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C4" w:rsidRDefault="00E244C3" w:rsidP="00D86CBA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Объем субсидий</w:t>
      </w:r>
      <w:r w:rsidR="00A77735">
        <w:rPr>
          <w:rFonts w:ascii="Times New Roman" w:hAnsi="Times New Roman" w:cs="Times New Roman"/>
          <w:b/>
          <w:sz w:val="44"/>
          <w:szCs w:val="44"/>
          <w:u w:val="single"/>
        </w:rPr>
        <w:t>, выделенных на реализацию регионального проекта, направленного на выполнение мероприятий по модернизации школьной системы образования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1701"/>
        <w:gridCol w:w="1701"/>
        <w:gridCol w:w="1701"/>
        <w:gridCol w:w="1701"/>
        <w:gridCol w:w="1701"/>
        <w:gridCol w:w="1701"/>
        <w:gridCol w:w="2203"/>
      </w:tblGrid>
      <w:tr w:rsidR="00E244C3" w:rsidRPr="00E244C3" w:rsidTr="00E244C3">
        <w:tc>
          <w:tcPr>
            <w:tcW w:w="1418" w:type="dxa"/>
            <w:vMerge w:val="restart"/>
          </w:tcPr>
          <w:p w:rsidR="00E244C3" w:rsidRPr="00E244C3" w:rsidRDefault="00E244C3" w:rsidP="00D86CBA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E244C3">
              <w:rPr>
                <w:rFonts w:ascii="Times New Roman" w:hAnsi="Times New Roman" w:cs="Times New Roman"/>
                <w:sz w:val="36"/>
                <w:szCs w:val="24"/>
              </w:rPr>
              <w:t>Наименование организации</w:t>
            </w:r>
          </w:p>
        </w:tc>
        <w:tc>
          <w:tcPr>
            <w:tcW w:w="1560" w:type="dxa"/>
            <w:vMerge w:val="restart"/>
          </w:tcPr>
          <w:p w:rsidR="00E244C3" w:rsidRPr="00E244C3" w:rsidRDefault="00E244C3" w:rsidP="00D86CBA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E244C3">
              <w:rPr>
                <w:rFonts w:ascii="Times New Roman" w:hAnsi="Times New Roman" w:cs="Times New Roman"/>
                <w:sz w:val="36"/>
                <w:szCs w:val="24"/>
              </w:rPr>
              <w:t>Объем средств на 2022 год (тыс. рублей)</w:t>
            </w:r>
          </w:p>
        </w:tc>
        <w:tc>
          <w:tcPr>
            <w:tcW w:w="10206" w:type="dxa"/>
            <w:gridSpan w:val="6"/>
          </w:tcPr>
          <w:p w:rsidR="00E244C3" w:rsidRPr="00E244C3" w:rsidRDefault="00E244C3" w:rsidP="00D86CBA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E244C3">
              <w:rPr>
                <w:rFonts w:ascii="Times New Roman" w:hAnsi="Times New Roman" w:cs="Times New Roman"/>
                <w:sz w:val="36"/>
                <w:szCs w:val="24"/>
              </w:rPr>
              <w:t>в том числе:</w:t>
            </w:r>
          </w:p>
        </w:tc>
        <w:tc>
          <w:tcPr>
            <w:tcW w:w="2203" w:type="dxa"/>
            <w:vMerge w:val="restart"/>
          </w:tcPr>
          <w:p w:rsidR="00E244C3" w:rsidRPr="00E244C3" w:rsidRDefault="00E244C3" w:rsidP="00D86CBA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E244C3">
              <w:rPr>
                <w:rFonts w:ascii="Times New Roman" w:hAnsi="Times New Roman" w:cs="Times New Roman"/>
                <w:sz w:val="36"/>
                <w:szCs w:val="24"/>
              </w:rPr>
              <w:t>Результат</w:t>
            </w:r>
          </w:p>
        </w:tc>
      </w:tr>
      <w:tr w:rsidR="00E244C3" w:rsidRPr="00E244C3" w:rsidTr="00E244C3">
        <w:tc>
          <w:tcPr>
            <w:tcW w:w="1418" w:type="dxa"/>
            <w:vMerge/>
          </w:tcPr>
          <w:p w:rsidR="00E244C3" w:rsidRPr="00E244C3" w:rsidRDefault="00E244C3" w:rsidP="00D86CBA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560" w:type="dxa"/>
            <w:vMerge/>
          </w:tcPr>
          <w:p w:rsidR="00E244C3" w:rsidRPr="00E244C3" w:rsidRDefault="00E244C3" w:rsidP="00D86CBA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103" w:type="dxa"/>
            <w:gridSpan w:val="3"/>
          </w:tcPr>
          <w:p w:rsidR="00E244C3" w:rsidRPr="00E244C3" w:rsidRDefault="00E244C3" w:rsidP="00D86CBA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E244C3">
              <w:rPr>
                <w:rFonts w:ascii="Times New Roman" w:hAnsi="Times New Roman" w:cs="Times New Roman"/>
                <w:sz w:val="36"/>
                <w:szCs w:val="24"/>
              </w:rPr>
              <w:t>капитальный ремонт</w:t>
            </w:r>
          </w:p>
        </w:tc>
        <w:tc>
          <w:tcPr>
            <w:tcW w:w="5103" w:type="dxa"/>
            <w:gridSpan w:val="3"/>
          </w:tcPr>
          <w:p w:rsidR="00E244C3" w:rsidRPr="00E244C3" w:rsidRDefault="00E244C3" w:rsidP="00D86CBA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E244C3">
              <w:rPr>
                <w:rFonts w:ascii="Times New Roman" w:hAnsi="Times New Roman" w:cs="Times New Roman"/>
                <w:sz w:val="36"/>
                <w:szCs w:val="24"/>
              </w:rPr>
              <w:t>оснащение</w:t>
            </w:r>
          </w:p>
        </w:tc>
        <w:tc>
          <w:tcPr>
            <w:tcW w:w="2203" w:type="dxa"/>
            <w:vMerge/>
          </w:tcPr>
          <w:p w:rsidR="00E244C3" w:rsidRPr="00E244C3" w:rsidRDefault="00E244C3" w:rsidP="00D86CBA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E244C3" w:rsidRPr="00E244C3" w:rsidTr="00E244C3">
        <w:tc>
          <w:tcPr>
            <w:tcW w:w="1418" w:type="dxa"/>
            <w:vMerge/>
          </w:tcPr>
          <w:p w:rsidR="00E244C3" w:rsidRPr="00E244C3" w:rsidRDefault="00E244C3" w:rsidP="00D86CBA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560" w:type="dxa"/>
            <w:vMerge/>
          </w:tcPr>
          <w:p w:rsidR="00E244C3" w:rsidRPr="00E244C3" w:rsidRDefault="00E244C3" w:rsidP="00D86CBA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701" w:type="dxa"/>
          </w:tcPr>
          <w:p w:rsidR="00E244C3" w:rsidRPr="00E244C3" w:rsidRDefault="00E244C3" w:rsidP="00D86CBA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E244C3">
              <w:rPr>
                <w:rFonts w:ascii="Times New Roman" w:hAnsi="Times New Roman" w:cs="Times New Roman"/>
                <w:sz w:val="36"/>
                <w:szCs w:val="24"/>
              </w:rPr>
              <w:t>За счёт средств федерального бюджета (</w:t>
            </w:r>
            <w:proofErr w:type="spellStart"/>
            <w:r w:rsidRPr="00E244C3">
              <w:rPr>
                <w:rFonts w:ascii="Times New Roman" w:hAnsi="Times New Roman" w:cs="Times New Roman"/>
                <w:sz w:val="36"/>
                <w:szCs w:val="24"/>
              </w:rPr>
              <w:t>тыс</w:t>
            </w:r>
            <w:proofErr w:type="gramStart"/>
            <w:r w:rsidRPr="00E244C3">
              <w:rPr>
                <w:rFonts w:ascii="Times New Roman" w:hAnsi="Times New Roman" w:cs="Times New Roman"/>
                <w:sz w:val="36"/>
                <w:szCs w:val="24"/>
              </w:rPr>
              <w:t>.р</w:t>
            </w:r>
            <w:proofErr w:type="gramEnd"/>
            <w:r w:rsidRPr="00E244C3">
              <w:rPr>
                <w:rFonts w:ascii="Times New Roman" w:hAnsi="Times New Roman" w:cs="Times New Roman"/>
                <w:sz w:val="36"/>
                <w:szCs w:val="24"/>
              </w:rPr>
              <w:t>ублей</w:t>
            </w:r>
            <w:proofErr w:type="spellEnd"/>
            <w:r w:rsidRPr="00E244C3">
              <w:rPr>
                <w:rFonts w:ascii="Times New Roman" w:hAnsi="Times New Roman" w:cs="Times New Roman"/>
                <w:sz w:val="36"/>
                <w:szCs w:val="24"/>
              </w:rPr>
              <w:t>)</w:t>
            </w:r>
          </w:p>
        </w:tc>
        <w:tc>
          <w:tcPr>
            <w:tcW w:w="1701" w:type="dxa"/>
          </w:tcPr>
          <w:p w:rsidR="00E244C3" w:rsidRPr="00E244C3" w:rsidRDefault="00E244C3" w:rsidP="00D86CBA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E244C3">
              <w:rPr>
                <w:rFonts w:ascii="Times New Roman" w:hAnsi="Times New Roman" w:cs="Times New Roman"/>
                <w:sz w:val="36"/>
                <w:szCs w:val="24"/>
              </w:rPr>
              <w:t>За счёт средств краевого бюджета (</w:t>
            </w:r>
            <w:proofErr w:type="spellStart"/>
            <w:r w:rsidRPr="00E244C3">
              <w:rPr>
                <w:rFonts w:ascii="Times New Roman" w:hAnsi="Times New Roman" w:cs="Times New Roman"/>
                <w:sz w:val="36"/>
                <w:szCs w:val="24"/>
              </w:rPr>
              <w:t>тыс</w:t>
            </w:r>
            <w:proofErr w:type="gramStart"/>
            <w:r w:rsidRPr="00E244C3">
              <w:rPr>
                <w:rFonts w:ascii="Times New Roman" w:hAnsi="Times New Roman" w:cs="Times New Roman"/>
                <w:sz w:val="36"/>
                <w:szCs w:val="24"/>
              </w:rPr>
              <w:t>.р</w:t>
            </w:r>
            <w:proofErr w:type="gramEnd"/>
            <w:r w:rsidRPr="00E244C3">
              <w:rPr>
                <w:rFonts w:ascii="Times New Roman" w:hAnsi="Times New Roman" w:cs="Times New Roman"/>
                <w:sz w:val="36"/>
                <w:szCs w:val="24"/>
              </w:rPr>
              <w:t>ублей</w:t>
            </w:r>
            <w:proofErr w:type="spellEnd"/>
            <w:r w:rsidRPr="00E244C3">
              <w:rPr>
                <w:rFonts w:ascii="Times New Roman" w:hAnsi="Times New Roman" w:cs="Times New Roman"/>
                <w:sz w:val="36"/>
                <w:szCs w:val="24"/>
              </w:rPr>
              <w:t>)</w:t>
            </w:r>
          </w:p>
        </w:tc>
        <w:tc>
          <w:tcPr>
            <w:tcW w:w="1701" w:type="dxa"/>
          </w:tcPr>
          <w:p w:rsidR="00E244C3" w:rsidRPr="00E244C3" w:rsidRDefault="00E244C3" w:rsidP="00E244C3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E244C3">
              <w:rPr>
                <w:rFonts w:ascii="Times New Roman" w:hAnsi="Times New Roman" w:cs="Times New Roman"/>
                <w:sz w:val="36"/>
                <w:szCs w:val="24"/>
              </w:rPr>
              <w:t>За счёт средств местного бюджета (</w:t>
            </w:r>
            <w:proofErr w:type="spellStart"/>
            <w:r w:rsidRPr="00E244C3">
              <w:rPr>
                <w:rFonts w:ascii="Times New Roman" w:hAnsi="Times New Roman" w:cs="Times New Roman"/>
                <w:sz w:val="36"/>
                <w:szCs w:val="24"/>
              </w:rPr>
              <w:t>тыс</w:t>
            </w:r>
            <w:proofErr w:type="gramStart"/>
            <w:r w:rsidRPr="00E244C3">
              <w:rPr>
                <w:rFonts w:ascii="Times New Roman" w:hAnsi="Times New Roman" w:cs="Times New Roman"/>
                <w:sz w:val="36"/>
                <w:szCs w:val="24"/>
              </w:rPr>
              <w:t>.р</w:t>
            </w:r>
            <w:proofErr w:type="gramEnd"/>
            <w:r w:rsidRPr="00E244C3">
              <w:rPr>
                <w:rFonts w:ascii="Times New Roman" w:hAnsi="Times New Roman" w:cs="Times New Roman"/>
                <w:sz w:val="36"/>
                <w:szCs w:val="24"/>
              </w:rPr>
              <w:t>ублей</w:t>
            </w:r>
            <w:proofErr w:type="spellEnd"/>
            <w:r w:rsidRPr="00E244C3">
              <w:rPr>
                <w:rFonts w:ascii="Times New Roman" w:hAnsi="Times New Roman" w:cs="Times New Roman"/>
                <w:sz w:val="36"/>
                <w:szCs w:val="24"/>
              </w:rPr>
              <w:t>)</w:t>
            </w:r>
          </w:p>
        </w:tc>
        <w:tc>
          <w:tcPr>
            <w:tcW w:w="1701" w:type="dxa"/>
          </w:tcPr>
          <w:p w:rsidR="00E244C3" w:rsidRPr="00E244C3" w:rsidRDefault="00E244C3" w:rsidP="00D86CBA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E244C3">
              <w:rPr>
                <w:rFonts w:ascii="Times New Roman" w:hAnsi="Times New Roman" w:cs="Times New Roman"/>
                <w:sz w:val="36"/>
                <w:szCs w:val="24"/>
              </w:rPr>
              <w:t>За счёт средств федерального бюджета (</w:t>
            </w:r>
            <w:proofErr w:type="spellStart"/>
            <w:r w:rsidRPr="00E244C3">
              <w:rPr>
                <w:rFonts w:ascii="Times New Roman" w:hAnsi="Times New Roman" w:cs="Times New Roman"/>
                <w:sz w:val="36"/>
                <w:szCs w:val="24"/>
              </w:rPr>
              <w:t>тыс</w:t>
            </w:r>
            <w:proofErr w:type="gramStart"/>
            <w:r w:rsidRPr="00E244C3">
              <w:rPr>
                <w:rFonts w:ascii="Times New Roman" w:hAnsi="Times New Roman" w:cs="Times New Roman"/>
                <w:sz w:val="36"/>
                <w:szCs w:val="24"/>
              </w:rPr>
              <w:t>.р</w:t>
            </w:r>
            <w:proofErr w:type="gramEnd"/>
            <w:r w:rsidRPr="00E244C3">
              <w:rPr>
                <w:rFonts w:ascii="Times New Roman" w:hAnsi="Times New Roman" w:cs="Times New Roman"/>
                <w:sz w:val="36"/>
                <w:szCs w:val="24"/>
              </w:rPr>
              <w:t>ублей</w:t>
            </w:r>
            <w:proofErr w:type="spellEnd"/>
            <w:r w:rsidRPr="00E244C3">
              <w:rPr>
                <w:rFonts w:ascii="Times New Roman" w:hAnsi="Times New Roman" w:cs="Times New Roman"/>
                <w:sz w:val="36"/>
                <w:szCs w:val="24"/>
              </w:rPr>
              <w:t>)</w:t>
            </w:r>
          </w:p>
        </w:tc>
        <w:tc>
          <w:tcPr>
            <w:tcW w:w="1701" w:type="dxa"/>
          </w:tcPr>
          <w:p w:rsidR="00E244C3" w:rsidRPr="00E244C3" w:rsidRDefault="00E244C3" w:rsidP="00E244C3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E244C3">
              <w:rPr>
                <w:rFonts w:ascii="Times New Roman" w:hAnsi="Times New Roman" w:cs="Times New Roman"/>
                <w:sz w:val="36"/>
                <w:szCs w:val="24"/>
              </w:rPr>
              <w:t>За счёт средств краевого бюджета (</w:t>
            </w:r>
            <w:proofErr w:type="spellStart"/>
            <w:r w:rsidRPr="00E244C3">
              <w:rPr>
                <w:rFonts w:ascii="Times New Roman" w:hAnsi="Times New Roman" w:cs="Times New Roman"/>
                <w:sz w:val="36"/>
                <w:szCs w:val="24"/>
              </w:rPr>
              <w:t>тыс</w:t>
            </w:r>
            <w:proofErr w:type="gramStart"/>
            <w:r w:rsidRPr="00E244C3">
              <w:rPr>
                <w:rFonts w:ascii="Times New Roman" w:hAnsi="Times New Roman" w:cs="Times New Roman"/>
                <w:sz w:val="36"/>
                <w:szCs w:val="24"/>
              </w:rPr>
              <w:t>.р</w:t>
            </w:r>
            <w:proofErr w:type="gramEnd"/>
            <w:r w:rsidRPr="00E244C3">
              <w:rPr>
                <w:rFonts w:ascii="Times New Roman" w:hAnsi="Times New Roman" w:cs="Times New Roman"/>
                <w:sz w:val="36"/>
                <w:szCs w:val="24"/>
              </w:rPr>
              <w:t>ублей</w:t>
            </w:r>
            <w:proofErr w:type="spellEnd"/>
            <w:r w:rsidRPr="00E244C3">
              <w:rPr>
                <w:rFonts w:ascii="Times New Roman" w:hAnsi="Times New Roman" w:cs="Times New Roman"/>
                <w:sz w:val="36"/>
                <w:szCs w:val="24"/>
              </w:rPr>
              <w:t>)</w:t>
            </w:r>
          </w:p>
        </w:tc>
        <w:tc>
          <w:tcPr>
            <w:tcW w:w="1701" w:type="dxa"/>
          </w:tcPr>
          <w:p w:rsidR="00E244C3" w:rsidRPr="00E244C3" w:rsidRDefault="00E244C3" w:rsidP="00E244C3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E244C3">
              <w:rPr>
                <w:rFonts w:ascii="Times New Roman" w:hAnsi="Times New Roman" w:cs="Times New Roman"/>
                <w:sz w:val="36"/>
                <w:szCs w:val="24"/>
              </w:rPr>
              <w:t>За счёт средств местного бюджета (</w:t>
            </w:r>
            <w:proofErr w:type="spellStart"/>
            <w:r w:rsidRPr="00E244C3">
              <w:rPr>
                <w:rFonts w:ascii="Times New Roman" w:hAnsi="Times New Roman" w:cs="Times New Roman"/>
                <w:sz w:val="36"/>
                <w:szCs w:val="24"/>
              </w:rPr>
              <w:t>тыс</w:t>
            </w:r>
            <w:proofErr w:type="gramStart"/>
            <w:r w:rsidRPr="00E244C3">
              <w:rPr>
                <w:rFonts w:ascii="Times New Roman" w:hAnsi="Times New Roman" w:cs="Times New Roman"/>
                <w:sz w:val="36"/>
                <w:szCs w:val="24"/>
              </w:rPr>
              <w:t>.р</w:t>
            </w:r>
            <w:proofErr w:type="gramEnd"/>
            <w:r w:rsidRPr="00E244C3">
              <w:rPr>
                <w:rFonts w:ascii="Times New Roman" w:hAnsi="Times New Roman" w:cs="Times New Roman"/>
                <w:sz w:val="36"/>
                <w:szCs w:val="24"/>
              </w:rPr>
              <w:t>ублей</w:t>
            </w:r>
            <w:proofErr w:type="spellEnd"/>
            <w:r w:rsidRPr="00E244C3">
              <w:rPr>
                <w:rFonts w:ascii="Times New Roman" w:hAnsi="Times New Roman" w:cs="Times New Roman"/>
                <w:sz w:val="36"/>
                <w:szCs w:val="24"/>
              </w:rPr>
              <w:t>)</w:t>
            </w:r>
          </w:p>
        </w:tc>
        <w:tc>
          <w:tcPr>
            <w:tcW w:w="2203" w:type="dxa"/>
            <w:vMerge/>
          </w:tcPr>
          <w:p w:rsidR="00E244C3" w:rsidRPr="00E244C3" w:rsidRDefault="00E244C3" w:rsidP="00D86CBA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E244C3" w:rsidRPr="00E244C3" w:rsidTr="00E244C3">
        <w:tc>
          <w:tcPr>
            <w:tcW w:w="1418" w:type="dxa"/>
          </w:tcPr>
          <w:p w:rsidR="00E244C3" w:rsidRPr="00E244C3" w:rsidRDefault="00E244C3" w:rsidP="00D86CBA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E244C3">
              <w:rPr>
                <w:rFonts w:ascii="Times New Roman" w:hAnsi="Times New Roman" w:cs="Times New Roman"/>
                <w:sz w:val="36"/>
                <w:szCs w:val="24"/>
              </w:rPr>
              <w:t>МАОУ СОШ № 57</w:t>
            </w:r>
          </w:p>
        </w:tc>
        <w:tc>
          <w:tcPr>
            <w:tcW w:w="1560" w:type="dxa"/>
          </w:tcPr>
          <w:p w:rsidR="00E244C3" w:rsidRPr="00E244C3" w:rsidRDefault="00E244C3" w:rsidP="00D86CBA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E244C3">
              <w:rPr>
                <w:rFonts w:ascii="Times New Roman" w:hAnsi="Times New Roman" w:cs="Times New Roman"/>
                <w:sz w:val="36"/>
                <w:szCs w:val="24"/>
              </w:rPr>
              <w:t>31 333,4</w:t>
            </w:r>
          </w:p>
        </w:tc>
        <w:tc>
          <w:tcPr>
            <w:tcW w:w="1701" w:type="dxa"/>
          </w:tcPr>
          <w:p w:rsidR="00E244C3" w:rsidRPr="00E244C3" w:rsidRDefault="00E244C3" w:rsidP="00D86CBA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E244C3">
              <w:rPr>
                <w:rFonts w:ascii="Times New Roman" w:hAnsi="Times New Roman" w:cs="Times New Roman"/>
                <w:sz w:val="36"/>
                <w:szCs w:val="24"/>
              </w:rPr>
              <w:t>16 072,7</w:t>
            </w:r>
          </w:p>
        </w:tc>
        <w:tc>
          <w:tcPr>
            <w:tcW w:w="1701" w:type="dxa"/>
          </w:tcPr>
          <w:p w:rsidR="00E244C3" w:rsidRPr="00E244C3" w:rsidRDefault="00E244C3" w:rsidP="00D86CBA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E244C3">
              <w:rPr>
                <w:rFonts w:ascii="Times New Roman" w:hAnsi="Times New Roman" w:cs="Times New Roman"/>
                <w:sz w:val="36"/>
                <w:szCs w:val="24"/>
              </w:rPr>
              <w:t>4 533,2</w:t>
            </w:r>
          </w:p>
        </w:tc>
        <w:tc>
          <w:tcPr>
            <w:tcW w:w="1701" w:type="dxa"/>
          </w:tcPr>
          <w:p w:rsidR="00E244C3" w:rsidRPr="00E244C3" w:rsidRDefault="00E244C3" w:rsidP="00D86CBA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E244C3">
              <w:rPr>
                <w:rFonts w:ascii="Times New Roman" w:hAnsi="Times New Roman" w:cs="Times New Roman"/>
                <w:sz w:val="36"/>
                <w:szCs w:val="24"/>
              </w:rPr>
              <w:t>1 551,3</w:t>
            </w:r>
          </w:p>
        </w:tc>
        <w:tc>
          <w:tcPr>
            <w:tcW w:w="1701" w:type="dxa"/>
          </w:tcPr>
          <w:p w:rsidR="00E244C3" w:rsidRPr="00E244C3" w:rsidRDefault="00E244C3" w:rsidP="00D86CBA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E244C3">
              <w:rPr>
                <w:rFonts w:ascii="Times New Roman" w:hAnsi="Times New Roman" w:cs="Times New Roman"/>
                <w:sz w:val="36"/>
                <w:szCs w:val="24"/>
              </w:rPr>
              <w:t>6 656,6</w:t>
            </w:r>
          </w:p>
        </w:tc>
        <w:tc>
          <w:tcPr>
            <w:tcW w:w="1701" w:type="dxa"/>
          </w:tcPr>
          <w:p w:rsidR="00E244C3" w:rsidRPr="00E244C3" w:rsidRDefault="00E244C3" w:rsidP="00D86CBA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E244C3">
              <w:rPr>
                <w:rFonts w:ascii="Times New Roman" w:hAnsi="Times New Roman" w:cs="Times New Roman"/>
                <w:sz w:val="36"/>
                <w:szCs w:val="24"/>
              </w:rPr>
              <w:t>1 877,6</w:t>
            </w:r>
          </w:p>
        </w:tc>
        <w:tc>
          <w:tcPr>
            <w:tcW w:w="1701" w:type="dxa"/>
          </w:tcPr>
          <w:p w:rsidR="00E244C3" w:rsidRPr="00E244C3" w:rsidRDefault="00E244C3" w:rsidP="00D86CBA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E244C3">
              <w:rPr>
                <w:rFonts w:ascii="Times New Roman" w:hAnsi="Times New Roman" w:cs="Times New Roman"/>
                <w:sz w:val="36"/>
                <w:szCs w:val="24"/>
              </w:rPr>
              <w:t>642,0</w:t>
            </w:r>
          </w:p>
        </w:tc>
        <w:tc>
          <w:tcPr>
            <w:tcW w:w="2203" w:type="dxa"/>
          </w:tcPr>
          <w:p w:rsidR="00E244C3" w:rsidRPr="00E244C3" w:rsidRDefault="00E244C3" w:rsidP="00D86CBA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A75799">
              <w:rPr>
                <w:rFonts w:ascii="Times New Roman" w:hAnsi="Times New Roman" w:cs="Times New Roman"/>
                <w:sz w:val="20"/>
                <w:szCs w:val="24"/>
              </w:rPr>
              <w:t>Реализация регионального проекта «Модернизация школьных систем образования»</w:t>
            </w:r>
            <w:r w:rsidR="00A75799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proofErr w:type="gramStart"/>
            <w:r w:rsidR="00A75799">
              <w:rPr>
                <w:rFonts w:ascii="Times New Roman" w:hAnsi="Times New Roman" w:cs="Times New Roman"/>
                <w:sz w:val="20"/>
                <w:szCs w:val="24"/>
              </w:rPr>
              <w:t>капитальный</w:t>
            </w:r>
            <w:proofErr w:type="gramEnd"/>
            <w:r w:rsidR="00A75799">
              <w:rPr>
                <w:rFonts w:ascii="Times New Roman" w:hAnsi="Times New Roman" w:cs="Times New Roman"/>
                <w:sz w:val="20"/>
                <w:szCs w:val="24"/>
              </w:rPr>
              <w:t xml:space="preserve"> ремонта</w:t>
            </w:r>
            <w:bookmarkStart w:id="0" w:name="_GoBack"/>
            <w:bookmarkEnd w:id="0"/>
            <w:r w:rsidR="00A75799" w:rsidRPr="00A75799">
              <w:rPr>
                <w:rFonts w:ascii="Times New Roman" w:hAnsi="Times New Roman" w:cs="Times New Roman"/>
                <w:sz w:val="20"/>
                <w:szCs w:val="24"/>
              </w:rPr>
              <w:t xml:space="preserve"> оснащение зданий муниципальных общеобразовательных организаций средствами обучения и воспитания, не требующим предварительной сборки, установки и закрепления на фундаментах или опорах)</w:t>
            </w:r>
          </w:p>
        </w:tc>
      </w:tr>
    </w:tbl>
    <w:p w:rsidR="00A77735" w:rsidRPr="00D86CBA" w:rsidRDefault="00A77735" w:rsidP="00D86CBA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D86CBA" w:rsidRPr="00D86CBA" w:rsidRDefault="00D86CBA" w:rsidP="00D86CBA">
      <w:pPr>
        <w:jc w:val="both"/>
        <w:rPr>
          <w:rFonts w:ascii="Times New Roman" w:hAnsi="Times New Roman" w:cs="Times New Roman"/>
          <w:sz w:val="44"/>
          <w:szCs w:val="44"/>
        </w:rPr>
      </w:pPr>
    </w:p>
    <w:sectPr w:rsidR="00D86CBA" w:rsidRPr="00D86CBA" w:rsidSect="00A77735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BA"/>
    <w:rsid w:val="006F3FC4"/>
    <w:rsid w:val="00A75799"/>
    <w:rsid w:val="00A77735"/>
    <w:rsid w:val="00D86CBA"/>
    <w:rsid w:val="00E244C3"/>
    <w:rsid w:val="00F3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2022-04-12T08:26:00Z</cp:lastPrinted>
  <dcterms:created xsi:type="dcterms:W3CDTF">2022-04-02T09:11:00Z</dcterms:created>
  <dcterms:modified xsi:type="dcterms:W3CDTF">2022-04-12T09:11:00Z</dcterms:modified>
</cp:coreProperties>
</file>