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-643890</wp:posOffset>
            </wp:positionV>
            <wp:extent cx="7386320" cy="10137775"/>
            <wp:effectExtent l="19050" t="0" r="5080" b="0"/>
            <wp:wrapNone/>
            <wp:docPr id="2" name="Рисунок 2" descr="C:\Users\Школа 57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B55E6E" w:rsidRDefault="00B55E6E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5.</w:t>
      </w:r>
      <w:r>
        <w:rPr>
          <w:color w:val="000000"/>
          <w:szCs w:val="28"/>
          <w:bdr w:val="none" w:sz="0" w:space="0" w:color="auto" w:frame="1"/>
        </w:rPr>
        <w:t xml:space="preserve"> </w:t>
      </w:r>
      <w:r w:rsidRPr="00E174AB">
        <w:rPr>
          <w:color w:val="000000"/>
          <w:szCs w:val="28"/>
          <w:bdr w:val="none" w:sz="0" w:space="0" w:color="auto" w:frame="1"/>
        </w:rPr>
        <w:t xml:space="preserve">Изменения и дополнения в Кодекс могут вносить по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инициативе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 xml:space="preserve"> как отдельных педагогов, так и иных служб (Педагогического совета и Администрации) образовательного учреждения.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6. Кодекс является документом, открытым для ознакомления всех участников учебно-воспитательного процесса (детей, родителей, педагогов). Содержание Кодекса доводятся до сведения педагогов на педсовете, родителей на родительских собраниях. Вновь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прибывшие</w:t>
      </w:r>
      <w:proofErr w:type="gramEnd"/>
      <w:r>
        <w:rPr>
          <w:color w:val="000000"/>
          <w:szCs w:val="28"/>
          <w:bdr w:val="none" w:sz="0" w:space="0" w:color="auto" w:frame="1"/>
        </w:rPr>
        <w:t xml:space="preserve">, </w:t>
      </w:r>
      <w:r w:rsidRPr="00E174AB">
        <w:rPr>
          <w:color w:val="000000"/>
          <w:szCs w:val="28"/>
          <w:bdr w:val="none" w:sz="0" w:space="0" w:color="auto" w:frame="1"/>
        </w:rPr>
        <w:t xml:space="preserve"> обязательно знакомятся с данным документом, который находится в доступном месте.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7. Нормами Кодекса </w:t>
      </w:r>
      <w:r>
        <w:rPr>
          <w:color w:val="000000"/>
          <w:szCs w:val="28"/>
          <w:bdr w:val="none" w:sz="0" w:space="0" w:color="auto" w:frame="1"/>
        </w:rPr>
        <w:t>руководствуются все работники МБОУ СОШ №57</w:t>
      </w:r>
      <w:r w:rsidRPr="00E174AB">
        <w:rPr>
          <w:color w:val="000000"/>
          <w:szCs w:val="28"/>
          <w:bdr w:val="none" w:sz="0" w:space="0" w:color="auto" w:frame="1"/>
        </w:rPr>
        <w:t xml:space="preserve"> без исключения.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8. Данный Кодекс определяет основные нормы профессиональной этики, которые:</w:t>
      </w:r>
    </w:p>
    <w:p w:rsidR="00740FAC" w:rsidRPr="00E174AB" w:rsidRDefault="00740FAC" w:rsidP="00740FAC">
      <w:pPr>
        <w:shd w:val="clear" w:color="auto" w:fill="FFFFFF"/>
        <w:spacing w:line="285" w:lineRule="atLeast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 регулируют отношения между всеми участниками педагогического процесса, а также работниками образовательного учреждения и общественности;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  защищают их человеческую ценность и достоинство;</w:t>
      </w:r>
    </w:p>
    <w:p w:rsidR="00D11054" w:rsidRDefault="00D11054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  <w:bdr w:val="none" w:sz="0" w:space="0" w:color="auto" w:frame="1"/>
        </w:rPr>
      </w:pPr>
    </w:p>
    <w:p w:rsidR="00D11054" w:rsidRPr="00E174AB" w:rsidRDefault="00D11054" w:rsidP="00D11054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proofErr w:type="gramStart"/>
      <w:r w:rsidRPr="00E174AB">
        <w:rPr>
          <w:color w:val="000000"/>
          <w:szCs w:val="28"/>
          <w:bdr w:val="none" w:sz="0" w:space="0" w:color="auto" w:frame="1"/>
        </w:rPr>
        <w:lastRenderedPageBreak/>
        <w:t>педсовете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 xml:space="preserve">, родителей на родительских собраниях. Вновь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прибывшие</w:t>
      </w:r>
      <w:proofErr w:type="gramEnd"/>
      <w:r>
        <w:rPr>
          <w:color w:val="000000"/>
          <w:szCs w:val="28"/>
          <w:bdr w:val="none" w:sz="0" w:space="0" w:color="auto" w:frame="1"/>
        </w:rPr>
        <w:t xml:space="preserve">, </w:t>
      </w:r>
      <w:r w:rsidRPr="00E174AB">
        <w:rPr>
          <w:color w:val="000000"/>
          <w:szCs w:val="28"/>
          <w:bdr w:val="none" w:sz="0" w:space="0" w:color="auto" w:frame="1"/>
        </w:rPr>
        <w:t xml:space="preserve"> обязательно знакомятся с данным документом, который находится в доступном месте.</w:t>
      </w:r>
    </w:p>
    <w:p w:rsidR="00D11054" w:rsidRPr="00E174AB" w:rsidRDefault="00D11054" w:rsidP="00D11054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7. Нормами Кодекса </w:t>
      </w:r>
      <w:r>
        <w:rPr>
          <w:color w:val="000000"/>
          <w:szCs w:val="28"/>
          <w:bdr w:val="none" w:sz="0" w:space="0" w:color="auto" w:frame="1"/>
        </w:rPr>
        <w:t>руководствуются все работники МБОУ СОШ №57</w:t>
      </w:r>
      <w:r w:rsidRPr="00E174AB">
        <w:rPr>
          <w:color w:val="000000"/>
          <w:szCs w:val="28"/>
          <w:bdr w:val="none" w:sz="0" w:space="0" w:color="auto" w:frame="1"/>
        </w:rPr>
        <w:t xml:space="preserve"> без исключения.</w:t>
      </w:r>
    </w:p>
    <w:p w:rsidR="00D11054" w:rsidRPr="00E174AB" w:rsidRDefault="00D11054" w:rsidP="00D11054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8. Данный Кодекс определяет основные нормы профессиональной этики, которые:</w:t>
      </w:r>
    </w:p>
    <w:p w:rsidR="00D11054" w:rsidRPr="00E174AB" w:rsidRDefault="00D11054" w:rsidP="00D11054">
      <w:pPr>
        <w:shd w:val="clear" w:color="auto" w:fill="FFFFFF"/>
        <w:spacing w:line="285" w:lineRule="atLeast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 регулируют отношения между всеми участниками педагогического процесса, а также работниками образовательного учреждения и общественности;</w:t>
      </w:r>
    </w:p>
    <w:p w:rsidR="00D11054" w:rsidRPr="00E174AB" w:rsidRDefault="00D11054" w:rsidP="00D11054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  защищают их человеческую ценность и достоинство;</w:t>
      </w:r>
    </w:p>
    <w:p w:rsidR="00D11054" w:rsidRPr="00E174AB" w:rsidRDefault="00D11054" w:rsidP="00D11054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  поддерживают качество профессиональной деятельности работников образовательного учреждения  и честь их профессии;</w:t>
      </w:r>
    </w:p>
    <w:p w:rsidR="00D11054" w:rsidRPr="00E174AB" w:rsidRDefault="00D11054" w:rsidP="00D11054">
      <w:pPr>
        <w:shd w:val="clear" w:color="auto" w:fill="FFFFFF"/>
        <w:spacing w:line="285" w:lineRule="atLeast"/>
        <w:ind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 создают культуру образовательного учреждения, основанную на доверии, ответственности и справедливости;</w:t>
      </w:r>
    </w:p>
    <w:p w:rsidR="00D11054" w:rsidRPr="00E174AB" w:rsidRDefault="00D11054" w:rsidP="00D11054">
      <w:pPr>
        <w:shd w:val="clear" w:color="auto" w:fill="FFFFFF"/>
        <w:spacing w:line="285" w:lineRule="atLeast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740FAC" w:rsidRPr="00E174AB" w:rsidRDefault="00740FAC" w:rsidP="00740FAC">
      <w:pPr>
        <w:shd w:val="clear" w:color="auto" w:fill="FFFFFF"/>
        <w:spacing w:line="285" w:lineRule="atLeast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  <w:bookmarkStart w:id="0" w:name="bookmark0"/>
      <w:bookmarkEnd w:id="0"/>
      <w:r w:rsidRPr="00E174AB">
        <w:rPr>
          <w:b/>
          <w:bCs/>
          <w:color w:val="000000"/>
          <w:szCs w:val="28"/>
        </w:rPr>
        <w:t>Статья 2. Цель Кодекса.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1. 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образовательного учреждения своих должностных обязанностей. Целью Кодекса является внедрение единых правил поведения.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 Кодекс: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а)  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б)   выступает как институт общественного сознания и нравственности сотрудников образовательного учреждения,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образовательном учреждении благоприятной и безопасной обстановки.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3. 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Default="00740FAC" w:rsidP="00740FAC">
      <w:pPr>
        <w:keepNext/>
        <w:shd w:val="clear" w:color="auto" w:fill="FFFFFF"/>
        <w:spacing w:line="285" w:lineRule="atLeast"/>
        <w:ind w:left="20" w:right="20"/>
        <w:jc w:val="center"/>
        <w:textAlignment w:val="baseline"/>
        <w:rPr>
          <w:b/>
          <w:bCs/>
          <w:color w:val="000000"/>
          <w:szCs w:val="28"/>
        </w:rPr>
      </w:pPr>
      <w:bookmarkStart w:id="1" w:name="bookmark2"/>
      <w:bookmarkEnd w:id="1"/>
      <w:r w:rsidRPr="00E174AB">
        <w:rPr>
          <w:b/>
          <w:bCs/>
          <w:color w:val="000000"/>
          <w:szCs w:val="28"/>
        </w:rPr>
        <w:lastRenderedPageBreak/>
        <w:t>Статья 3. Основные принципы служебного поведения сотрудников образовательного учреждения.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 w:right="20"/>
        <w:jc w:val="center"/>
        <w:textAlignment w:val="baseline"/>
        <w:rPr>
          <w:color w:val="000000"/>
          <w:szCs w:val="28"/>
        </w:rPr>
      </w:pP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1. 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 2. 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 3. 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4. Сотрудники, сознавая ответственность перед государством, обществом и гражданами, призваны: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образовательного учреждения;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proofErr w:type="spellStart"/>
      <w:r w:rsidRPr="00E174AB">
        <w:rPr>
          <w:color w:val="000000"/>
          <w:szCs w:val="28"/>
          <w:bdr w:val="none" w:sz="0" w:space="0" w:color="auto" w:frame="1"/>
        </w:rPr>
        <w:t>д</w:t>
      </w:r>
      <w:proofErr w:type="spellEnd"/>
      <w:r w:rsidRPr="00E174AB">
        <w:rPr>
          <w:color w:val="000000"/>
          <w:szCs w:val="28"/>
          <w:bdr w:val="none" w:sz="0" w:space="0" w:color="auto" w:frame="1"/>
        </w:rPr>
        <w:t>)  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ж) соблюдать нормы служебной, профессиональной этики и правила делового поведения;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proofErr w:type="spellStart"/>
      <w:r w:rsidRPr="00E174AB">
        <w:rPr>
          <w:color w:val="000000"/>
          <w:szCs w:val="28"/>
          <w:bdr w:val="none" w:sz="0" w:space="0" w:color="auto" w:frame="1"/>
        </w:rPr>
        <w:t>з</w:t>
      </w:r>
      <w:proofErr w:type="spellEnd"/>
      <w:r w:rsidRPr="00E174AB">
        <w:rPr>
          <w:color w:val="000000"/>
          <w:szCs w:val="28"/>
          <w:bdr w:val="none" w:sz="0" w:space="0" w:color="auto" w:frame="1"/>
        </w:rPr>
        <w:t>)  проявлять корректность и внимательность в обращении со всеми участниками образовательного процесса, гражданами и должностными лицами;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</w:t>
      </w:r>
      <w:proofErr w:type="spellStart"/>
      <w:r w:rsidRPr="00E174AB">
        <w:rPr>
          <w:color w:val="000000"/>
          <w:szCs w:val="28"/>
          <w:bdr w:val="none" w:sz="0" w:space="0" w:color="auto" w:frame="1"/>
        </w:rPr>
        <w:t>конфессий</w:t>
      </w:r>
      <w:proofErr w:type="spellEnd"/>
      <w:r w:rsidRPr="00E174AB">
        <w:rPr>
          <w:color w:val="000000"/>
          <w:szCs w:val="28"/>
          <w:bdr w:val="none" w:sz="0" w:space="0" w:color="auto" w:frame="1"/>
        </w:rPr>
        <w:t>, способствовать межнациональному и межконфессиональному согласию;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к) воздерживаться от поведения, которое могло бы вызвать сомнение в объективном исполнении сотрудником должностных обязанностей, а также </w:t>
      </w:r>
      <w:r w:rsidRPr="00E174AB">
        <w:rPr>
          <w:color w:val="000000"/>
          <w:szCs w:val="28"/>
          <w:bdr w:val="none" w:sz="0" w:space="0" w:color="auto" w:frame="1"/>
        </w:rPr>
        <w:lastRenderedPageBreak/>
        <w:t>избегать конфликтных ситуаций, способных нанести ущерб их репутации или авторитету образовательного учреждения;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м) соблюдать установленные в образовательном учреждении правила публичных выступлений и предоставления служебной информации;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proofErr w:type="spellStart"/>
      <w:r w:rsidRPr="00E174AB">
        <w:rPr>
          <w:color w:val="000000"/>
          <w:szCs w:val="28"/>
          <w:bdr w:val="none" w:sz="0" w:space="0" w:color="auto" w:frame="1"/>
        </w:rPr>
        <w:t>н</w:t>
      </w:r>
      <w:proofErr w:type="spellEnd"/>
      <w:r w:rsidRPr="00E174AB">
        <w:rPr>
          <w:color w:val="000000"/>
          <w:szCs w:val="28"/>
          <w:bdr w:val="none" w:sz="0" w:space="0" w:color="auto" w:frame="1"/>
        </w:rPr>
        <w:t>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3"/>
        <w:jc w:val="center"/>
        <w:textAlignment w:val="baseline"/>
        <w:rPr>
          <w:color w:val="000000"/>
          <w:szCs w:val="28"/>
        </w:rPr>
      </w:pPr>
      <w:bookmarkStart w:id="2" w:name="bookmark3"/>
      <w:bookmarkEnd w:id="2"/>
      <w:r w:rsidRPr="00E174AB">
        <w:rPr>
          <w:b/>
          <w:bCs/>
          <w:color w:val="000000"/>
          <w:szCs w:val="28"/>
        </w:rPr>
        <w:t>Статья 4. Соблюдение законности</w:t>
      </w:r>
      <w:r w:rsidRPr="00E174AB">
        <w:rPr>
          <w:color w:val="000000"/>
          <w:szCs w:val="28"/>
          <w:bdr w:val="none" w:sz="0" w:space="0" w:color="auto" w:frame="1"/>
        </w:rPr>
        <w:t>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1. 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3. 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4. 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 w:right="360"/>
        <w:jc w:val="center"/>
        <w:textAlignment w:val="baseline"/>
        <w:rPr>
          <w:color w:val="000000"/>
          <w:szCs w:val="28"/>
        </w:rPr>
      </w:pPr>
      <w:bookmarkStart w:id="3" w:name="bookmark4"/>
      <w:bookmarkEnd w:id="3"/>
      <w:r w:rsidRPr="00E174AB">
        <w:rPr>
          <w:b/>
          <w:bCs/>
          <w:color w:val="000000"/>
          <w:szCs w:val="28"/>
        </w:rPr>
        <w:t xml:space="preserve">Статья 5. Требования к </w:t>
      </w:r>
      <w:proofErr w:type="spellStart"/>
      <w:r w:rsidRPr="00E174AB">
        <w:rPr>
          <w:b/>
          <w:bCs/>
          <w:color w:val="000000"/>
          <w:szCs w:val="28"/>
        </w:rPr>
        <w:t>антикоррупционному</w:t>
      </w:r>
      <w:proofErr w:type="spellEnd"/>
      <w:r w:rsidRPr="00E174AB">
        <w:rPr>
          <w:b/>
          <w:bCs/>
          <w:color w:val="000000"/>
          <w:szCs w:val="28"/>
        </w:rPr>
        <w:t xml:space="preserve"> поведению сотрудников образовательного учреждения.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 w:right="360"/>
        <w:textAlignment w:val="baseline"/>
        <w:rPr>
          <w:color w:val="000000"/>
          <w:szCs w:val="28"/>
        </w:rPr>
      </w:pPr>
      <w:r w:rsidRPr="00E174AB">
        <w:rPr>
          <w:b/>
          <w:bCs/>
          <w:color w:val="000000"/>
          <w:szCs w:val="28"/>
        </w:rPr>
        <w:t> 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1. 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 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3. Сотрудники должны уважительно и доброжелательно общаться с родителями учащихся; не имеют права побуждать родительские комитеты (и отдельных родителей или лиц их заменяющих) организовывать </w:t>
      </w:r>
      <w:r w:rsidRPr="00E174AB">
        <w:rPr>
          <w:color w:val="000000"/>
          <w:szCs w:val="28"/>
          <w:bdr w:val="none" w:sz="0" w:space="0" w:color="auto" w:frame="1"/>
        </w:rPr>
        <w:lastRenderedPageBreak/>
        <w:t>для сотрудников образовательного учреждения угощения, поздравления и дарение подарков.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4. Отношения сотрудников и родителей не должны оказывать влияния на оценку личности и достижений детей.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5. 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образовательного учреждения.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  <w:bookmarkStart w:id="4" w:name="bookmark5"/>
      <w:bookmarkEnd w:id="4"/>
      <w:r w:rsidRPr="00E174AB">
        <w:rPr>
          <w:b/>
          <w:bCs/>
          <w:color w:val="000000"/>
          <w:szCs w:val="28"/>
        </w:rPr>
        <w:t>Статья 6. Обращение со служебной информацией.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1. 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 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3. Сотрудник имеет право пользоваться различными источниками информации.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4. При отборе и передаче информации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обучающимся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5. 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6. Сотрудник имеет право открыто (в письменной или устной форме) высказывать свое мнение о региональной или государственной политике в сфере образования,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7. </w:t>
      </w:r>
      <w:r>
        <w:rPr>
          <w:color w:val="000000"/>
          <w:szCs w:val="28"/>
          <w:bdr w:val="none" w:sz="0" w:space="0" w:color="auto" w:frame="1"/>
        </w:rPr>
        <w:t xml:space="preserve"> </w:t>
      </w:r>
      <w:r w:rsidRPr="00E174AB">
        <w:rPr>
          <w:color w:val="000000"/>
          <w:szCs w:val="28"/>
          <w:bdr w:val="none" w:sz="0" w:space="0" w:color="auto" w:frame="1"/>
        </w:rPr>
        <w:t>Педагог не имеет права обнародовать конфиденциальную служебную информацию.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40" w:right="20"/>
        <w:jc w:val="center"/>
        <w:textAlignment w:val="baseline"/>
        <w:rPr>
          <w:color w:val="000000"/>
          <w:szCs w:val="28"/>
        </w:rPr>
      </w:pPr>
      <w:bookmarkStart w:id="5" w:name="bookmark6"/>
      <w:bookmarkEnd w:id="5"/>
      <w:r w:rsidRPr="00E174AB">
        <w:rPr>
          <w:b/>
          <w:bCs/>
          <w:color w:val="000000"/>
          <w:szCs w:val="28"/>
        </w:rPr>
        <w:t>Статья 7. Этика поведения сотрудников, наделенных организационно</w:t>
      </w:r>
      <w:r w:rsidRPr="00E174AB">
        <w:rPr>
          <w:b/>
          <w:bCs/>
          <w:color w:val="000000"/>
          <w:szCs w:val="28"/>
        </w:rPr>
        <w:softHyphen/>
      </w:r>
      <w:r>
        <w:rPr>
          <w:b/>
          <w:bCs/>
          <w:color w:val="000000"/>
          <w:szCs w:val="28"/>
        </w:rPr>
        <w:t>-</w:t>
      </w:r>
      <w:r w:rsidRPr="00E174AB">
        <w:rPr>
          <w:b/>
          <w:bCs/>
          <w:color w:val="000000"/>
          <w:szCs w:val="28"/>
        </w:rPr>
        <w:t>распорядительными полномочиями по отношению к другим сотрудникам образовательного учреждения.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40" w:right="20"/>
        <w:textAlignment w:val="baseline"/>
        <w:rPr>
          <w:color w:val="000000"/>
          <w:szCs w:val="28"/>
        </w:rPr>
      </w:pPr>
      <w:r w:rsidRPr="00E174AB">
        <w:rPr>
          <w:b/>
          <w:bCs/>
          <w:color w:val="000000"/>
          <w:szCs w:val="28"/>
        </w:rPr>
        <w:t> 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  <w:bdr w:val="none" w:sz="0" w:space="0" w:color="auto" w:frame="1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 xml:space="preserve">       2. Сотрудники, наделенные организационно-распорядительными полномочиями по отношению к другим сотрудникам, призваны: 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  <w:bdr w:val="none" w:sz="0" w:space="0" w:color="auto" w:frame="1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а) принимать меры по предотвращению и урегулированию конфликтов интересов; 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  <w:bdr w:val="none" w:sz="0" w:space="0" w:color="auto" w:frame="1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б) принимать меры по предупреждению коррупции; 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3. 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40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4. 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5.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6. 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  <w:bookmarkStart w:id="6" w:name="bookmark7"/>
      <w:bookmarkEnd w:id="6"/>
      <w:r w:rsidRPr="00E174AB">
        <w:rPr>
          <w:b/>
          <w:bCs/>
          <w:color w:val="000000"/>
          <w:szCs w:val="28"/>
        </w:rPr>
        <w:t>Статья 8. Служебное общение.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b/>
          <w:bCs/>
          <w:color w:val="000000"/>
          <w:szCs w:val="28"/>
        </w:rPr>
        <w:t> 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1. 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 защиту чести, достоинства, своего доброго имени.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 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proofErr w:type="gramStart"/>
      <w:r w:rsidRPr="00E174AB">
        <w:rPr>
          <w:color w:val="000000"/>
          <w:szCs w:val="28"/>
          <w:bdr w:val="none" w:sz="0" w:space="0" w:color="auto" w:frame="1"/>
        </w:rPr>
        <w:t>- 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  <w:proofErr w:type="gramEnd"/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>- 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- 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3. 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4. Педагоги сами выбирают подходящий стиль общения с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обучающимися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>, основанный на взаимном уважении.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 5. В первую очередь, педагог должен быть требователен к себе. Требовательность педагога по отношению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к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6. 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7. 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8. 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9. Педагог постоянно заботится и работает над своей культурой речи и общения.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10. 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11. 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12. Общение между педагогами.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 xml:space="preserve">       12.2. 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12.3. 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12.4. 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Вполне допустимо и даже приветствуется положительные отзывы, комментарии и местами даже реклама педагогов об образовательного учреждения за его пределами,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образовательного учреждения.</w:t>
      </w:r>
      <w:proofErr w:type="gramEnd"/>
    </w:p>
    <w:p w:rsidR="00740FAC" w:rsidRPr="00E174AB" w:rsidRDefault="00740FAC" w:rsidP="00740FAC">
      <w:pPr>
        <w:shd w:val="clear" w:color="auto" w:fill="FFFFFF"/>
        <w:spacing w:line="285" w:lineRule="atLeast"/>
        <w:ind w:left="10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12.5. 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2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12.6. 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  Взаимоотношения с администрацией.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13.1 Деятельность образовательного учреждения базируется на принципах свободы слова и убеждений, терпимости, демократичности и справедливости педагога как основного субъекта образовательной деятельности.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2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13.2. </w:t>
      </w:r>
      <w:r>
        <w:rPr>
          <w:color w:val="000000"/>
          <w:szCs w:val="28"/>
          <w:bdr w:val="none" w:sz="0" w:space="0" w:color="auto" w:frame="1"/>
        </w:rPr>
        <w:t xml:space="preserve"> </w:t>
      </w:r>
      <w:r w:rsidRPr="00E174AB">
        <w:rPr>
          <w:color w:val="000000"/>
          <w:szCs w:val="28"/>
          <w:bdr w:val="none" w:sz="0" w:space="0" w:color="auto" w:frame="1"/>
        </w:rPr>
        <w:t>В образовательном учреждении 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УВР, УМР и ВР и Комиссия по этике.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10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13.3. Администрация образовательного учреждения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 xml:space="preserve">       13.4. 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13.5. 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13.6. Оценки и решения руководителя должны быть беспристрастными и основываться на фактах и реальных заслугах педагогов.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13.7. Педагоги имеют право получать от администрации информацию, имеющую значение для работы образовательного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13.8. 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педагога, сотрудника от занимаемой должности.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За руководителем образовательного учреждения остается окончательное право в принятии решения в разрешении возникшего конфликта,  но Комиссия по этике может рекомендовать (аргументировано, на основании полученных доказательств) Педсовету и руководителю принятие какого-либо решения, которое было принято коллегиально членами Комиссии, 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  <w:bdr w:val="none" w:sz="0" w:space="0" w:color="auto" w:frame="1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13.9.  Педагоги и сотрудники образовательного учреждения обязаны уважительно относятся к администрации, соблюдают субординацию и при возникновении конфликта с администрацией разрешать его с соблюдением этических норм. 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13.10. В случае выявления преступной деятельности педагога (</w:t>
      </w:r>
      <w:proofErr w:type="spellStart"/>
      <w:r w:rsidRPr="00E174AB">
        <w:rPr>
          <w:color w:val="000000"/>
          <w:szCs w:val="28"/>
          <w:bdr w:val="none" w:sz="0" w:space="0" w:color="auto" w:frame="1"/>
        </w:rPr>
        <w:t>ов</w:t>
      </w:r>
      <w:proofErr w:type="spellEnd"/>
      <w:r w:rsidRPr="00E174AB">
        <w:rPr>
          <w:color w:val="000000"/>
          <w:szCs w:val="28"/>
          <w:bdr w:val="none" w:sz="0" w:space="0" w:color="auto" w:frame="1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  <w:bookmarkStart w:id="7" w:name="bookmark8"/>
      <w:bookmarkEnd w:id="7"/>
      <w:r w:rsidRPr="00E174AB">
        <w:rPr>
          <w:b/>
          <w:bCs/>
          <w:color w:val="000000"/>
          <w:szCs w:val="28"/>
        </w:rPr>
        <w:t>Статья 9. Личность педагога.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ind w:left="20"/>
        <w:jc w:val="center"/>
        <w:textAlignment w:val="baseline"/>
        <w:rPr>
          <w:color w:val="000000"/>
          <w:szCs w:val="28"/>
        </w:rPr>
      </w:pP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1. 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 xml:space="preserve">       2. 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740FAC" w:rsidRPr="00E174AB" w:rsidRDefault="00740FAC" w:rsidP="00740FAC">
      <w:pPr>
        <w:shd w:val="clear" w:color="auto" w:fill="FFFFFF"/>
        <w:spacing w:line="285" w:lineRule="atLeast"/>
        <w:jc w:val="center"/>
        <w:textAlignment w:val="baseline"/>
        <w:rPr>
          <w:color w:val="000000"/>
          <w:szCs w:val="28"/>
        </w:rPr>
      </w:pPr>
      <w:bookmarkStart w:id="8" w:name="bookmark9"/>
      <w:bookmarkEnd w:id="8"/>
      <w:r w:rsidRPr="00E174AB">
        <w:rPr>
          <w:b/>
          <w:color w:val="000000"/>
          <w:szCs w:val="28"/>
          <w:bdr w:val="none" w:sz="0" w:space="0" w:color="auto" w:frame="1"/>
        </w:rPr>
        <w:t>Авторитет, честь, репутация</w:t>
      </w:r>
      <w:r w:rsidRPr="00E174AB">
        <w:rPr>
          <w:color w:val="000000"/>
          <w:szCs w:val="28"/>
          <w:bdr w:val="none" w:sz="0" w:space="0" w:color="auto" w:frame="1"/>
        </w:rPr>
        <w:t>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1. Своим поведением педагог поддерживает и защищает исторически сложившуюся профессиональную честь педагога.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2. 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3. Авторитет педагога  основывается на компетенции, справедливости, такте, умении заботится о своих учащихся.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4.  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0" w:right="20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5. 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6. Педагог дорожит своей репутацией.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7. Педагог не разглашает высказанное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обучающимися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 xml:space="preserve"> 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8. 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> </w:t>
      </w:r>
    </w:p>
    <w:p w:rsidR="00740FAC" w:rsidRDefault="00740FAC" w:rsidP="00740FAC">
      <w:pPr>
        <w:keepNext/>
        <w:shd w:val="clear" w:color="auto" w:fill="FFFFFF"/>
        <w:spacing w:line="285" w:lineRule="atLeast"/>
        <w:jc w:val="center"/>
        <w:textAlignment w:val="baseline"/>
        <w:rPr>
          <w:b/>
          <w:bCs/>
          <w:color w:val="000000"/>
          <w:szCs w:val="28"/>
        </w:rPr>
      </w:pPr>
      <w:bookmarkStart w:id="9" w:name="bookmark10"/>
      <w:bookmarkEnd w:id="9"/>
      <w:r w:rsidRPr="00E174AB">
        <w:rPr>
          <w:b/>
          <w:bCs/>
          <w:color w:val="000000"/>
          <w:szCs w:val="28"/>
        </w:rPr>
        <w:t>Статья 10. Основные нормы. </w:t>
      </w:r>
    </w:p>
    <w:p w:rsidR="00740FAC" w:rsidRPr="00E174AB" w:rsidRDefault="00740FAC" w:rsidP="00740FAC">
      <w:pPr>
        <w:keepNext/>
        <w:shd w:val="clear" w:color="auto" w:fill="FFFFFF"/>
        <w:spacing w:line="285" w:lineRule="atLeast"/>
        <w:jc w:val="center"/>
        <w:textAlignment w:val="baseline"/>
        <w:rPr>
          <w:color w:val="000000"/>
          <w:szCs w:val="28"/>
        </w:rPr>
      </w:pP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формировании кадрового резерва для выдвижения на вышестоящие должности, а также при наложении дисциплинарных взысканий.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2. 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3. Педагог несет ответственность за физическое, интеллектуальное, эмоциональное и духовное развитие </w:t>
      </w:r>
      <w:proofErr w:type="gramStart"/>
      <w:r w:rsidRPr="00E174AB">
        <w:rPr>
          <w:color w:val="000000"/>
          <w:szCs w:val="28"/>
          <w:bdr w:val="none" w:sz="0" w:space="0" w:color="auto" w:frame="1"/>
        </w:rPr>
        <w:t>обучающихся</w:t>
      </w:r>
      <w:proofErr w:type="gramEnd"/>
      <w:r w:rsidRPr="00E174AB">
        <w:rPr>
          <w:color w:val="000000"/>
          <w:szCs w:val="28"/>
          <w:bdr w:val="none" w:sz="0" w:space="0" w:color="auto" w:frame="1"/>
        </w:rPr>
        <w:t>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lastRenderedPageBreak/>
        <w:t xml:space="preserve">      4. Педагог несет ответственность за порученные ему администрацией функции и доверенные ресурсы.</w:t>
      </w:r>
    </w:p>
    <w:p w:rsidR="00740FAC" w:rsidRPr="00E174AB" w:rsidRDefault="00740FAC" w:rsidP="00740FAC">
      <w:pPr>
        <w:shd w:val="clear" w:color="auto" w:fill="FFFFFF"/>
        <w:spacing w:line="285" w:lineRule="atLeast"/>
        <w:ind w:left="23" w:right="23"/>
        <w:textAlignment w:val="baseline"/>
        <w:rPr>
          <w:color w:val="000000"/>
          <w:szCs w:val="28"/>
        </w:rPr>
      </w:pPr>
      <w:r w:rsidRPr="00E174AB">
        <w:rPr>
          <w:color w:val="000000"/>
          <w:szCs w:val="28"/>
          <w:bdr w:val="none" w:sz="0" w:space="0" w:color="auto" w:frame="1"/>
        </w:rPr>
        <w:t xml:space="preserve">       5. Образовательная организация имеет право принимать бескорыстную помощь со  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740FAC" w:rsidRPr="00E174AB" w:rsidRDefault="00740FAC" w:rsidP="00740FAC">
      <w:pPr>
        <w:rPr>
          <w:szCs w:val="28"/>
        </w:rPr>
      </w:pPr>
      <w:r w:rsidRPr="00E174AB">
        <w:rPr>
          <w:szCs w:val="28"/>
          <w:bdr w:val="none" w:sz="0" w:space="0" w:color="auto" w:frame="1"/>
        </w:rPr>
        <w:t xml:space="preserve">      6. </w:t>
      </w:r>
      <w:r w:rsidRPr="00E174AB">
        <w:rPr>
          <w:szCs w:val="28"/>
        </w:rPr>
        <w:t>Каждый сотрудник должен принимать все необходимые меры для соблюдений положений настоящего Кодекса.</w:t>
      </w:r>
    </w:p>
    <w:p w:rsidR="00740FAC" w:rsidRDefault="00740FAC" w:rsidP="00740FAC">
      <w:pPr>
        <w:spacing w:line="230" w:lineRule="atLeast"/>
        <w:textAlignment w:val="baseline"/>
        <w:rPr>
          <w:color w:val="000000"/>
          <w:szCs w:val="28"/>
          <w:bdr w:val="none" w:sz="0" w:space="0" w:color="auto" w:frame="1"/>
        </w:rPr>
      </w:pPr>
    </w:p>
    <w:p w:rsidR="00740FAC" w:rsidRDefault="00740FAC" w:rsidP="00740FAC"/>
    <w:p w:rsidR="00740FAC" w:rsidRDefault="00740FAC" w:rsidP="00740FAC"/>
    <w:p w:rsidR="00740FAC" w:rsidRDefault="00740FAC" w:rsidP="00740FAC"/>
    <w:p w:rsidR="00170A63" w:rsidRDefault="00170A63"/>
    <w:sectPr w:rsidR="00170A63" w:rsidSect="0017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0FAC"/>
    <w:rsid w:val="00170A63"/>
    <w:rsid w:val="00740FAC"/>
    <w:rsid w:val="00B55E6E"/>
    <w:rsid w:val="00D1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FAC"/>
    <w:pPr>
      <w:spacing w:line="360" w:lineRule="auto"/>
      <w:ind w:firstLine="907"/>
      <w:jc w:val="both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F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3492</Words>
  <Characters>19906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57</cp:lastModifiedBy>
  <cp:revision>3</cp:revision>
  <dcterms:created xsi:type="dcterms:W3CDTF">2019-12-06T06:38:00Z</dcterms:created>
  <dcterms:modified xsi:type="dcterms:W3CDTF">2019-12-06T06:40:00Z</dcterms:modified>
</cp:coreProperties>
</file>