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C" w:rsidRPr="00C422C6" w:rsidRDefault="00BB788C" w:rsidP="004E7182">
      <w:pPr>
        <w:tabs>
          <w:tab w:val="left" w:pos="120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26787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801"/>
        <w:gridCol w:w="3518"/>
        <w:gridCol w:w="2977"/>
        <w:gridCol w:w="2977"/>
        <w:gridCol w:w="2977"/>
        <w:gridCol w:w="2977"/>
        <w:gridCol w:w="2977"/>
      </w:tblGrid>
      <w:tr w:rsidR="00BB788C" w:rsidTr="004C3E70">
        <w:trPr>
          <w:gridAfter w:val="4"/>
          <w:wAfter w:w="11908" w:type="dxa"/>
        </w:trPr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0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4C3E70">
        <w:trPr>
          <w:gridAfter w:val="4"/>
          <w:wAfter w:w="11908" w:type="dxa"/>
        </w:trPr>
        <w:tc>
          <w:tcPr>
            <w:tcW w:w="14879" w:type="dxa"/>
            <w:gridSpan w:val="6"/>
          </w:tcPr>
          <w:p w:rsidR="00BB788C" w:rsidRPr="00C422C6" w:rsidRDefault="004C3E70" w:rsidP="00424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18.05</w:t>
            </w:r>
          </w:p>
        </w:tc>
      </w:tr>
      <w:tr w:rsidR="00E2730B" w:rsidTr="004C3E70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B37913" w:rsidP="004E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4C3E70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91015E" w:rsidRDefault="00970135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Основные тенденции развития духовной культуры. Россия в 90-е годы 20 века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4C3E70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D4649E" w:rsidRDefault="007D2773" w:rsidP="00F5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Заключительный урок по теме «Проблемы социально-политического развития общества</w:t>
            </w:r>
            <w:r w:rsidR="009701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4C3E70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730B" w:rsidRPr="0098511F" w:rsidRDefault="00A048EA" w:rsidP="00C83F85">
            <w:pPr>
              <w:pStyle w:val="a5"/>
              <w:rPr>
                <w:sz w:val="28"/>
                <w:szCs w:val="28"/>
              </w:rPr>
            </w:pPr>
            <w:hyperlink r:id="rId8" w:history="1"/>
            <w:r w:rsidR="00663D4C" w:rsidRPr="0098511F">
              <w:rPr>
                <w:sz w:val="28"/>
                <w:szCs w:val="28"/>
              </w:rPr>
              <w:t xml:space="preserve"> Образ главного героя- старика </w:t>
            </w:r>
            <w:proofErr w:type="spellStart"/>
            <w:r w:rsidR="00663D4C" w:rsidRPr="0098511F">
              <w:rPr>
                <w:sz w:val="28"/>
                <w:szCs w:val="28"/>
              </w:rPr>
              <w:t>Саньятого</w:t>
            </w:r>
            <w:proofErr w:type="gramStart"/>
            <w:r w:rsidR="00663D4C" w:rsidRPr="0098511F">
              <w:rPr>
                <w:sz w:val="28"/>
                <w:szCs w:val="28"/>
              </w:rPr>
              <w:t>.Е</w:t>
            </w:r>
            <w:proofErr w:type="gramEnd"/>
            <w:r w:rsidR="00663D4C" w:rsidRPr="0098511F">
              <w:rPr>
                <w:sz w:val="28"/>
                <w:szCs w:val="28"/>
              </w:rPr>
              <w:t>динение</w:t>
            </w:r>
            <w:proofErr w:type="spellEnd"/>
            <w:r w:rsidR="00663D4C" w:rsidRPr="0098511F">
              <w:rPr>
                <w:sz w:val="28"/>
                <w:szCs w:val="28"/>
              </w:rPr>
              <w:t xml:space="preserve"> челок</w:t>
            </w:r>
          </w:p>
          <w:p w:rsidR="00663D4C" w:rsidRPr="0098511F" w:rsidRDefault="00663D4C" w:rsidP="00C83F85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511F">
              <w:rPr>
                <w:sz w:val="28"/>
                <w:szCs w:val="28"/>
              </w:rPr>
              <w:t xml:space="preserve">Века и </w:t>
            </w:r>
            <w:proofErr w:type="spellStart"/>
            <w:r w:rsidRPr="0098511F">
              <w:rPr>
                <w:sz w:val="28"/>
                <w:szCs w:val="28"/>
              </w:rPr>
              <w:t>приробы</w:t>
            </w:r>
            <w:proofErr w:type="spellEnd"/>
          </w:p>
        </w:tc>
        <w:tc>
          <w:tcPr>
            <w:tcW w:w="2977" w:type="dxa"/>
          </w:tcPr>
          <w:p w:rsidR="00E2730B" w:rsidRPr="000B7001" w:rsidRDefault="00A048EA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9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B37913" w:rsidRPr="0098511F" w:rsidRDefault="00B37913" w:rsidP="00F5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1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B37913" w:rsidRPr="009D4B6B" w:rsidRDefault="00B37913" w:rsidP="00F51A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Глобальные </w:t>
            </w:r>
            <w:r w:rsidRPr="009D4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экологические проблемы и пути их решения</w:t>
            </w:r>
          </w:p>
        </w:tc>
        <w:tc>
          <w:tcPr>
            <w:tcW w:w="2977" w:type="dxa"/>
          </w:tcPr>
          <w:p w:rsidR="00B37913" w:rsidRPr="00035960" w:rsidRDefault="00B37913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14879" w:type="dxa"/>
            <w:gridSpan w:val="6"/>
          </w:tcPr>
          <w:p w:rsidR="00B37913" w:rsidRPr="00C422C6" w:rsidRDefault="00B37913" w:rsidP="00F51A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19.05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B37913" w:rsidRPr="006639E5" w:rsidRDefault="00970135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«Колебания и волны</w:t>
            </w:r>
            <w:r w:rsidR="00B379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37913" w:rsidRPr="006639E5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804710" w:rsidRPr="0098511F" w:rsidRDefault="00804710" w:rsidP="00804710">
            <w:pPr>
              <w:rPr>
                <w:sz w:val="28"/>
                <w:szCs w:val="28"/>
              </w:rPr>
            </w:pPr>
            <w:r w:rsidRPr="0098511F">
              <w:rPr>
                <w:sz w:val="28"/>
                <w:szCs w:val="28"/>
              </w:rPr>
              <w:t xml:space="preserve"> Повторение. Тестирование по теме: «Информационные технологии»</w:t>
            </w:r>
          </w:p>
          <w:p w:rsidR="00B37913" w:rsidRPr="0098511F" w:rsidRDefault="00B37913" w:rsidP="004E7182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7913" w:rsidRPr="00124810" w:rsidRDefault="00B37913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10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B37913" w:rsidRPr="00124810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B37913" w:rsidRPr="00124810" w:rsidRDefault="00B37913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12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B37913" w:rsidRPr="00124810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B37913" w:rsidRDefault="00A12137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A12137" w:rsidRDefault="00A12137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518" w:type="dxa"/>
          </w:tcPr>
          <w:p w:rsidR="00B37913" w:rsidRPr="009D4B6B" w:rsidRDefault="00AC1219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9D4B6B">
              <w:rPr>
                <w:rFonts w:ascii="Times New Roman" w:hAnsi="Times New Roman"/>
                <w:sz w:val="28"/>
                <w:szCs w:val="28"/>
              </w:rPr>
              <w:t xml:space="preserve"> Совершенствование навыков </w:t>
            </w:r>
            <w:proofErr w:type="spellStart"/>
            <w:r w:rsidRPr="009D4B6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gramStart"/>
            <w:r w:rsidRPr="009D4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D4B6B">
              <w:rPr>
                <w:rFonts w:ascii="Times New Roman" w:hAnsi="Times New Roman"/>
                <w:sz w:val="28"/>
                <w:szCs w:val="28"/>
              </w:rPr>
              <w:t>утешествие</w:t>
            </w:r>
            <w:proofErr w:type="spellEnd"/>
            <w:r w:rsidRPr="009D4B6B">
              <w:rPr>
                <w:rFonts w:ascii="Times New Roman" w:hAnsi="Times New Roman"/>
                <w:sz w:val="28"/>
                <w:szCs w:val="28"/>
              </w:rPr>
              <w:t xml:space="preserve"> самолётом.</w:t>
            </w:r>
          </w:p>
        </w:tc>
        <w:tc>
          <w:tcPr>
            <w:tcW w:w="2977" w:type="dxa"/>
          </w:tcPr>
          <w:p w:rsidR="00B37913" w:rsidRDefault="00B37913" w:rsidP="00124810">
            <w:pPr>
              <w:pStyle w:val="a5"/>
            </w:pPr>
            <w:hyperlink r:id="rId13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B37913" w:rsidRPr="00542209" w:rsidRDefault="00B37913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B37913" w:rsidRDefault="00B37913" w:rsidP="00124810">
            <w:pPr>
              <w:pStyle w:val="a5"/>
            </w:pPr>
            <w:r>
              <w:t>Электронный журнал</w:t>
            </w:r>
          </w:p>
          <w:p w:rsidR="00B37913" w:rsidRPr="00542209" w:rsidRDefault="00B37913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B37913" w:rsidRPr="0098511F" w:rsidRDefault="00B37913" w:rsidP="00C83F85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4" w:history="1"/>
            <w:r w:rsidRPr="0098511F">
              <w:rPr>
                <w:sz w:val="28"/>
                <w:szCs w:val="28"/>
              </w:rPr>
              <w:t xml:space="preserve"> Эрих Мария Ремарк. «Три </w:t>
            </w:r>
            <w:proofErr w:type="spellStart"/>
            <w:r w:rsidRPr="0098511F">
              <w:rPr>
                <w:sz w:val="28"/>
                <w:szCs w:val="28"/>
              </w:rPr>
              <w:t>товарища»</w:t>
            </w:r>
            <w:proofErr w:type="gramStart"/>
            <w:r w:rsidRPr="0098511F">
              <w:rPr>
                <w:sz w:val="28"/>
                <w:szCs w:val="28"/>
              </w:rPr>
              <w:t>.Э</w:t>
            </w:r>
            <w:proofErr w:type="gramEnd"/>
            <w:r w:rsidRPr="0098511F">
              <w:rPr>
                <w:sz w:val="28"/>
                <w:szCs w:val="28"/>
              </w:rPr>
              <w:t>.М</w:t>
            </w:r>
            <w:proofErr w:type="spellEnd"/>
            <w:r w:rsidRPr="0098511F">
              <w:rPr>
                <w:sz w:val="28"/>
                <w:szCs w:val="28"/>
              </w:rPr>
              <w:t xml:space="preserve">, Ремарк как наиболее яркий представитель «потерянного поколения». Трагическая концепция жизни в </w:t>
            </w:r>
            <w:proofErr w:type="spellStart"/>
            <w:r w:rsidRPr="0098511F">
              <w:rPr>
                <w:sz w:val="28"/>
                <w:szCs w:val="28"/>
              </w:rPr>
              <w:t>романе</w:t>
            </w:r>
            <w:proofErr w:type="gramStart"/>
            <w:r w:rsidRPr="0098511F">
              <w:rPr>
                <w:sz w:val="28"/>
                <w:szCs w:val="28"/>
              </w:rPr>
              <w:t>.С</w:t>
            </w:r>
            <w:proofErr w:type="gramEnd"/>
            <w:r w:rsidRPr="0098511F">
              <w:rPr>
                <w:sz w:val="28"/>
                <w:szCs w:val="28"/>
              </w:rPr>
              <w:t>воеобразие</w:t>
            </w:r>
            <w:proofErr w:type="spellEnd"/>
            <w:r w:rsidRPr="0098511F">
              <w:rPr>
                <w:sz w:val="28"/>
                <w:szCs w:val="28"/>
              </w:rPr>
              <w:t xml:space="preserve"> художественного стиля </w:t>
            </w:r>
            <w:r w:rsidRPr="0098511F">
              <w:rPr>
                <w:sz w:val="28"/>
                <w:szCs w:val="28"/>
              </w:rPr>
              <w:lastRenderedPageBreak/>
              <w:t>писателя.</w:t>
            </w:r>
          </w:p>
        </w:tc>
        <w:tc>
          <w:tcPr>
            <w:tcW w:w="2977" w:type="dxa"/>
          </w:tcPr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5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B37913" w:rsidRPr="0098511F" w:rsidRDefault="00A12137" w:rsidP="00124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11F">
              <w:rPr>
                <w:rFonts w:ascii="Times New Roman" w:hAnsi="Times New Roman"/>
                <w:sz w:val="28"/>
                <w:szCs w:val="28"/>
              </w:rPr>
              <w:t xml:space="preserve"> Альтернативная Гражданская служба</w:t>
            </w:r>
          </w:p>
        </w:tc>
        <w:tc>
          <w:tcPr>
            <w:tcW w:w="2977" w:type="dxa"/>
          </w:tcPr>
          <w:p w:rsidR="00B37913" w:rsidRPr="008C33A3" w:rsidRDefault="00B37913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13" w:rsidRDefault="00B37913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Pr="008C33A3" w:rsidRDefault="00B37913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B37913" w:rsidRPr="0098511F" w:rsidRDefault="00B37913" w:rsidP="00BE24C8">
            <w:pPr>
              <w:rPr>
                <w:rFonts w:ascii="Times New Roman" w:hAnsi="Times New Roman"/>
                <w:sz w:val="28"/>
                <w:szCs w:val="28"/>
              </w:rPr>
            </w:pPr>
            <w:r w:rsidRPr="00985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D4C" w:rsidRPr="0098511F">
              <w:rPr>
                <w:rFonts w:ascii="Times New Roman" w:hAnsi="Times New Roman"/>
                <w:sz w:val="28"/>
                <w:szCs w:val="28"/>
              </w:rPr>
              <w:t>Россия на политической карте мира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14879" w:type="dxa"/>
            <w:gridSpan w:val="6"/>
          </w:tcPr>
          <w:p w:rsidR="00B37913" w:rsidRPr="00C422C6" w:rsidRDefault="00B37913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20.05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Pr="008C33A3" w:rsidRDefault="00B37913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B37913" w:rsidRPr="006639E5" w:rsidRDefault="00970135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Оптика</w:t>
            </w:r>
            <w:r w:rsidR="00B379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37913" w:rsidRPr="006639E5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B37913" w:rsidRPr="0098511F" w:rsidRDefault="00547BFA" w:rsidP="0098511F">
            <w:pPr>
              <w:tabs>
                <w:tab w:val="left" w:pos="1058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11F">
              <w:rPr>
                <w:rFonts w:ascii="Times New Roman" w:hAnsi="Times New Roman"/>
                <w:sz w:val="28"/>
                <w:szCs w:val="28"/>
              </w:rPr>
              <w:t>Реш</w:t>
            </w:r>
            <w:r w:rsidR="0098511F" w:rsidRPr="0098511F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11F">
              <w:rPr>
                <w:rFonts w:ascii="Times New Roman" w:hAnsi="Times New Roman"/>
                <w:sz w:val="28"/>
                <w:szCs w:val="28"/>
              </w:rPr>
              <w:t>ние задач по теме «Металлы и их свойства».</w:t>
            </w:r>
          </w:p>
        </w:tc>
        <w:tc>
          <w:tcPr>
            <w:tcW w:w="2977" w:type="dxa"/>
          </w:tcPr>
          <w:p w:rsidR="00B37913" w:rsidRPr="00137281" w:rsidRDefault="00B37913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B37913" w:rsidRDefault="00B37913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37281">
              <w:rPr>
                <w:rFonts w:ascii="Times New Roman" w:hAnsi="Times New Roman"/>
              </w:rPr>
              <w:t xml:space="preserve">, </w:t>
            </w:r>
          </w:p>
          <w:p w:rsidR="00B37913" w:rsidRDefault="00B37913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B37913" w:rsidTr="004C3E70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B37913" w:rsidRPr="00171706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B37913" w:rsidRPr="0098511F" w:rsidRDefault="00B37913" w:rsidP="00025B55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511F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Сочинение-миниатюра№3 на нравственно-этическую тему.</w:t>
            </w:r>
          </w:p>
        </w:tc>
        <w:tc>
          <w:tcPr>
            <w:tcW w:w="2977" w:type="dxa"/>
          </w:tcPr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8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AC1219" w:rsidTr="004C3E70">
        <w:trPr>
          <w:gridAfter w:val="4"/>
          <w:wAfter w:w="11908" w:type="dxa"/>
        </w:trPr>
        <w:tc>
          <w:tcPr>
            <w:tcW w:w="83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  <w:p w:rsidR="00663D4C" w:rsidRDefault="00663D4C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518" w:type="dxa"/>
          </w:tcPr>
          <w:p w:rsidR="00AC1219" w:rsidRPr="0098511F" w:rsidRDefault="00AC1219" w:rsidP="00770F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11F">
              <w:rPr>
                <w:rFonts w:ascii="Times New Roman" w:hAnsi="Times New Roman"/>
                <w:sz w:val="28"/>
                <w:szCs w:val="28"/>
              </w:rPr>
              <w:t xml:space="preserve"> Контроль навыков </w:t>
            </w:r>
            <w:proofErr w:type="spellStart"/>
            <w:r w:rsidRPr="0098511F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98511F">
              <w:rPr>
                <w:rFonts w:ascii="Times New Roman" w:hAnsi="Times New Roman"/>
                <w:sz w:val="28"/>
                <w:szCs w:val="28"/>
              </w:rPr>
              <w:t>. Практика диалогической речи. Аэропорт.</w:t>
            </w:r>
          </w:p>
        </w:tc>
        <w:tc>
          <w:tcPr>
            <w:tcW w:w="2977" w:type="dxa"/>
          </w:tcPr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hyperlink r:id="rId19" w:history="1"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lastRenderedPageBreak/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AC1219" w:rsidRPr="00BC3D56" w:rsidRDefault="00AC1219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219" w:rsidTr="004C3E70">
        <w:trPr>
          <w:gridAfter w:val="4"/>
          <w:wAfter w:w="11908" w:type="dxa"/>
        </w:trPr>
        <w:tc>
          <w:tcPr>
            <w:tcW w:w="83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AC1219" w:rsidRPr="00171706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80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AC1219" w:rsidRPr="00171706" w:rsidRDefault="00AC1219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</w:t>
            </w:r>
          </w:p>
        </w:tc>
        <w:tc>
          <w:tcPr>
            <w:tcW w:w="2977" w:type="dxa"/>
          </w:tcPr>
          <w:p w:rsidR="00AC1219" w:rsidRDefault="00AC1219" w:rsidP="00627C02">
            <w:hyperlink r:id="rId20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1219" w:rsidRDefault="00AC1219" w:rsidP="00627C02">
            <w:r>
              <w:t>электронная почта</w:t>
            </w:r>
          </w:p>
        </w:tc>
      </w:tr>
      <w:tr w:rsidR="00AC1219" w:rsidTr="004C3E70">
        <w:trPr>
          <w:gridAfter w:val="4"/>
          <w:wAfter w:w="11908" w:type="dxa"/>
        </w:trPr>
        <w:tc>
          <w:tcPr>
            <w:tcW w:w="831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AC1219" w:rsidRPr="00D27F43" w:rsidRDefault="00547BFA" w:rsidP="00CF7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сед  углом; стоя на коленях наклон назад.</w:t>
            </w:r>
            <w:r w:rsidR="00A12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137">
              <w:rPr>
                <w:rFonts w:ascii="Times New Roman" w:hAnsi="Times New Roman"/>
                <w:sz w:val="28"/>
                <w:szCs w:val="28"/>
              </w:rPr>
              <w:t>.Правила самоконтроля</w:t>
            </w:r>
          </w:p>
        </w:tc>
        <w:tc>
          <w:tcPr>
            <w:tcW w:w="2977" w:type="dxa"/>
          </w:tcPr>
          <w:p w:rsidR="00AC1219" w:rsidRPr="00D27F43" w:rsidRDefault="00AC1219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A12137" w:rsidRPr="00D27F43" w:rsidRDefault="00A12137" w:rsidP="00770F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сед  углом; стоя на коленях наклон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назад.Правила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самоконтроля</w:t>
            </w:r>
          </w:p>
        </w:tc>
        <w:tc>
          <w:tcPr>
            <w:tcW w:w="2977" w:type="dxa"/>
          </w:tcPr>
          <w:p w:rsidR="00A12137" w:rsidRPr="005B16E4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E41313">
                <w:t>www.yaklass.ru</w:t>
              </w:r>
            </w:hyperlink>
          </w:p>
          <w:p w:rsidR="00A12137" w:rsidRPr="00171706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14879" w:type="dxa"/>
            <w:gridSpan w:val="6"/>
          </w:tcPr>
          <w:p w:rsidR="00A12137" w:rsidRPr="00C422C6" w:rsidRDefault="00A12137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21.05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A12137" w:rsidRPr="00F51A6D" w:rsidRDefault="00A12137" w:rsidP="00770F74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Заключительный урок по теме «</w:t>
            </w: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отношений»</w:t>
            </w:r>
          </w:p>
        </w:tc>
        <w:tc>
          <w:tcPr>
            <w:tcW w:w="2977" w:type="dxa"/>
          </w:tcPr>
          <w:p w:rsidR="00A12137" w:rsidRPr="00E82E8A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12137" w:rsidRPr="00E82E8A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12137" w:rsidRPr="00171706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12137" w:rsidRPr="00596EAC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A12137" w:rsidRPr="0098511F" w:rsidRDefault="00A12137" w:rsidP="00804710">
            <w:pPr>
              <w:rPr>
                <w:sz w:val="28"/>
                <w:szCs w:val="28"/>
              </w:rPr>
            </w:pPr>
            <w:r w:rsidRPr="0098511F">
              <w:rPr>
                <w:sz w:val="28"/>
                <w:szCs w:val="28"/>
              </w:rPr>
              <w:t>Подготовка к ЕГЭ. Решение задач по теме «Вычисление количества информации. Скорость передачи информации</w:t>
            </w:r>
            <w:proofErr w:type="gramStart"/>
            <w:r w:rsidRPr="0098511F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977" w:type="dxa"/>
          </w:tcPr>
          <w:p w:rsidR="00A12137" w:rsidRPr="00BE24C8" w:rsidRDefault="00A12137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22" w:history="1"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A12137" w:rsidRPr="00BE24C8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A12137" w:rsidRPr="00BE24C8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2137" w:rsidRPr="00BE24C8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A12137" w:rsidRPr="0098511F" w:rsidRDefault="00A12137" w:rsidP="00627C0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Анализ текстов разных стилей и жанров. М</w:t>
            </w:r>
            <w:proofErr w:type="gramStart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,В</w:t>
            </w:r>
            <w:proofErr w:type="gramEnd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, Ломоносов, А.Х. Востоков </w:t>
            </w:r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 xml:space="preserve">и др. </w:t>
            </w:r>
            <w:proofErr w:type="spellStart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Кубан</w:t>
            </w:r>
            <w:proofErr w:type="spellEnd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. Социальное и </w:t>
            </w:r>
            <w:proofErr w:type="spellStart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территолиальное</w:t>
            </w:r>
            <w:proofErr w:type="spellEnd"/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расслоение языка.</w:t>
            </w:r>
          </w:p>
        </w:tc>
        <w:tc>
          <w:tcPr>
            <w:tcW w:w="2977" w:type="dxa"/>
          </w:tcPr>
          <w:p w:rsidR="00A12137" w:rsidRPr="000B7001" w:rsidRDefault="00A1213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A12137" w:rsidRPr="000B7001" w:rsidRDefault="00A1213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A12137" w:rsidRPr="000B7001" w:rsidRDefault="00A1213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A12137" w:rsidRPr="000B7001" w:rsidRDefault="00A1213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A12137" w:rsidRPr="000B7001" w:rsidRDefault="00A12137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A12137" w:rsidTr="004C3E70"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1" w:type="dxa"/>
          </w:tcPr>
          <w:p w:rsidR="00A12137" w:rsidRPr="009D4B6B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B6B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A12137" w:rsidRPr="0098511F" w:rsidRDefault="00A12137" w:rsidP="00770F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5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Последствия деятельности человека для окружающей среды.</w:t>
            </w:r>
          </w:p>
        </w:tc>
        <w:tc>
          <w:tcPr>
            <w:tcW w:w="2977" w:type="dxa"/>
          </w:tcPr>
          <w:p w:rsidR="00A12137" w:rsidRDefault="00A12137" w:rsidP="00770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977" w:type="dxa"/>
          </w:tcPr>
          <w:p w:rsidR="00A12137" w:rsidRDefault="00A12137" w:rsidP="00770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A12137" w:rsidRPr="00035960" w:rsidRDefault="00A12137" w:rsidP="007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2977" w:type="dxa"/>
          </w:tcPr>
          <w:p w:rsidR="00A12137" w:rsidRPr="00035960" w:rsidRDefault="00A12137" w:rsidP="00770F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Последствия деятельности человека для окружающей среды.</w:t>
            </w:r>
          </w:p>
        </w:tc>
        <w:tc>
          <w:tcPr>
            <w:tcW w:w="2977" w:type="dxa"/>
          </w:tcPr>
          <w:p w:rsidR="00A12137" w:rsidRPr="00035960" w:rsidRDefault="00A12137" w:rsidP="007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A12137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теме «Генетическая взаимосвязь между классами неорганических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мнжду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строением и свойствами веществ».</w:t>
            </w:r>
          </w:p>
        </w:tc>
        <w:tc>
          <w:tcPr>
            <w:tcW w:w="2977" w:type="dxa"/>
          </w:tcPr>
          <w:p w:rsidR="00A12137" w:rsidRPr="00137281" w:rsidRDefault="00A12137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A12137" w:rsidRPr="00137281" w:rsidRDefault="00A12137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A12137" w:rsidRPr="00137281" w:rsidRDefault="00A12137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A12137" w:rsidRPr="00137281" w:rsidRDefault="00A12137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A12137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  <w:vMerge w:val="restart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A12137" w:rsidRPr="00D27F43" w:rsidRDefault="00A12137" w:rsidP="005B16E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гибкости. Упражнения с партнёром и с предметами.</w:t>
            </w:r>
          </w:p>
        </w:tc>
        <w:tc>
          <w:tcPr>
            <w:tcW w:w="2977" w:type="dxa"/>
          </w:tcPr>
          <w:p w:rsidR="00A12137" w:rsidRPr="00D27F43" w:rsidRDefault="00A12137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353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A12137" w:rsidRPr="00D27F43" w:rsidRDefault="00A12137" w:rsidP="00770F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гибкости. Упражнения с партнёром и с предметами.</w:t>
            </w:r>
          </w:p>
        </w:tc>
        <w:tc>
          <w:tcPr>
            <w:tcW w:w="2977" w:type="dxa"/>
          </w:tcPr>
          <w:p w:rsidR="00A12137" w:rsidRPr="00C12A96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C12A96">
                <w:rPr>
                  <w:sz w:val="28"/>
                  <w:szCs w:val="28"/>
                </w:rPr>
                <w:t>www.yaklass.ru</w:t>
              </w:r>
            </w:hyperlink>
          </w:p>
          <w:p w:rsidR="00A12137" w:rsidRPr="00C12A96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C12A9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bookmarkEnd w:id="0"/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A12137" w:rsidRPr="006639E5" w:rsidRDefault="00A12137" w:rsidP="00E63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постулатов Бора для расчетов линейчатых спектров излучения и поглощения энергии водородоподобными атомами</w:t>
            </w:r>
          </w:p>
        </w:tc>
        <w:tc>
          <w:tcPr>
            <w:tcW w:w="2977" w:type="dxa"/>
          </w:tcPr>
          <w:p w:rsidR="00A12137" w:rsidRPr="006639E5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A12137" w:rsidRPr="00592D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14879" w:type="dxa"/>
            <w:gridSpan w:val="6"/>
          </w:tcPr>
          <w:p w:rsidR="00A12137" w:rsidRPr="00C422C6" w:rsidRDefault="00A12137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22.05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A12137" w:rsidRPr="0098511F" w:rsidRDefault="00A12137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511F">
              <w:rPr>
                <w:rFonts w:ascii="Times New Roman" w:hAnsi="Times New Roman"/>
                <w:sz w:val="28"/>
                <w:szCs w:val="28"/>
              </w:rPr>
              <w:t xml:space="preserve"> Грамматика: инверсия, </w:t>
            </w:r>
            <w:proofErr w:type="spellStart"/>
            <w:r w:rsidRPr="0098511F">
              <w:rPr>
                <w:rFonts w:ascii="Times New Roman" w:hAnsi="Times New Roman"/>
                <w:sz w:val="28"/>
                <w:szCs w:val="28"/>
              </w:rPr>
              <w:t>существительные,наречия</w:t>
            </w:r>
            <w:proofErr w:type="gramStart"/>
            <w:r w:rsidRPr="0098511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11F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98511F">
              <w:rPr>
                <w:rFonts w:ascii="Times New Roman" w:hAnsi="Times New Roman"/>
                <w:sz w:val="28"/>
                <w:szCs w:val="28"/>
              </w:rPr>
              <w:t xml:space="preserve"> упражнений.</w:t>
            </w:r>
          </w:p>
        </w:tc>
        <w:tc>
          <w:tcPr>
            <w:tcW w:w="2977" w:type="dxa"/>
          </w:tcPr>
          <w:p w:rsidR="00A12137" w:rsidRDefault="00A12137" w:rsidP="00627C02">
            <w:pPr>
              <w:pStyle w:val="a5"/>
            </w:pPr>
            <w:hyperlink r:id="rId28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A12137" w:rsidRPr="00627C02" w:rsidRDefault="00A12137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A12137" w:rsidRDefault="00A12137" w:rsidP="00627C02">
            <w:pPr>
              <w:pStyle w:val="a5"/>
            </w:pPr>
            <w:r>
              <w:t>Электронный журнал</w:t>
            </w:r>
          </w:p>
          <w:p w:rsidR="00A12137" w:rsidRPr="00542209" w:rsidRDefault="00A12137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A12137" w:rsidRDefault="00A12137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A12137" w:rsidRDefault="00A12137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12137" w:rsidRDefault="00A12137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A12137" w:rsidRPr="0098511F" w:rsidRDefault="00A12137" w:rsidP="005A797C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9" w:history="1"/>
            <w:r w:rsidR="0098511F" w:rsidRPr="0098511F">
              <w:rPr>
                <w:sz w:val="28"/>
                <w:szCs w:val="28"/>
              </w:rPr>
              <w:t xml:space="preserve"> Трагическая концепция жизни в </w:t>
            </w:r>
            <w:proofErr w:type="spellStart"/>
            <w:r w:rsidR="0098511F" w:rsidRPr="0098511F">
              <w:rPr>
                <w:sz w:val="28"/>
                <w:szCs w:val="28"/>
              </w:rPr>
              <w:t>романе</w:t>
            </w:r>
            <w:proofErr w:type="gramStart"/>
            <w:r w:rsidR="0098511F" w:rsidRPr="0098511F">
              <w:rPr>
                <w:sz w:val="28"/>
                <w:szCs w:val="28"/>
              </w:rPr>
              <w:t>.С</w:t>
            </w:r>
            <w:proofErr w:type="gramEnd"/>
            <w:r w:rsidR="0098511F" w:rsidRPr="0098511F">
              <w:rPr>
                <w:sz w:val="28"/>
                <w:szCs w:val="28"/>
              </w:rPr>
              <w:t>воеобразие</w:t>
            </w:r>
            <w:proofErr w:type="spellEnd"/>
            <w:r w:rsidR="0098511F" w:rsidRPr="0098511F">
              <w:rPr>
                <w:sz w:val="28"/>
                <w:szCs w:val="28"/>
              </w:rPr>
              <w:t xml:space="preserve"> художественного стиля писателя</w:t>
            </w:r>
          </w:p>
        </w:tc>
        <w:tc>
          <w:tcPr>
            <w:tcW w:w="2977" w:type="dxa"/>
          </w:tcPr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0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A12137" w:rsidRPr="0098511F" w:rsidRDefault="00663D4C" w:rsidP="005A797C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511F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98511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31" w:history="1">
              <w:r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A12137" w:rsidRPr="000B7001" w:rsidRDefault="00A12137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A12137" w:rsidRPr="00F51A6D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изучения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Опасность фальсификации прошлого России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современных условиях. Россия и глобальные проблемы.</w:t>
            </w:r>
          </w:p>
        </w:tc>
        <w:tc>
          <w:tcPr>
            <w:tcW w:w="2977" w:type="dxa"/>
          </w:tcPr>
          <w:p w:rsidR="00A12137" w:rsidRPr="00E82E8A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A12137" w:rsidRPr="00E82E8A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12137" w:rsidRPr="00171706" w:rsidRDefault="00A12137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A12137" w:rsidRDefault="00A12137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A12137" w:rsidRPr="004D084B" w:rsidRDefault="00A12137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12137" w:rsidTr="004C3E70">
        <w:trPr>
          <w:gridAfter w:val="4"/>
          <w:wAfter w:w="11908" w:type="dxa"/>
        </w:trPr>
        <w:tc>
          <w:tcPr>
            <w:tcW w:w="83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801" w:type="dxa"/>
          </w:tcPr>
          <w:p w:rsidR="00A12137" w:rsidRDefault="00A12137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A12137" w:rsidRDefault="00A12137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A12137" w:rsidRDefault="00A12137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EA" w:rsidRDefault="00A048EA" w:rsidP="00EC73DC">
      <w:pPr>
        <w:spacing w:after="0" w:line="240" w:lineRule="auto"/>
      </w:pPr>
      <w:r>
        <w:separator/>
      </w:r>
    </w:p>
  </w:endnote>
  <w:endnote w:type="continuationSeparator" w:id="0">
    <w:p w:rsidR="00A048EA" w:rsidRDefault="00A048EA" w:rsidP="00E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EA" w:rsidRDefault="00A048EA" w:rsidP="00EC73DC">
      <w:pPr>
        <w:spacing w:after="0" w:line="240" w:lineRule="auto"/>
      </w:pPr>
      <w:r>
        <w:separator/>
      </w:r>
    </w:p>
  </w:footnote>
  <w:footnote w:type="continuationSeparator" w:id="0">
    <w:p w:rsidR="00A048EA" w:rsidRDefault="00A048EA" w:rsidP="00EC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24CBC"/>
    <w:rsid w:val="00025B55"/>
    <w:rsid w:val="00035960"/>
    <w:rsid w:val="0005455B"/>
    <w:rsid w:val="00092C9F"/>
    <w:rsid w:val="000A5251"/>
    <w:rsid w:val="000B7001"/>
    <w:rsid w:val="000E5B25"/>
    <w:rsid w:val="0011254E"/>
    <w:rsid w:val="0011747E"/>
    <w:rsid w:val="001179ED"/>
    <w:rsid w:val="00124810"/>
    <w:rsid w:val="00137281"/>
    <w:rsid w:val="00143EA5"/>
    <w:rsid w:val="0018008B"/>
    <w:rsid w:val="002647EF"/>
    <w:rsid w:val="00265732"/>
    <w:rsid w:val="002B7A03"/>
    <w:rsid w:val="00333FC5"/>
    <w:rsid w:val="00334DD5"/>
    <w:rsid w:val="00375F72"/>
    <w:rsid w:val="003D74BC"/>
    <w:rsid w:val="004076A7"/>
    <w:rsid w:val="004543FE"/>
    <w:rsid w:val="00482F63"/>
    <w:rsid w:val="004977B9"/>
    <w:rsid w:val="004C3E70"/>
    <w:rsid w:val="004E7182"/>
    <w:rsid w:val="00523761"/>
    <w:rsid w:val="00547BFA"/>
    <w:rsid w:val="00561CBB"/>
    <w:rsid w:val="00592D37"/>
    <w:rsid w:val="00596EAC"/>
    <w:rsid w:val="005A797C"/>
    <w:rsid w:val="005B16E4"/>
    <w:rsid w:val="005D27DB"/>
    <w:rsid w:val="005E1FDA"/>
    <w:rsid w:val="00627C02"/>
    <w:rsid w:val="00630B38"/>
    <w:rsid w:val="00663D4C"/>
    <w:rsid w:val="006A2FD6"/>
    <w:rsid w:val="006A533F"/>
    <w:rsid w:val="006C362A"/>
    <w:rsid w:val="00721B31"/>
    <w:rsid w:val="00742C6D"/>
    <w:rsid w:val="007D2773"/>
    <w:rsid w:val="007E18A7"/>
    <w:rsid w:val="00804710"/>
    <w:rsid w:val="008565B3"/>
    <w:rsid w:val="008761A6"/>
    <w:rsid w:val="00887785"/>
    <w:rsid w:val="008D2383"/>
    <w:rsid w:val="008F2097"/>
    <w:rsid w:val="00970135"/>
    <w:rsid w:val="00981BE5"/>
    <w:rsid w:val="0098511F"/>
    <w:rsid w:val="009A646D"/>
    <w:rsid w:val="009A6966"/>
    <w:rsid w:val="009D4B6B"/>
    <w:rsid w:val="009F2107"/>
    <w:rsid w:val="00A048EA"/>
    <w:rsid w:val="00A12137"/>
    <w:rsid w:val="00A349D9"/>
    <w:rsid w:val="00A4557D"/>
    <w:rsid w:val="00A607B2"/>
    <w:rsid w:val="00AB08C1"/>
    <w:rsid w:val="00AC1219"/>
    <w:rsid w:val="00B33CC5"/>
    <w:rsid w:val="00B37913"/>
    <w:rsid w:val="00B94FC4"/>
    <w:rsid w:val="00BB788C"/>
    <w:rsid w:val="00BC45CD"/>
    <w:rsid w:val="00BE24C8"/>
    <w:rsid w:val="00C12A96"/>
    <w:rsid w:val="00C422C6"/>
    <w:rsid w:val="00C83F85"/>
    <w:rsid w:val="00CB5F32"/>
    <w:rsid w:val="00CF2281"/>
    <w:rsid w:val="00CF6DBC"/>
    <w:rsid w:val="00CF7AED"/>
    <w:rsid w:val="00D27F43"/>
    <w:rsid w:val="00D4649E"/>
    <w:rsid w:val="00D75972"/>
    <w:rsid w:val="00DA2F95"/>
    <w:rsid w:val="00DE389A"/>
    <w:rsid w:val="00E0318F"/>
    <w:rsid w:val="00E26B28"/>
    <w:rsid w:val="00E2730B"/>
    <w:rsid w:val="00E63D7D"/>
    <w:rsid w:val="00EC5646"/>
    <w:rsid w:val="00EC73DC"/>
    <w:rsid w:val="00F10EC4"/>
    <w:rsid w:val="00F51A6D"/>
    <w:rsid w:val="00F83F07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.zoom.us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hyperlink" Target="https://.zoom.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povtori.blogspot.com/" TargetMode="External"/><Relationship Id="rId29" Type="http://schemas.openxmlformats.org/officeDocument/2006/relationships/hyperlink" Target="https://sgo.rso23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sgo.rso23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education.yandex.ru/home/" TargetMode="External"/><Relationship Id="rId10" Type="http://schemas.openxmlformats.org/officeDocument/2006/relationships/hyperlink" Target="http://kpolyakov.spb.ru" TargetMode="External"/><Relationship Id="rId19" Type="http://schemas.openxmlformats.org/officeDocument/2006/relationships/hyperlink" Target="https://distant.uchi.ru" TargetMode="External"/><Relationship Id="rId31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sgo.rso23.ru/asp/Curriculum/Planner.asp" TargetMode="External"/><Relationship Id="rId22" Type="http://schemas.openxmlformats.org/officeDocument/2006/relationships/hyperlink" Target="http://kpolyakov.spb.ru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1435-AA31-4410-938E-77290A1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4</cp:revision>
  <dcterms:created xsi:type="dcterms:W3CDTF">2020-05-14T09:29:00Z</dcterms:created>
  <dcterms:modified xsi:type="dcterms:W3CDTF">2020-05-14T09:31:00Z</dcterms:modified>
</cp:coreProperties>
</file>