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A" w:rsidRPr="002F5B69" w:rsidRDefault="003907FA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3907FA" w:rsidRPr="002F5B69" w:rsidRDefault="003907FA" w:rsidP="003907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3907FA" w:rsidTr="004C297D">
        <w:tc>
          <w:tcPr>
            <w:tcW w:w="14560" w:type="dxa"/>
            <w:gridSpan w:val="6"/>
          </w:tcPr>
          <w:p w:rsidR="003907FA" w:rsidRPr="00D362F7" w:rsidRDefault="003907FA" w:rsidP="004C2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Pr="00DC3C2C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Названия чисел в записях действий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3907FA" w:rsidRPr="006A6D96" w:rsidRDefault="003907FA" w:rsidP="004C297D">
            <w:pPr>
              <w:tabs>
                <w:tab w:val="left" w:pos="708"/>
              </w:tabs>
              <w:suppressAutoHyphens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20.1 Комплекс </w:t>
            </w:r>
            <w:proofErr w:type="spellStart"/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общеразвивающих</w:t>
            </w:r>
            <w:proofErr w:type="spellEnd"/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упражнений высокой координационной сложности. (1-й из 1 ч.)</w:t>
            </w:r>
          </w:p>
        </w:tc>
        <w:tc>
          <w:tcPr>
            <w:tcW w:w="3496" w:type="dxa"/>
          </w:tcPr>
          <w:p w:rsidR="003907FA" w:rsidRPr="006A6D96" w:rsidRDefault="00335078" w:rsidP="004C29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" w:history="1">
              <w:r w:rsidR="003907FA"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="003907FA"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3907FA"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yaklass</w:t>
              </w:r>
              <w:proofErr w:type="spellEnd"/>
              <w:r w:rsidR="003907FA"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3907FA"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907FA" w:rsidRPr="006A6D96" w:rsidRDefault="003907FA" w:rsidP="004C29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color w:val="000000"/>
                <w:sz w:val="28"/>
                <w:szCs w:val="28"/>
              </w:rPr>
              <w:t>resh.edu.ru</w:t>
            </w:r>
            <w:proofErr w:type="spellEnd"/>
          </w:p>
          <w:p w:rsidR="003907FA" w:rsidRPr="006A6D96" w:rsidRDefault="003907FA" w:rsidP="004C29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</w:pPr>
            <w:r w:rsidRPr="00C82585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2C520A" w:rsidRDefault="003907FA" w:rsidP="004C297D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lang w:eastAsia="zh-CN"/>
              </w:rPr>
            </w:pPr>
            <w:r w:rsidRPr="002C520A">
              <w:rPr>
                <w:rFonts w:ascii="Times New Roman" w:eastAsia="SimSun" w:hAnsi="Times New Roman"/>
                <w:lang w:eastAsia="zh-CN"/>
              </w:rPr>
              <w:t>Птицы – лесные жители.</w:t>
            </w:r>
          </w:p>
          <w:p w:rsidR="003907FA" w:rsidRPr="002C520A" w:rsidRDefault="003907FA" w:rsidP="004C297D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C520A">
              <w:rPr>
                <w:rFonts w:ascii="Times New Roman" w:eastAsia="SimSun" w:hAnsi="Times New Roman"/>
                <w:lang w:eastAsia="zh-CN"/>
              </w:rPr>
              <w:t>Экологические связи в природе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</w:pPr>
            <w:r w:rsidRPr="00C82585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Устаревшие слова.</w:t>
            </w:r>
          </w:p>
          <w:p w:rsidR="003907FA" w:rsidRPr="00F26D13" w:rsidRDefault="003907FA" w:rsidP="004C297D">
            <w:pPr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FA" w:rsidTr="004C297D">
        <w:tc>
          <w:tcPr>
            <w:tcW w:w="14560" w:type="dxa"/>
            <w:gridSpan w:val="6"/>
          </w:tcPr>
          <w:p w:rsidR="003907FA" w:rsidRPr="00D362F7" w:rsidRDefault="003907FA" w:rsidP="004C2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3907FA" w:rsidRDefault="003907FA" w:rsidP="004C297D">
            <w:r w:rsidRPr="008E711F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Устаревшие слова, слова-синонимы, новые слова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3907FA" w:rsidRDefault="003907FA" w:rsidP="004C297D">
            <w:r w:rsidRPr="008E711F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Названия чисел в записях действий. Решение задач с величинами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3907FA" w:rsidRPr="00906AA9" w:rsidRDefault="003907FA" w:rsidP="004C297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D7769">
              <w:rPr>
                <w:rFonts w:ascii="Times New Roman" w:eastAsia="Calibri" w:hAnsi="Times New Roman" w:cs="Times New Roman"/>
                <w:lang w:eastAsia="en-US"/>
              </w:rPr>
              <w:t>23.3 Ходьба по рейке гимнастической скамейки различными способами. (1-й из 1 ч.)</w:t>
            </w:r>
          </w:p>
        </w:tc>
        <w:tc>
          <w:tcPr>
            <w:tcW w:w="3496" w:type="dxa"/>
          </w:tcPr>
          <w:p w:rsidR="003907FA" w:rsidRPr="005E524F" w:rsidRDefault="003907FA" w:rsidP="004C29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4F">
              <w:rPr>
                <w:rFonts w:ascii="Times New Roman" w:hAnsi="Times New Roman"/>
                <w:sz w:val="24"/>
                <w:szCs w:val="24"/>
              </w:rPr>
              <w:t>www.yaklass.ru</w:t>
            </w:r>
            <w:proofErr w:type="spellEnd"/>
          </w:p>
          <w:p w:rsidR="003907FA" w:rsidRPr="005E524F" w:rsidRDefault="003907FA" w:rsidP="004C29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4F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</w:p>
          <w:p w:rsidR="003907FA" w:rsidRPr="006A6D96" w:rsidRDefault="003907FA" w:rsidP="004C297D">
            <w:pPr>
              <w:rPr>
                <w:rFonts w:ascii="Times New Roman" w:hAnsi="Times New Roman"/>
                <w:sz w:val="28"/>
                <w:szCs w:val="28"/>
              </w:rPr>
            </w:pPr>
            <w:r w:rsidRPr="005E524F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3907FA" w:rsidTr="004C297D">
        <w:tc>
          <w:tcPr>
            <w:tcW w:w="832" w:type="dxa"/>
            <w:vMerge w:val="restart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3907FA" w:rsidRPr="00850E29" w:rsidRDefault="003907FA" w:rsidP="004C29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907FA" w:rsidTr="004C297D">
        <w:tc>
          <w:tcPr>
            <w:tcW w:w="832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</w:tcPr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Любимое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домдомашнее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животное</w:t>
            </w:r>
            <w:proofErr w:type="gram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ведение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активизация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лексики.Употребление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модельного глагола "мочь".</w:t>
            </w: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2C520A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2C520A">
              <w:rPr>
                <w:rFonts w:ascii="Times New Roman" w:hAnsi="Times New Roman"/>
                <w:szCs w:val="24"/>
              </w:rPr>
              <w:t>Баруздин</w:t>
            </w:r>
            <w:proofErr w:type="spellEnd"/>
            <w:r w:rsidRPr="002C520A">
              <w:rPr>
                <w:rFonts w:ascii="Times New Roman" w:hAnsi="Times New Roman"/>
                <w:szCs w:val="24"/>
              </w:rPr>
              <w:t xml:space="preserve"> «Салют». </w:t>
            </w:r>
            <w:proofErr w:type="spellStart"/>
            <w:r w:rsidRPr="002C520A">
              <w:rPr>
                <w:rFonts w:ascii="Times New Roman" w:hAnsi="Times New Roman"/>
                <w:szCs w:val="24"/>
              </w:rPr>
              <w:t>К.Курашкевич</w:t>
            </w:r>
            <w:proofErr w:type="spellEnd"/>
            <w:r w:rsidRPr="002C520A">
              <w:rPr>
                <w:rFonts w:ascii="Times New Roman" w:hAnsi="Times New Roman"/>
                <w:szCs w:val="24"/>
              </w:rPr>
              <w:t xml:space="preserve"> «Бессмертие»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rPr>
          <w:trHeight w:val="475"/>
        </w:trPr>
        <w:tc>
          <w:tcPr>
            <w:tcW w:w="14560" w:type="dxa"/>
            <w:gridSpan w:val="6"/>
          </w:tcPr>
          <w:p w:rsidR="003907FA" w:rsidRPr="00D362F7" w:rsidRDefault="003907FA" w:rsidP="004C2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3907FA" w:rsidRDefault="003907FA" w:rsidP="004C297D">
            <w:r w:rsidRPr="00147D86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>Обобщение материала по теме: «Семья и я».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3907FA" w:rsidRDefault="003907FA" w:rsidP="004C297D">
            <w:r w:rsidRPr="00147D86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tabs>
                <w:tab w:val="left" w:pos="1088"/>
              </w:tabs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Учимся применять орфографические правила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3907FA" w:rsidRDefault="003907FA" w:rsidP="004C297D">
            <w:r w:rsidRPr="00147D86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2C520A">
              <w:rPr>
                <w:rFonts w:ascii="Times New Roman" w:hAnsi="Times New Roman"/>
                <w:szCs w:val="28"/>
              </w:rPr>
              <w:t>Виды соединения деталей конструкции.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Электронная почта, </w:t>
            </w:r>
            <w:proofErr w:type="spellStart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.р</w:t>
            </w:r>
            <w:proofErr w:type="gramEnd"/>
            <w:r w:rsidRPr="003851F2">
              <w:rPr>
                <w:rFonts w:ascii="Times New Roman" w:hAnsi="Times New Roman"/>
                <w:sz w:val="20"/>
                <w:szCs w:val="24"/>
              </w:rPr>
              <w:t>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  <w:vMerge w:val="restart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3907FA" w:rsidRPr="00850E29" w:rsidRDefault="003907FA" w:rsidP="004C29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907FA" w:rsidTr="004C297D">
        <w:tc>
          <w:tcPr>
            <w:tcW w:w="832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</w:tcPr>
          <w:p w:rsidR="003907FA" w:rsidRPr="00171706" w:rsidRDefault="003907FA" w:rsidP="004C29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Любимое </w:t>
            </w:r>
            <w:proofErr w:type="spell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животное</w:t>
            </w:r>
            <w:proofErr w:type="gramStart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>бучение</w:t>
            </w:r>
            <w:proofErr w:type="spellEnd"/>
            <w:r w:rsidRPr="00850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употреблению модельного глагола в речи.</w:t>
            </w: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Названия чисел в записях действий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14560" w:type="dxa"/>
            <w:gridSpan w:val="6"/>
          </w:tcPr>
          <w:p w:rsidR="003907FA" w:rsidRPr="00D362F7" w:rsidRDefault="003907FA" w:rsidP="004C2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Pr="00171706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3907FA" w:rsidRPr="005E524F" w:rsidRDefault="003907FA" w:rsidP="004C297D">
            <w:pPr>
              <w:rPr>
                <w:rFonts w:ascii="Times New Roman" w:hAnsi="Times New Roman"/>
              </w:rPr>
            </w:pPr>
            <w:r w:rsidRPr="005E524F">
              <w:rPr>
                <w:rFonts w:ascii="Times New Roman" w:hAnsi="Times New Roman"/>
              </w:rPr>
              <w:t>25.1 Упражнения в висе стоя и лежа. Подтягивание. ГТО (1-й из 1 ч.)</w:t>
            </w:r>
          </w:p>
        </w:tc>
        <w:tc>
          <w:tcPr>
            <w:tcW w:w="3496" w:type="dxa"/>
          </w:tcPr>
          <w:p w:rsidR="003907FA" w:rsidRPr="005E524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5E524F">
              <w:rPr>
                <w:rFonts w:ascii="Times New Roman" w:hAnsi="Times New Roman"/>
              </w:rPr>
              <w:t>www.yaklass.ru</w:t>
            </w:r>
            <w:proofErr w:type="spellEnd"/>
          </w:p>
          <w:p w:rsidR="003907FA" w:rsidRPr="005E524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5E524F">
              <w:rPr>
                <w:rFonts w:ascii="Times New Roman" w:hAnsi="Times New Roman"/>
              </w:rPr>
              <w:t>resh.edu.ru</w:t>
            </w:r>
            <w:proofErr w:type="spellEnd"/>
          </w:p>
          <w:p w:rsidR="003907FA" w:rsidRPr="005E524F" w:rsidRDefault="003907FA" w:rsidP="004C297D">
            <w:pPr>
              <w:rPr>
                <w:rFonts w:ascii="Times New Roman" w:hAnsi="Times New Roman"/>
              </w:rPr>
            </w:pPr>
            <w:r w:rsidRPr="005E524F">
              <w:rPr>
                <w:rFonts w:ascii="Times New Roman" w:hAnsi="Times New Roman"/>
              </w:rPr>
              <w:t>ZOOM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3907FA" w:rsidRDefault="003907FA" w:rsidP="004C297D">
            <w:r w:rsidRPr="00CB7C8A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tabs>
                <w:tab w:val="left" w:pos="419"/>
              </w:tabs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Мои земляки в годы Великой Отечественной войны.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3907FA" w:rsidRDefault="003907FA" w:rsidP="004C297D">
            <w:r w:rsidRPr="00CB7C8A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Учимся составлять текст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3907FA" w:rsidRDefault="003907FA" w:rsidP="004C297D">
            <w:r w:rsidRPr="00CB7C8A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spacing w:line="252" w:lineRule="auto"/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Числовые выражения. Решение задач.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3907FA" w:rsidRDefault="003907FA" w:rsidP="004C297D">
            <w:r w:rsidRPr="00CB7C8A"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2C520A">
              <w:rPr>
                <w:rFonts w:ascii="Times New Roman" w:hAnsi="Times New Roman"/>
                <w:szCs w:val="24"/>
              </w:rPr>
              <w:t>Малые жанры фольклора. Сказки о природе.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14560" w:type="dxa"/>
            <w:gridSpan w:val="6"/>
          </w:tcPr>
          <w:p w:rsidR="003907FA" w:rsidRPr="00D362F7" w:rsidRDefault="003907FA" w:rsidP="004C2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3907FA" w:rsidTr="004C297D">
        <w:trPr>
          <w:trHeight w:val="1462"/>
        </w:trPr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F26D13">
              <w:rPr>
                <w:rFonts w:ascii="Times New Roman" w:hAnsi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3907FA" w:rsidRPr="00E56C19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«Развитие» как процесс взаимодействия образных сфер (частей) на основе сходства и различия.</w:t>
            </w: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,</w:t>
            </w:r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Сафонова И.М.</w:t>
            </w:r>
          </w:p>
        </w:tc>
        <w:tc>
          <w:tcPr>
            <w:tcW w:w="3105" w:type="dxa"/>
          </w:tcPr>
          <w:p w:rsidR="003907FA" w:rsidRPr="00F26D13" w:rsidRDefault="003907FA" w:rsidP="004C297D">
            <w:pPr>
              <w:rPr>
                <w:rFonts w:ascii="Times New Roman" w:hAnsi="Times New Roman"/>
              </w:rPr>
            </w:pPr>
            <w:r w:rsidRPr="002C520A">
              <w:rPr>
                <w:rFonts w:ascii="Times New Roman" w:eastAsia="Calibri" w:hAnsi="Times New Roman"/>
                <w:szCs w:val="24"/>
              </w:rPr>
              <w:t>Перенесение реальных предметов в условно-графическое изображение.</w:t>
            </w:r>
          </w:p>
        </w:tc>
        <w:tc>
          <w:tcPr>
            <w:tcW w:w="3496" w:type="dxa"/>
          </w:tcPr>
          <w:p w:rsidR="003907FA" w:rsidRPr="00947E8F" w:rsidRDefault="003907FA" w:rsidP="004C2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Электронная почта, </w:t>
            </w:r>
            <w:proofErr w:type="spellStart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Яндекс</w:t>
            </w:r>
            <w:proofErr w:type="spellEnd"/>
            <w:r w:rsidRPr="003851F2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3851F2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3851F2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3851F2">
              <w:rPr>
                <w:rFonts w:ascii="Times New Roman" w:hAnsi="Times New Roman"/>
                <w:sz w:val="20"/>
                <w:szCs w:val="24"/>
              </w:rPr>
              <w:t>учи</w:t>
            </w:r>
            <w:proofErr w:type="gramStart"/>
            <w:r w:rsidRPr="003851F2">
              <w:rPr>
                <w:rFonts w:ascii="Times New Roman" w:hAnsi="Times New Roman"/>
                <w:sz w:val="20"/>
                <w:szCs w:val="24"/>
              </w:rPr>
              <w:t>.р</w:t>
            </w:r>
            <w:proofErr w:type="gramEnd"/>
            <w:r w:rsidRPr="003851F2">
              <w:rPr>
                <w:rFonts w:ascii="Times New Roman" w:hAnsi="Times New Roman"/>
                <w:sz w:val="20"/>
                <w:szCs w:val="24"/>
              </w:rPr>
              <w:t>у</w:t>
            </w:r>
            <w:proofErr w:type="spellEnd"/>
            <w:r w:rsidRPr="003851F2">
              <w:rPr>
                <w:rFonts w:ascii="Times New Roman" w:hAnsi="Times New Roman"/>
                <w:sz w:val="20"/>
                <w:szCs w:val="24"/>
              </w:rPr>
              <w:t>, электронный журнал</w:t>
            </w:r>
          </w:p>
        </w:tc>
      </w:tr>
      <w:tr w:rsidR="003907FA" w:rsidTr="004C297D">
        <w:tc>
          <w:tcPr>
            <w:tcW w:w="832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3907FA" w:rsidRDefault="003907FA" w:rsidP="004C2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7EE5" w:rsidRDefault="007D7EE5">
      <w:pPr>
        <w:rPr>
          <w:lang w:val="en-US"/>
        </w:rPr>
      </w:pPr>
      <w:bookmarkStart w:id="0" w:name="_GoBack"/>
      <w:bookmarkEnd w:id="0"/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17677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76779" w:rsidTr="0017677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</w:p>
          <w:p w:rsidR="00176779" w:rsidRDefault="0017677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со скобками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708"/>
              </w:tabs>
              <w:suppressAutoHyphens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20.1 Комплекс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общеразвивающих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упражнений высокой координационной сложности. (1-й из 1 ч.)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resh.edu.ru</w:t>
            </w:r>
            <w:proofErr w:type="spellEnd"/>
          </w:p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Tr="00176779">
        <w:trPr>
          <w:trHeight w:val="1434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Птицы – лесные жители.</w:t>
            </w:r>
          </w:p>
          <w:p w:rsidR="00176779" w:rsidRDefault="00176779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Экологические связи в природе.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Устаревшие слова.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рассылка через почтовый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17677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Измерение периметра  многоугольника разными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23.3 Ходьба по рейке гимнастической скамейки различными способами. (1-й из 1 ч.)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www.yaklass.ru</w:t>
            </w:r>
            <w:proofErr w:type="spellEnd"/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</w:p>
          <w:p w:rsidR="00176779" w:rsidRDefault="00176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76779" w:rsidTr="00176779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76779" w:rsidTr="001767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домдомашнее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активизация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лексики.Употребление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модельного глагола "мочь".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Малые жанры фольклора. Сказки о природе. 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rPr>
          <w:trHeight w:val="475"/>
        </w:trPr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6779" w:rsidRDefault="00176779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176779" w:rsidRDefault="00176779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рассылка через почтовый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соединения деталей конструкции. Подвижное соединение деталей изделия.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76779" w:rsidTr="0017677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бучение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употреблению модельного глагола в речи.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www.yaklass.ru</w:t>
            </w:r>
          </w:p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</w:tr>
      <w:tr w:rsidR="00176779" w:rsidTr="0017677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Четверг, 16.04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 Упражнения в висе стоя и лежа. Подтягивание. ГТО (1-й из 1 ч.)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www.yaklass.ru</w:t>
            </w:r>
            <w:proofErr w:type="spellEnd"/>
          </w:p>
          <w:p w:rsidR="00176779" w:rsidRDefault="0017677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resh.edu.ru</w:t>
            </w:r>
            <w:proofErr w:type="spellEnd"/>
          </w:p>
          <w:p w:rsidR="00176779" w:rsidRDefault="00176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ZOOM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Мои земляки в годы Великой Отечественной войны.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6779" w:rsidRDefault="00176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о природе. А. Пушкин «Гонимы вешними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лучами…», А.Чехов «Весной».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17.04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«Развитие» как процесс взаимодействия образных сфер (частей) на основе сходства и различия.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о родной природе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Перенесение реальных предметов в условно-графическое изображение. 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176779" w:rsidRDefault="00176779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рассылка через почтовый адрес</w:t>
            </w:r>
          </w:p>
          <w:p w:rsidR="00176779" w:rsidRDefault="0017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индивидуальные 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диске</w:t>
            </w:r>
          </w:p>
        </w:tc>
      </w:tr>
      <w:tr w:rsidR="00176779" w:rsidTr="00176779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79" w:rsidRDefault="00176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F5B69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DC3C2C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  <w:r w:rsidRPr="002D7DB5">
              <w:rPr>
                <w:rFonts w:ascii="Times New Roman" w:hAnsi="Times New Roman"/>
              </w:rPr>
              <w:t>Нахождение нескольких долей числа. Выражения со скобками.</w:t>
            </w:r>
          </w:p>
          <w:p w:rsidR="00176779" w:rsidRPr="002D7DB5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  <w:p w:rsidR="00176779" w:rsidRPr="002D7DB5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176779" w:rsidRPr="006A6D96" w:rsidRDefault="00176779" w:rsidP="00B6078A">
            <w:pPr>
              <w:tabs>
                <w:tab w:val="left" w:pos="708"/>
              </w:tabs>
              <w:suppressAutoHyphens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20.1 Комплекс </w:t>
            </w:r>
            <w:proofErr w:type="spellStart"/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общеразвивающих</w:t>
            </w:r>
            <w:proofErr w:type="spellEnd"/>
            <w:r w:rsidRPr="00AD776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упражнений высокой координационной сложности. (1-й из 1 ч.)</w:t>
            </w:r>
          </w:p>
        </w:tc>
        <w:tc>
          <w:tcPr>
            <w:tcW w:w="3496" w:type="dxa"/>
          </w:tcPr>
          <w:p w:rsidR="00176779" w:rsidRPr="006A6D96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www</w:t>
              </w:r>
              <w:r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A6D9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76779" w:rsidRPr="006A6D96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A6D96">
              <w:rPr>
                <w:rFonts w:ascii="Times New Roman" w:hAnsi="Times New Roman"/>
                <w:color w:val="000000"/>
                <w:sz w:val="28"/>
                <w:szCs w:val="28"/>
              </w:rPr>
              <w:t>resh.edu.ru</w:t>
            </w:r>
            <w:proofErr w:type="spellEnd"/>
          </w:p>
          <w:p w:rsidR="00176779" w:rsidRPr="006A6D96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6D9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7DB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Птицы – лесные жители.</w:t>
            </w:r>
          </w:p>
          <w:p w:rsidR="00176779" w:rsidRPr="002D7DB5" w:rsidRDefault="00176779" w:rsidP="00B6078A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7DB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Экологические связи в природе.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</w:rPr>
            </w:pPr>
            <w:r w:rsidRPr="002D7DB5">
              <w:rPr>
                <w:rFonts w:ascii="Times New Roman" w:hAnsi="Times New Roman"/>
              </w:rPr>
              <w:t>Устаревшие слова.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lastRenderedPageBreak/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2D7DB5">
              <w:rPr>
                <w:rFonts w:ascii="Times New Roman" w:hAnsi="Times New Roman"/>
              </w:rPr>
              <w:t>Устаревшие слова, слова-синонимы, новые слова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</w:rPr>
            </w:pPr>
            <w:r w:rsidRPr="002D7DB5">
              <w:rPr>
                <w:rFonts w:ascii="Times New Roman" w:hAnsi="Times New Roman"/>
              </w:rPr>
              <w:t>Нахождение нескольких долей числа.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176779" w:rsidRPr="00906AA9" w:rsidRDefault="00176779" w:rsidP="00B6078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D7769">
              <w:rPr>
                <w:rFonts w:ascii="Times New Roman" w:eastAsia="Calibri" w:hAnsi="Times New Roman" w:cs="Times New Roman"/>
                <w:lang w:eastAsia="en-US"/>
              </w:rPr>
              <w:t>23.3 Ходьба по рейке гимнастической скамейки различными способами. (1-й из 1 ч.)</w:t>
            </w:r>
          </w:p>
        </w:tc>
        <w:tc>
          <w:tcPr>
            <w:tcW w:w="3496" w:type="dxa"/>
          </w:tcPr>
          <w:p w:rsidR="00176779" w:rsidRPr="005E524F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4F">
              <w:rPr>
                <w:rFonts w:ascii="Times New Roman" w:hAnsi="Times New Roman"/>
                <w:sz w:val="24"/>
                <w:szCs w:val="24"/>
              </w:rPr>
              <w:t>www.yaklass.ru</w:t>
            </w:r>
            <w:proofErr w:type="spellEnd"/>
          </w:p>
          <w:p w:rsidR="00176779" w:rsidRPr="005E524F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4F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</w:p>
          <w:p w:rsidR="00176779" w:rsidRPr="006A6D96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5E524F">
              <w:rPr>
                <w:rFonts w:ascii="Times New Roman" w:hAnsi="Times New Roman"/>
                <w:sz w:val="24"/>
                <w:szCs w:val="24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176779" w:rsidRPr="00090681" w:rsidRDefault="00176779" w:rsidP="00B607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C6EA6">
              <w:rPr>
                <w:rFonts w:ascii="Times New Roman" w:hAnsi="Times New Roman"/>
              </w:rPr>
              <w:t xml:space="preserve">Фольклор страны изучаемого языка. Формирование навыка </w:t>
            </w:r>
            <w:proofErr w:type="spellStart"/>
            <w:r w:rsidRPr="00BC6EA6">
              <w:rPr>
                <w:rFonts w:ascii="Times New Roman" w:hAnsi="Times New Roman"/>
              </w:rPr>
              <w:t>аудирования</w:t>
            </w:r>
            <w:proofErr w:type="spellEnd"/>
            <w:r w:rsidRPr="00BC6EA6">
              <w:rPr>
                <w:rFonts w:ascii="Times New Roman" w:hAnsi="Times New Roman"/>
              </w:rPr>
              <w:t xml:space="preserve"> и чтения. Выполнение упражнений на закрепление языкового материала по теме.</w:t>
            </w:r>
          </w:p>
        </w:tc>
        <w:tc>
          <w:tcPr>
            <w:tcW w:w="3496" w:type="dxa"/>
          </w:tcPr>
          <w:p w:rsidR="00176779" w:rsidRPr="00B92537" w:rsidRDefault="00176779" w:rsidP="00B6078A">
            <w:pPr>
              <w:pStyle w:val="a6"/>
            </w:pPr>
            <w:hyperlink r:id="rId24" w:history="1">
              <w:r w:rsidRPr="00D253F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</w:p>
          <w:p w:rsidR="00176779" w:rsidRDefault="00176779" w:rsidP="00B6078A">
            <w:pPr>
              <w:pStyle w:val="a6"/>
            </w:pPr>
            <w:r>
              <w:t xml:space="preserve">Также использовалась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. 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 Формы</w:t>
            </w:r>
          </w:p>
          <w:p w:rsidR="00176779" w:rsidRDefault="00176779" w:rsidP="00B6078A">
            <w:pPr>
              <w:pStyle w:val="a6"/>
            </w:pPr>
            <w:r>
              <w:t>Электронный журнал</w:t>
            </w:r>
          </w:p>
          <w:p w:rsidR="00176779" w:rsidRPr="00542209" w:rsidRDefault="00176779" w:rsidP="00B607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>Малые жанры фольклора. Сказки о природе.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rPr>
          <w:trHeight w:val="475"/>
        </w:trPr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  <w:p w:rsidR="00176779" w:rsidRPr="002D7DB5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D7DB5">
              <w:rPr>
                <w:rFonts w:ascii="Times New Roman" w:hAnsi="Times New Roman"/>
              </w:rPr>
              <w:t>Учимся применять орфографические правила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>Виды соединения деталей конструкции.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176779" w:rsidRDefault="00176779" w:rsidP="00B6078A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BC6EA6" w:rsidRDefault="00176779" w:rsidP="00B6078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pStyle w:val="a6"/>
              <w:rPr>
                <w:rStyle w:val="a4"/>
              </w:rPr>
            </w:pPr>
          </w:p>
        </w:tc>
      </w:tr>
      <w:tr w:rsidR="00176779" w:rsidTr="00B6078A">
        <w:tc>
          <w:tcPr>
            <w:tcW w:w="832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176779" w:rsidRPr="00E12EE2" w:rsidRDefault="00176779" w:rsidP="00B607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C6EA6">
              <w:rPr>
                <w:rFonts w:ascii="Times New Roman" w:hAnsi="Times New Roman"/>
              </w:rPr>
              <w:t xml:space="preserve">Подготовка к тестовой работе. Модульный тест 4 с </w:t>
            </w:r>
            <w:proofErr w:type="spellStart"/>
            <w:r w:rsidRPr="00BC6EA6">
              <w:rPr>
                <w:rFonts w:ascii="Times New Roman" w:hAnsi="Times New Roman"/>
              </w:rPr>
              <w:t>самооценкой</w:t>
            </w:r>
            <w:proofErr w:type="gramStart"/>
            <w:r w:rsidRPr="00BC6EA6">
              <w:rPr>
                <w:rFonts w:ascii="Times New Roman" w:hAnsi="Times New Roman"/>
              </w:rPr>
              <w:t>.В</w:t>
            </w:r>
            <w:proofErr w:type="gramEnd"/>
            <w:r w:rsidRPr="00BC6EA6">
              <w:rPr>
                <w:rFonts w:ascii="Times New Roman" w:hAnsi="Times New Roman"/>
              </w:rPr>
              <w:t>ведение</w:t>
            </w:r>
            <w:proofErr w:type="spellEnd"/>
            <w:r w:rsidRPr="00BC6EA6">
              <w:rPr>
                <w:rFonts w:ascii="Times New Roman" w:hAnsi="Times New Roman"/>
              </w:rPr>
              <w:t xml:space="preserve"> и активизация лексики в диалогической речи по теме: «Одежда». </w:t>
            </w:r>
          </w:p>
        </w:tc>
        <w:tc>
          <w:tcPr>
            <w:tcW w:w="3496" w:type="dxa"/>
          </w:tcPr>
          <w:p w:rsidR="00176779" w:rsidRPr="00E27C55" w:rsidRDefault="00176779" w:rsidP="00B6078A">
            <w:pPr>
              <w:pStyle w:val="a6"/>
              <w:rPr>
                <w:szCs w:val="28"/>
              </w:rPr>
            </w:pPr>
            <w:hyperlink r:id="rId25" w:history="1">
              <w:r w:rsidRPr="00E27C55">
                <w:rPr>
                  <w:rStyle w:val="a4"/>
                </w:rPr>
                <w:t>https://distant.uchi.ru</w:t>
              </w:r>
            </w:hyperlink>
          </w:p>
          <w:p w:rsidR="00176779" w:rsidRPr="00106A56" w:rsidRDefault="00176779" w:rsidP="00B6078A">
            <w:pPr>
              <w:pStyle w:val="a6"/>
              <w:rPr>
                <w:szCs w:val="27"/>
              </w:rPr>
            </w:pPr>
            <w:r w:rsidRPr="00E27C55">
              <w:rPr>
                <w:szCs w:val="27"/>
              </w:rPr>
              <w:t xml:space="preserve">Также использовалась платформа </w:t>
            </w:r>
            <w:proofErr w:type="spellStart"/>
            <w:r w:rsidRPr="00E27C55">
              <w:rPr>
                <w:szCs w:val="27"/>
              </w:rPr>
              <w:t>Учи</w:t>
            </w:r>
            <w:proofErr w:type="gramStart"/>
            <w:r w:rsidRPr="00E27C55">
              <w:rPr>
                <w:szCs w:val="27"/>
              </w:rPr>
              <w:t>.р</w:t>
            </w:r>
            <w:proofErr w:type="gramEnd"/>
            <w:r w:rsidRPr="00E27C55">
              <w:rPr>
                <w:szCs w:val="27"/>
              </w:rPr>
              <w:t>у</w:t>
            </w:r>
            <w:proofErr w:type="spellEnd"/>
            <w:r w:rsidRPr="00E27C55">
              <w:rPr>
                <w:szCs w:val="27"/>
              </w:rPr>
              <w:t xml:space="preserve">. Контроль знаний через </w:t>
            </w:r>
            <w:proofErr w:type="spellStart"/>
            <w:r w:rsidRPr="00E27C55">
              <w:rPr>
                <w:szCs w:val="27"/>
              </w:rPr>
              <w:t>Google</w:t>
            </w:r>
            <w:proofErr w:type="spellEnd"/>
            <w:r w:rsidRPr="00E27C55">
              <w:rPr>
                <w:szCs w:val="27"/>
              </w:rPr>
              <w:t xml:space="preserve">, </w:t>
            </w:r>
            <w:proofErr w:type="spellStart"/>
            <w:r w:rsidRPr="00E27C55">
              <w:rPr>
                <w:szCs w:val="27"/>
              </w:rPr>
              <w:t>Yandex</w:t>
            </w:r>
            <w:proofErr w:type="spellEnd"/>
            <w:r w:rsidRPr="00E27C55">
              <w:rPr>
                <w:szCs w:val="27"/>
              </w:rPr>
              <w:t xml:space="preserve"> формы</w:t>
            </w:r>
          </w:p>
          <w:p w:rsidR="00176779" w:rsidRDefault="00176779" w:rsidP="00B6078A">
            <w:pPr>
              <w:pStyle w:val="a6"/>
            </w:pPr>
            <w:r>
              <w:t>Электронный журнал</w:t>
            </w:r>
          </w:p>
          <w:p w:rsidR="00176779" w:rsidRPr="00542209" w:rsidRDefault="00176779" w:rsidP="00B607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8333F4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  <w:r w:rsidRPr="008333F4">
              <w:rPr>
                <w:rFonts w:ascii="Times New Roman" w:hAnsi="Times New Roman"/>
              </w:rPr>
              <w:t>Нахождение нескольких долей числа. Решение задач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05" w:type="dxa"/>
          </w:tcPr>
          <w:p w:rsidR="00176779" w:rsidRPr="005E524F" w:rsidRDefault="00176779" w:rsidP="00B6078A">
            <w:pPr>
              <w:rPr>
                <w:rFonts w:ascii="Times New Roman" w:hAnsi="Times New Roman"/>
              </w:rPr>
            </w:pPr>
            <w:r w:rsidRPr="005E524F">
              <w:rPr>
                <w:rFonts w:ascii="Times New Roman" w:hAnsi="Times New Roman"/>
              </w:rPr>
              <w:t>25.1 Упражнения в висе стоя и лежа. Подтягивание. ГТО (1-й из 1 ч.)</w:t>
            </w:r>
          </w:p>
        </w:tc>
        <w:tc>
          <w:tcPr>
            <w:tcW w:w="3496" w:type="dxa"/>
          </w:tcPr>
          <w:p w:rsidR="00176779" w:rsidRPr="005E524F" w:rsidRDefault="00176779" w:rsidP="00B6078A">
            <w:pPr>
              <w:rPr>
                <w:rFonts w:ascii="Times New Roman" w:hAnsi="Times New Roman"/>
              </w:rPr>
            </w:pPr>
            <w:proofErr w:type="spellStart"/>
            <w:r w:rsidRPr="005E524F">
              <w:rPr>
                <w:rFonts w:ascii="Times New Roman" w:hAnsi="Times New Roman"/>
              </w:rPr>
              <w:t>www.yaklass.ru</w:t>
            </w:r>
            <w:proofErr w:type="spellEnd"/>
          </w:p>
          <w:p w:rsidR="00176779" w:rsidRPr="005E524F" w:rsidRDefault="00176779" w:rsidP="00B6078A">
            <w:pPr>
              <w:rPr>
                <w:rFonts w:ascii="Times New Roman" w:hAnsi="Times New Roman"/>
              </w:rPr>
            </w:pPr>
            <w:proofErr w:type="spellStart"/>
            <w:r w:rsidRPr="005E524F">
              <w:rPr>
                <w:rFonts w:ascii="Times New Roman" w:hAnsi="Times New Roman"/>
              </w:rPr>
              <w:t>resh.edu.ru</w:t>
            </w:r>
            <w:proofErr w:type="spellEnd"/>
          </w:p>
          <w:p w:rsidR="00176779" w:rsidRPr="005E524F" w:rsidRDefault="00176779" w:rsidP="00B6078A">
            <w:pPr>
              <w:rPr>
                <w:rFonts w:ascii="Times New Roman" w:hAnsi="Times New Roman"/>
              </w:rPr>
            </w:pPr>
            <w:r w:rsidRPr="005E524F">
              <w:rPr>
                <w:rFonts w:ascii="Times New Roman" w:hAnsi="Times New Roman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</w:rPr>
            </w:pPr>
            <w:r w:rsidRPr="002D7DB5">
              <w:rPr>
                <w:rFonts w:ascii="Times New Roman" w:hAnsi="Times New Roman"/>
              </w:rPr>
              <w:t>Мои земляки в годы Великой Отечественной войны.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Pr="002D7DB5">
                <w:rPr>
                  <w:rStyle w:val="a4"/>
                  <w:rFonts w:ascii="Times New Roman" w:hAnsi="Times New Roman"/>
                </w:rPr>
                <w:t>https://sgo.rso23.ru</w:t>
              </w:r>
            </w:hyperlink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2D7DB5">
              <w:rPr>
                <w:rFonts w:ascii="Times New Roman" w:hAnsi="Times New Roman"/>
              </w:rPr>
              <w:t>Учимся составлять текст</w:t>
            </w:r>
            <w:proofErr w:type="gramStart"/>
            <w:r w:rsidRPr="002D7DB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r w:rsidRPr="002D7DB5">
              <w:t>Названия чисел в записях действий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>Стихи о природе. А. Пушкин «Гонимы вешними лучами…», А.Чехов «Весной».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2D7DB5">
              <w:rPr>
                <w:rFonts w:ascii="Times New Roman" w:hAnsi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E56C1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«Развитие» как процесс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образных сфер (частей) на основе сходства и различия.</w:t>
            </w: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105" w:type="dxa"/>
          </w:tcPr>
          <w:p w:rsidR="00176779" w:rsidRPr="002D7DB5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Cs w:val="28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 xml:space="preserve">Рассказы о родной природе Г. </w:t>
            </w:r>
            <w:proofErr w:type="spellStart"/>
            <w:r w:rsidRPr="002D7DB5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2D7DB5">
              <w:rPr>
                <w:rFonts w:ascii="Times New Roman" w:hAnsi="Times New Roman"/>
                <w:sz w:val="24"/>
                <w:szCs w:val="24"/>
              </w:rPr>
              <w:t xml:space="preserve"> «Весна-художник»                                                                      </w:t>
            </w: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 w:rsidRPr="002D7DB5"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 w:rsidRPr="002D7DB5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2D7DB5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2D7DB5">
              <w:rPr>
                <w:rFonts w:ascii="Times New Roman" w:hAnsi="Times New Roman"/>
                <w:sz w:val="24"/>
                <w:szCs w:val="24"/>
              </w:rPr>
              <w:t>Перенесение реальных предметов в условно-графическое изображение.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96" w:type="dxa"/>
          </w:tcPr>
          <w:p w:rsidR="00176779" w:rsidRPr="002D7DB5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Pr="002D7DB5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2D7DB5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779" w:rsidRDefault="00176779">
      <w:pPr>
        <w:rPr>
          <w:lang w:val="en-US"/>
        </w:rPr>
      </w:pPr>
    </w:p>
    <w:p w:rsidR="00176779" w:rsidRDefault="00176779">
      <w:pPr>
        <w:rPr>
          <w:lang w:val="en-US"/>
        </w:rPr>
      </w:pP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</w:t>
      </w:r>
      <w:r w:rsidRPr="002F5B69">
        <w:rPr>
          <w:rFonts w:ascii="Times New Roman" w:hAnsi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DC3C2C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  <w:r w:rsidRPr="000F3567">
              <w:rPr>
                <w:rFonts w:ascii="Times New Roman" w:hAnsi="Times New Roman"/>
              </w:rPr>
              <w:t xml:space="preserve">Нахождение нескольких долей числа. Выражения со </w:t>
            </w:r>
            <w:r w:rsidRPr="000F3567">
              <w:rPr>
                <w:rFonts w:ascii="Times New Roman" w:hAnsi="Times New Roman"/>
              </w:rPr>
              <w:lastRenderedPageBreak/>
              <w:t>скобками</w:t>
            </w:r>
            <w:r>
              <w:rPr>
                <w:rFonts w:ascii="Times New Roman" w:hAnsi="Times New Roman"/>
              </w:rPr>
              <w:t>.</w:t>
            </w:r>
          </w:p>
          <w:p w:rsidR="00176779" w:rsidRPr="000F3567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 xml:space="preserve">Рассылка по 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</w:rPr>
              <w:t>электронной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r w:rsidRPr="001F12A8">
              <w:rPr>
                <w:rFonts w:ascii="Times New Roman" w:hAnsi="Times New Roman"/>
                <w:color w:val="0000FF"/>
                <w:u w:val="single"/>
              </w:rPr>
              <w:lastRenderedPageBreak/>
              <w:t>https://sgo.rso23.ru</w:t>
            </w:r>
          </w:p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7" w:tooltip="Выбрать тему урока" w:history="1">
              <w:r w:rsidRPr="000D0508">
                <w:rPr>
                  <w:rFonts w:ascii="Times New Roman" w:hAnsi="Times New Roman"/>
                  <w:sz w:val="28"/>
                  <w:szCs w:val="28"/>
                </w:rPr>
                <w:t xml:space="preserve">23.3 Ходьба по рейке гимнастической скамейки различными способами.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Птицы – лесные жители.</w:t>
            </w:r>
          </w:p>
          <w:p w:rsidR="00176779" w:rsidRPr="00A91B8B" w:rsidRDefault="00176779" w:rsidP="00B6078A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Экологические связи в природе.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C96828">
              <w:rPr>
                <w:rFonts w:ascii="Times New Roman" w:hAnsi="Times New Roman"/>
              </w:rPr>
              <w:t>Устаревшие слова, слова-синонимы, новые слова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Видеоурок</w:t>
            </w:r>
            <w:proofErr w:type="spellEnd"/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0B5B75">
              <w:rPr>
                <w:rFonts w:ascii="Times New Roman" w:hAnsi="Times New Roman"/>
              </w:rPr>
              <w:t>Учимся применять орфографические правила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EF1C34" w:rsidRDefault="00176779" w:rsidP="00B6078A">
            <w:pPr>
              <w:rPr>
                <w:rFonts w:ascii="Times New Roman" w:hAnsi="Times New Roman"/>
              </w:rPr>
            </w:pPr>
            <w:r w:rsidRPr="00EF1C34">
              <w:rPr>
                <w:rFonts w:ascii="Times New Roman" w:hAnsi="Times New Roman"/>
              </w:rPr>
              <w:t>Нахождение нескольких долей числа.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Pr="00E0304A">
                <w:rPr>
                  <w:rStyle w:val="a4"/>
                  <w:rFonts w:ascii="Times New Roman" w:hAnsi="Times New Roman"/>
                </w:rPr>
                <w:t>https://sgo.rso23.ru</w:t>
              </w:r>
            </w:hyperlink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Видеоурок</w:t>
            </w:r>
            <w:proofErr w:type="spellEnd"/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0" w:tooltip="Выбрать тему урока" w:history="1">
              <w:r w:rsidRPr="000D0508">
                <w:rPr>
                  <w:rFonts w:ascii="Times New Roman" w:hAnsi="Times New Roman"/>
                  <w:sz w:val="28"/>
                  <w:szCs w:val="28"/>
                </w:rPr>
                <w:t>25.2</w:t>
              </w:r>
              <w:proofErr w:type="gramStart"/>
              <w:r w:rsidRPr="000D0508">
                <w:rPr>
                  <w:rFonts w:ascii="Times New Roman" w:hAnsi="Times New Roman"/>
                  <w:sz w:val="28"/>
                  <w:szCs w:val="28"/>
                </w:rPr>
                <w:t xml:space="preserve"> В</w:t>
              </w:r>
              <w:proofErr w:type="gramEnd"/>
              <w:r w:rsidRPr="000D0508">
                <w:rPr>
                  <w:rFonts w:ascii="Times New Roman" w:hAnsi="Times New Roman"/>
                  <w:sz w:val="28"/>
                  <w:szCs w:val="28"/>
                </w:rPr>
                <w:t xml:space="preserve"> висе спиной к гимнастической стенке поднимание согнутых и прямых ног.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1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05" w:type="dxa"/>
          </w:tcPr>
          <w:p w:rsidR="00176779" w:rsidRPr="00656CD5" w:rsidRDefault="00176779" w:rsidP="00B60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6CD5">
              <w:rPr>
                <w:rFonts w:ascii="Times New Roman" w:hAnsi="Times New Roman"/>
                <w:sz w:val="24"/>
                <w:szCs w:val="24"/>
              </w:rPr>
              <w:t>Введение и активизация лексики по теме «Мир моих увлечений»</w:t>
            </w:r>
          </w:p>
        </w:tc>
        <w:tc>
          <w:tcPr>
            <w:tcW w:w="3496" w:type="dxa"/>
          </w:tcPr>
          <w:p w:rsidR="00176779" w:rsidRDefault="00176779" w:rsidP="00B6078A">
            <w:pPr>
              <w:pStyle w:val="a6"/>
            </w:pPr>
            <w:hyperlink r:id="rId32" w:history="1">
              <w:r w:rsidRPr="00D253F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  <w:r>
              <w:t xml:space="preserve">;  </w:t>
            </w:r>
            <w:r w:rsidRPr="00656CD5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656CD5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56C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56CD5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656C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56CD5">
              <w:rPr>
                <w:rFonts w:ascii="Times New Roman" w:hAnsi="Times New Roman"/>
                <w:sz w:val="24"/>
                <w:szCs w:val="24"/>
                <w:lang w:val="en-US"/>
              </w:rPr>
              <w:t>ruhttp</w:t>
            </w:r>
            <w:proofErr w:type="spellEnd"/>
            <w:r w:rsidRPr="00656CD5">
              <w:rPr>
                <w:rFonts w:ascii="Times New Roman" w:hAnsi="Times New Roman"/>
                <w:sz w:val="24"/>
                <w:szCs w:val="24"/>
              </w:rPr>
              <w:t>: //</w:t>
            </w:r>
            <w:proofErr w:type="spellStart"/>
            <w:r w:rsidRPr="00656CD5">
              <w:rPr>
                <w:rFonts w:ascii="Times New Roman" w:hAnsi="Times New Roman"/>
                <w:sz w:val="24"/>
                <w:szCs w:val="24"/>
                <w:lang w:val="en-US"/>
              </w:rPr>
              <w:t>starfall</w:t>
            </w:r>
            <w:proofErr w:type="spellEnd"/>
            <w:r w:rsidRPr="00656C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656CD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proofErr w:type="gramEnd"/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 Формы</w:t>
            </w:r>
          </w:p>
          <w:p w:rsidR="00176779" w:rsidRPr="005B31F7" w:rsidRDefault="00176779" w:rsidP="00B6078A">
            <w:pPr>
              <w:pStyle w:val="a6"/>
            </w:pPr>
            <w:r>
              <w:t xml:space="preserve">Электронный </w:t>
            </w:r>
            <w:proofErr w:type="spellStart"/>
            <w:r>
              <w:t>журналСетевой</w:t>
            </w:r>
            <w:proofErr w:type="spellEnd"/>
            <w:r>
              <w:t xml:space="preserve"> город</w:t>
            </w:r>
          </w:p>
          <w:p w:rsidR="00176779" w:rsidRPr="005B31F7" w:rsidRDefault="00176779" w:rsidP="00B6078A">
            <w:pPr>
              <w:pStyle w:val="a6"/>
            </w:pPr>
            <w:r>
              <w:t xml:space="preserve">Программа для видеоконференций </w:t>
            </w:r>
            <w:r>
              <w:rPr>
                <w:lang w:val="en-US"/>
              </w:rPr>
              <w:t>Zoom</w:t>
            </w:r>
          </w:p>
        </w:tc>
      </w:tr>
      <w:tr w:rsidR="00176779" w:rsidTr="00B6078A">
        <w:trPr>
          <w:trHeight w:val="221"/>
        </w:trPr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 w:val="24"/>
                <w:szCs w:val="28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>Малые жанры фольклора. Сказки о природе.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rPr>
          <w:trHeight w:val="475"/>
        </w:trPr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Pr="003378A2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Видеоурок</w:t>
            </w:r>
            <w:proofErr w:type="spellEnd"/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96828">
              <w:rPr>
                <w:rFonts w:ascii="Times New Roman" w:hAnsi="Times New Roman"/>
              </w:rPr>
              <w:t>Учимся составлять текст</w:t>
            </w:r>
          </w:p>
          <w:p w:rsidR="00176779" w:rsidRPr="003378A2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D76A6C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D76A6C">
              <w:rPr>
                <w:rFonts w:ascii="Times New Roman" w:hAnsi="Times New Roman"/>
                <w:sz w:val="24"/>
                <w:szCs w:val="24"/>
              </w:rPr>
              <w:t>Виды соединения деталей конструкции.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05" w:type="dxa"/>
          </w:tcPr>
          <w:p w:rsidR="00176779" w:rsidRPr="00EF56DB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EF56DB">
              <w:rPr>
                <w:rFonts w:ascii="Times New Roman" w:hAnsi="Times New Roman"/>
                <w:sz w:val="24"/>
                <w:szCs w:val="24"/>
              </w:rPr>
              <w:t>Введение  и активизация лексики по теме «Внешность».</w:t>
            </w:r>
          </w:p>
        </w:tc>
        <w:tc>
          <w:tcPr>
            <w:tcW w:w="3496" w:type="dxa"/>
          </w:tcPr>
          <w:p w:rsidR="00176779" w:rsidRPr="005B31F7" w:rsidRDefault="00176779" w:rsidP="00B6078A">
            <w:pPr>
              <w:pStyle w:val="a6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176779" w:rsidRPr="005B31F7" w:rsidRDefault="00176779" w:rsidP="00B6078A">
            <w:pPr>
              <w:pStyle w:val="a6"/>
              <w:rPr>
                <w:sz w:val="24"/>
                <w:szCs w:val="24"/>
              </w:rPr>
            </w:pPr>
            <w:hyperlink r:id="rId33" w:history="1"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6779" w:rsidRPr="005B31F7" w:rsidRDefault="00176779" w:rsidP="00B6078A">
            <w:pPr>
              <w:pStyle w:val="a6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176779" w:rsidRPr="005B31F7" w:rsidRDefault="00176779" w:rsidP="00B6078A">
            <w:pPr>
              <w:pStyle w:val="a6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176779" w:rsidRPr="00BC3D56" w:rsidRDefault="00176779" w:rsidP="00B6078A">
            <w:pPr>
              <w:pStyle w:val="a6"/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Pr="00731ECF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  <w:r w:rsidRPr="00731ECF">
              <w:rPr>
                <w:rFonts w:ascii="Times New Roman" w:hAnsi="Times New Roman"/>
              </w:rPr>
              <w:t>Нахождение нескольких долей числа. Решение задач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 xml:space="preserve"> учебник»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4" w:tooltip="Выбрать тему урока" w:history="1">
              <w:r w:rsidRPr="000D0508">
                <w:rPr>
                  <w:rFonts w:ascii="Times New Roman" w:hAnsi="Times New Roman"/>
                  <w:sz w:val="28"/>
                  <w:szCs w:val="28"/>
                </w:rPr>
                <w:t xml:space="preserve">25.3 Вис на согнутых руках. Подтягивание в висе лежа.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Удержание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поперек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(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самбо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). 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5" w:history="1">
              <w:r w:rsidRPr="00E41313">
                <w:t>www.yaklass.ru</w:t>
              </w:r>
            </w:hyperlink>
          </w:p>
          <w:p w:rsidR="00176779" w:rsidRPr="00171706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Pr="008C5090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8C5090">
              <w:rPr>
                <w:rFonts w:ascii="Times New Roman" w:hAnsi="Times New Roman"/>
              </w:rPr>
              <w:t>Мои земляки в годы Великой Отечественной войны.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Pr="008C08FB">
                <w:rPr>
                  <w:rStyle w:val="a4"/>
                  <w:rFonts w:ascii="Times New Roman" w:hAnsi="Times New Roman"/>
                </w:rPr>
                <w:t>https://sgo.rso23.ru</w:t>
              </w:r>
            </w:hyperlink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C96828">
              <w:rPr>
                <w:rFonts w:ascii="Times New Roman" w:hAnsi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731ECF" w:rsidRDefault="00176779" w:rsidP="00B6078A">
            <w:pPr>
              <w:spacing w:line="252" w:lineRule="auto"/>
              <w:rPr>
                <w:rFonts w:ascii="Times New Roman" w:hAnsi="Times New Roman"/>
              </w:rPr>
            </w:pPr>
            <w:r w:rsidRPr="00731ECF">
              <w:rPr>
                <w:rFonts w:ascii="Times New Roman" w:hAnsi="Times New Roman"/>
              </w:rPr>
              <w:t>Названия чисел в записях действий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>Стихи о природе. А. Пушкин «Гонимы вешними лучами…», А.Чехов «Весной».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  <w:r w:rsidRPr="00D85A89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  Л</w:t>
            </w:r>
            <w:r w:rsidRPr="00D85A89">
              <w:rPr>
                <w:rFonts w:ascii="Times New Roman" w:hAnsi="Times New Roman"/>
              </w:rPr>
              <w:t>ексическо</w:t>
            </w:r>
            <w:r>
              <w:rPr>
                <w:rFonts w:ascii="Times New Roman" w:hAnsi="Times New Roman"/>
              </w:rPr>
              <w:t>е</w:t>
            </w:r>
            <w:r w:rsidRPr="00D85A89">
              <w:rPr>
                <w:rFonts w:ascii="Times New Roman" w:hAnsi="Times New Roman"/>
              </w:rPr>
              <w:t xml:space="preserve"> значени</w:t>
            </w:r>
            <w:r>
              <w:rPr>
                <w:rFonts w:ascii="Times New Roman" w:hAnsi="Times New Roman"/>
              </w:rPr>
              <w:t xml:space="preserve">е </w:t>
            </w:r>
            <w:r w:rsidRPr="00D85A89">
              <w:rPr>
                <w:rFonts w:ascii="Times New Roman" w:hAnsi="Times New Roman"/>
              </w:rPr>
              <w:t>слова и состав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E56C1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«Развитие» как процесс взаимодействия образных сфер (частей) на основе сходства и различия.</w:t>
            </w: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Волошина В.А.</w:t>
            </w:r>
          </w:p>
        </w:tc>
        <w:tc>
          <w:tcPr>
            <w:tcW w:w="3105" w:type="dxa"/>
          </w:tcPr>
          <w:p w:rsidR="00176779" w:rsidRDefault="00176779" w:rsidP="00B607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Cs w:val="28"/>
              </w:rPr>
            </w:pPr>
            <w:r w:rsidRPr="003378A2">
              <w:rPr>
                <w:rFonts w:ascii="Times New Roman" w:hAnsi="Times New Roman"/>
                <w:sz w:val="24"/>
                <w:szCs w:val="24"/>
              </w:rPr>
              <w:t xml:space="preserve">Рассказы о родной природе Г. </w:t>
            </w:r>
            <w:proofErr w:type="spellStart"/>
            <w:r w:rsidRPr="003378A2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3378A2">
              <w:rPr>
                <w:rFonts w:ascii="Times New Roman" w:hAnsi="Times New Roman"/>
                <w:sz w:val="24"/>
                <w:szCs w:val="24"/>
              </w:rPr>
              <w:t xml:space="preserve"> «Весна-</w:t>
            </w:r>
            <w:r w:rsidRPr="003378A2">
              <w:rPr>
                <w:rFonts w:ascii="Times New Roman" w:hAnsi="Times New Roman"/>
                <w:sz w:val="24"/>
                <w:szCs w:val="24"/>
              </w:rPr>
              <w:lastRenderedPageBreak/>
              <w:t>художник»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rPr>
                <w:rFonts w:ascii="Times New Roman" w:hAnsi="Times New Roman"/>
                <w:sz w:val="24"/>
                <w:szCs w:val="24"/>
              </w:rPr>
            </w:pPr>
            <w:r w:rsidRPr="00387187">
              <w:rPr>
                <w:rFonts w:ascii="Times New Roman" w:hAnsi="Times New Roman"/>
                <w:sz w:val="24"/>
                <w:szCs w:val="24"/>
              </w:rPr>
              <w:t>Перенесение реальных предметов в условно-графическое изображение.</w:t>
            </w:r>
          </w:p>
          <w:p w:rsidR="00176779" w:rsidRDefault="00176779" w:rsidP="00B6078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Рассылка по электронной почте</w:t>
            </w:r>
          </w:p>
          <w:p w:rsidR="00176779" w:rsidRDefault="00176779" w:rsidP="00B6078A">
            <w:pPr>
              <w:rPr>
                <w:rFonts w:ascii="Times New Roman" w:hAnsi="Times New Roman"/>
                <w:sz w:val="28"/>
                <w:szCs w:val="28"/>
              </w:rPr>
            </w:pPr>
            <w:r w:rsidRPr="001F12A8">
              <w:rPr>
                <w:rFonts w:ascii="Times New Roman" w:hAnsi="Times New Roman"/>
                <w:color w:val="0000FF"/>
                <w:u w:val="single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779" w:rsidRDefault="00176779">
      <w:pPr>
        <w:rPr>
          <w:lang w:val="en-US"/>
        </w:rPr>
      </w:pP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76779" w:rsidRPr="002F5B69" w:rsidRDefault="00176779" w:rsidP="001767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</w:t>
      </w:r>
      <w:r w:rsidRPr="002F5B69">
        <w:rPr>
          <w:rFonts w:ascii="Times New Roman" w:hAnsi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Style w:val="a3"/>
        <w:tblW w:w="0" w:type="auto"/>
        <w:tblLook w:val="04A0"/>
      </w:tblPr>
      <w:tblGrid>
        <w:gridCol w:w="832"/>
        <w:gridCol w:w="1890"/>
        <w:gridCol w:w="2272"/>
        <w:gridCol w:w="2397"/>
        <w:gridCol w:w="4230"/>
        <w:gridCol w:w="3165"/>
      </w:tblGrid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176779" w:rsidRPr="00AD54A2" w:rsidTr="00B6078A">
        <w:tc>
          <w:tcPr>
            <w:tcW w:w="14560" w:type="dxa"/>
            <w:gridSpan w:val="6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Нахождение нескольких долей числа. Выражения со скобками.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Якласс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 xml:space="preserve">Рассылка по </w:t>
            </w:r>
            <w:proofErr w:type="gramStart"/>
            <w:r w:rsidRPr="00AD54A2">
              <w:rPr>
                <w:rFonts w:ascii="Times New Roman" w:eastAsia="Times New Roman" w:hAnsi="Times New Roman" w:cs="Times New Roman"/>
                <w:u w:color="0000FF"/>
              </w:rPr>
              <w:t>электронной</w:t>
            </w:r>
            <w:proofErr w:type="gramEnd"/>
            <w:r w:rsidRPr="00AD54A2">
              <w:rPr>
                <w:rFonts w:ascii="Times New Roman" w:eastAsia="Times New Roman" w:hAnsi="Times New Roman" w:cs="Times New Roman"/>
                <w:u w:color="0000FF"/>
              </w:rPr>
              <w:t xml:space="preserve"> 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7" w:tooltip="Выбрать тему урока" w:history="1">
              <w:r w:rsidRPr="003136CB">
                <w:rPr>
                  <w:rFonts w:ascii="Times New Roman" w:hAnsi="Times New Roman"/>
                  <w:sz w:val="28"/>
                  <w:szCs w:val="28"/>
                </w:rPr>
                <w:t xml:space="preserve">23.3 Ходьба по рейке гимнастической скамейки различными способами.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8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– лесные жители.</w:t>
            </w:r>
          </w:p>
          <w:p w:rsidR="00176779" w:rsidRPr="00AD54A2" w:rsidRDefault="00176779" w:rsidP="00B6078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связи в природе.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Якласс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Устаревшие слова.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10.30 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видеоурок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на канале «Кубань  24»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Якласс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39" w:history="1"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https</w:t>
              </w:r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://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sgo</w:t>
              </w:r>
              <w:proofErr w:type="spellEnd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.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rso</w:t>
              </w:r>
              <w:proofErr w:type="spellEnd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23.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16.50 – 17.10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6779" w:rsidRPr="00AD54A2" w:rsidTr="00B6078A">
        <w:tc>
          <w:tcPr>
            <w:tcW w:w="14560" w:type="dxa"/>
            <w:gridSpan w:val="6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Вторник, 14.04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Устаревшие слова, слова-синонимы, новые слова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 xml:space="preserve">Нахождение нескольких долей числа. </w:t>
            </w:r>
            <w:r w:rsidRPr="00AD54A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Измерение периметра  многоугольника разными способами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10.30 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видеоурок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на канале «Кубань  24</w:t>
            </w: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fr-FR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40" w:history="1"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https://sgo.rso23.ru</w:t>
              </w:r>
            </w:hyperlink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1" w:tooltip="Выбрать тему урока" w:history="1">
              <w:r w:rsidRPr="003136CB">
                <w:rPr>
                  <w:rFonts w:ascii="Times New Roman" w:hAnsi="Times New Roman"/>
                  <w:sz w:val="28"/>
                  <w:szCs w:val="28"/>
                </w:rPr>
                <w:t>25.2</w:t>
              </w:r>
              <w:proofErr w:type="gramStart"/>
              <w:r w:rsidRPr="003136CB">
                <w:rPr>
                  <w:rFonts w:ascii="Times New Roman" w:hAnsi="Times New Roman"/>
                  <w:sz w:val="28"/>
                  <w:szCs w:val="28"/>
                </w:rPr>
                <w:t xml:space="preserve"> В</w:t>
              </w:r>
              <w:proofErr w:type="gramEnd"/>
              <w:r w:rsidRPr="003136CB">
                <w:rPr>
                  <w:rFonts w:ascii="Times New Roman" w:hAnsi="Times New Roman"/>
                  <w:sz w:val="28"/>
                  <w:szCs w:val="28"/>
                </w:rPr>
                <w:t xml:space="preserve"> висе спиной к гимнастической стенке поднимание согнутых и прямых ног.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2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RPr="00AD54A2" w:rsidTr="00B6078A">
        <w:tc>
          <w:tcPr>
            <w:tcW w:w="832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176779" w:rsidRPr="00AD54A2" w:rsidTr="00B6078A">
        <w:tc>
          <w:tcPr>
            <w:tcW w:w="832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Любимое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домдомашнееживотное</w:t>
            </w:r>
            <w:proofErr w:type="gramStart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активизация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лексики.Употребление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модельного глагола "мочь".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www.yaklass.ru</w:t>
            </w:r>
          </w:p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жанры фольклора. Сказки о природе. 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rPr>
          <w:trHeight w:val="475"/>
        </w:trPr>
        <w:tc>
          <w:tcPr>
            <w:tcW w:w="14560" w:type="dxa"/>
            <w:gridSpan w:val="6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Среда, 15.04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10.30 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видеоурок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на канале «Кубань  24»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Яндекс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Рассылка по электронной </w:t>
            </w: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43" w:history="1"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https</w:t>
              </w:r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://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sgo</w:t>
              </w:r>
              <w:proofErr w:type="spellEnd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.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rso</w:t>
              </w:r>
              <w:proofErr w:type="spellEnd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</w:rPr>
                <w:t>23.</w:t>
              </w:r>
              <w:proofErr w:type="spellStart"/>
              <w:r w:rsidRPr="00AD54A2">
                <w:rPr>
                  <w:rFonts w:ascii="Calibri" w:eastAsia="Times New Roman" w:hAnsi="Calibri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Яндекс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Получение объемных форм сгибанием.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176779" w:rsidRPr="00AD54A2" w:rsidTr="00B6078A">
        <w:tc>
          <w:tcPr>
            <w:tcW w:w="832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О.В.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Любимое животное. Обучение употреблению модельного глагола в речи.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www.yaklass.ru</w:t>
            </w:r>
          </w:p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Нахождение нескольких долей числа. Решение задач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Яндекс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u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14560" w:type="dxa"/>
            <w:gridSpan w:val="6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Четверг, 16.04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М.М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4" w:tooltip="Выбрать тему урока" w:history="1">
              <w:r w:rsidRPr="003136CB">
                <w:rPr>
                  <w:rFonts w:ascii="Times New Roman" w:hAnsi="Times New Roman"/>
                  <w:sz w:val="28"/>
                  <w:szCs w:val="28"/>
                </w:rPr>
                <w:t xml:space="preserve">25.3 Вис на согнутых руках. Подтягивание в висе лежа.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Удержаниепоперек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(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самбо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). 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5" w:history="1">
              <w:r w:rsidRPr="00E41313">
                <w:t>www.yaklass.ru</w:t>
              </w:r>
            </w:hyperlink>
          </w:p>
          <w:p w:rsidR="00176779" w:rsidRPr="00171706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Мои земляки в годы Великой Отечественной войны.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46" w:history="1">
              <w:r w:rsidRPr="00AD54A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https://sgo.rso23.ru</w:t>
              </w:r>
            </w:hyperlink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Учимся составлять текст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о природе. А. Пушкин «Гонимы вешними лучами…», А.Чехов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«Весной». 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lastRenderedPageBreak/>
              <w:t>https://sgo.rso23.ru</w:t>
            </w:r>
          </w:p>
        </w:tc>
      </w:tr>
      <w:tr w:rsidR="00176779" w:rsidRPr="00AD54A2" w:rsidTr="00B6078A">
        <w:tc>
          <w:tcPr>
            <w:tcW w:w="14560" w:type="dxa"/>
            <w:gridSpan w:val="6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Пятница, 17.04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</w:rPr>
              <w:t>Учимся составлять текст по заголовку и ключевым словам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Якласс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Косюга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«Развитие» как процесс взаимодействия образных сфер (частей) на основе сходства и различия.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  <w:vMerge w:val="restart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Глинская М.В.</w:t>
            </w: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52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родной природе Г. 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«Весна-художник»  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«</w:t>
            </w:r>
            <w:proofErr w:type="spellStart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Якласс</w:t>
            </w:r>
            <w:proofErr w:type="spellEnd"/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»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  <w:vMerge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Перенесение реальных предметов в условно-графическое изображение.</w:t>
            </w: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FF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Pr="00AD54A2" w:rsidRDefault="00176779" w:rsidP="00B607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D54A2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RPr="00AD54A2" w:rsidTr="00B6078A">
        <w:tc>
          <w:tcPr>
            <w:tcW w:w="832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4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Pr="00AD54A2" w:rsidRDefault="00176779" w:rsidP="00B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6779" w:rsidRDefault="00176779">
      <w:pPr>
        <w:rPr>
          <w:lang w:val="en-US"/>
        </w:rPr>
      </w:pPr>
    </w:p>
    <w:p w:rsidR="00176779" w:rsidRPr="002F5B69" w:rsidRDefault="00176779" w:rsidP="001767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76779" w:rsidRPr="002F5B69" w:rsidRDefault="00176779" w:rsidP="001767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Е</w:t>
      </w:r>
      <w:proofErr w:type="gramEnd"/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176779" w:rsidRDefault="00176779" w:rsidP="00176779"/>
    <w:tbl>
      <w:tblPr>
        <w:tblStyle w:val="a3"/>
        <w:tblW w:w="0" w:type="auto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DC3C2C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</w:pPr>
            <w:r>
              <w:rPr>
                <w:rStyle w:val="Hyperlink0"/>
                <w:rFonts w:ascii="Times New Roman" w:hAnsi="Times New Roman"/>
              </w:rPr>
              <w:t>Нахождение нескольких долей числа. Выражения со скобками.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»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 xml:space="preserve">Рассылка по </w:t>
            </w:r>
            <w:proofErr w:type="gramStart"/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электронной</w:t>
            </w:r>
            <w:proofErr w:type="gramEnd"/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 xml:space="preserve"> 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7" w:tooltip="Выбрать тему урока" w:history="1">
              <w:r w:rsidRPr="00583CAB">
                <w:rPr>
                  <w:rFonts w:ascii="Times New Roman" w:hAnsi="Times New Roman"/>
                  <w:sz w:val="28"/>
                  <w:szCs w:val="28"/>
                </w:rPr>
                <w:t xml:space="preserve">23.3 Ходьба по рейке гимнастической скамейки различными способами.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8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tabs>
                <w:tab w:val="left" w:pos="708"/>
              </w:tabs>
              <w:suppressAutoHyphens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Птицы – лесные жители.</w:t>
            </w:r>
          </w:p>
          <w:p w:rsidR="00176779" w:rsidRDefault="00176779" w:rsidP="00B6078A">
            <w:pPr>
              <w:tabs>
                <w:tab w:val="left" w:pos="708"/>
              </w:tabs>
              <w:suppressAutoHyphens/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Экологические связи в природе.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A5"/>
                <w:rFonts w:ascii="Times New Roman" w:hAnsi="Times New Roman"/>
              </w:rPr>
              <w:t>Устаревшие слова.</w:t>
            </w: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Style w:val="Hyperlink0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10.30  </w:t>
            </w:r>
            <w:proofErr w:type="spellStart"/>
            <w:r>
              <w:rPr>
                <w:rFonts w:ascii="Times New Roman" w:hAnsi="Times New Roman"/>
                <w:color w:val="0000FF"/>
                <w:u w:val="single" w:color="0000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 на канале «Кубань  24»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hyperlink r:id="rId49" w:history="1">
              <w:r>
                <w:rPr>
                  <w:rStyle w:val="Hyperlink1"/>
                  <w:lang w:val="en-US"/>
                </w:rPr>
                <w:t>https</w:t>
              </w:r>
              <w:r w:rsidRPr="00527546">
                <w:rPr>
                  <w:rStyle w:val="Hyperlink1"/>
                </w:rPr>
                <w:t>://</w:t>
              </w:r>
              <w:proofErr w:type="spellStart"/>
              <w:r>
                <w:rPr>
                  <w:rStyle w:val="Hyperlink1"/>
                  <w:lang w:val="en-US"/>
                </w:rPr>
                <w:t>sgo</w:t>
              </w:r>
              <w:proofErr w:type="spellEnd"/>
              <w:r w:rsidRPr="00527546">
                <w:rPr>
                  <w:rStyle w:val="Hyperlink1"/>
                </w:rPr>
                <w:t>.</w:t>
              </w:r>
              <w:proofErr w:type="spellStart"/>
              <w:r>
                <w:rPr>
                  <w:rStyle w:val="Hyperlink1"/>
                  <w:lang w:val="en-US"/>
                </w:rPr>
                <w:t>rso</w:t>
              </w:r>
              <w:proofErr w:type="spellEnd"/>
              <w:r w:rsidRPr="00527546">
                <w:rPr>
                  <w:rStyle w:val="Hyperlink1"/>
                </w:rPr>
                <w:t>23.</w:t>
              </w:r>
              <w:proofErr w:type="spellStart"/>
              <w:r>
                <w:rPr>
                  <w:rStyle w:val="Hyperlink1"/>
                  <w:lang w:val="en-US"/>
                </w:rPr>
                <w:t>ru</w:t>
              </w:r>
              <w:proofErr w:type="spellEnd"/>
            </w:hyperlink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>Устаревшие слова, слова-синонимы, новые слова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 xml:space="preserve">Нахождение нескольких долей числа. </w:t>
            </w:r>
            <w:r>
              <w:rPr>
                <w:rStyle w:val="A5"/>
                <w:rFonts w:ascii="Times New Roman" w:hAnsi="Times New Roman"/>
                <w:b/>
                <w:bCs/>
                <w:i/>
                <w:iCs/>
              </w:rPr>
              <w:t>Измерение периметра  многоугольника разными способами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10.30  </w:t>
            </w:r>
            <w:proofErr w:type="spellStart"/>
            <w:r>
              <w:rPr>
                <w:rFonts w:ascii="Times New Roman" w:hAnsi="Times New Roman"/>
                <w:color w:val="0000FF"/>
                <w:u w:val="single" w:color="0000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 на канале «Кубань  24</w:t>
            </w:r>
            <w:r>
              <w:rPr>
                <w:rFonts w:ascii="Times New Roman" w:hAnsi="Times New Roman"/>
                <w:color w:val="0000FF"/>
                <w:u w:val="single" w:color="0000FF"/>
                <w:lang w:val="fr-FR"/>
              </w:rPr>
              <w:t>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hyperlink r:id="rId50" w:history="1">
              <w:r>
                <w:rPr>
                  <w:rStyle w:val="Hyperlink1"/>
                  <w:lang w:val="en-US"/>
                </w:rPr>
                <w:t>https://sgo.rso23.ru</w:t>
              </w:r>
            </w:hyperlink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1" w:tooltip="Выбрать тему урока" w:history="1">
              <w:r w:rsidRPr="00583CAB">
                <w:rPr>
                  <w:rFonts w:ascii="Times New Roman" w:hAnsi="Times New Roman"/>
                  <w:sz w:val="28"/>
                  <w:szCs w:val="28"/>
                </w:rPr>
                <w:t>25.2</w:t>
              </w:r>
              <w:proofErr w:type="gramStart"/>
              <w:r w:rsidRPr="00583CAB">
                <w:rPr>
                  <w:rFonts w:ascii="Times New Roman" w:hAnsi="Times New Roman"/>
                  <w:sz w:val="28"/>
                  <w:szCs w:val="28"/>
                </w:rPr>
                <w:t xml:space="preserve"> В</w:t>
              </w:r>
              <w:proofErr w:type="gramEnd"/>
              <w:r w:rsidRPr="00583CAB">
                <w:rPr>
                  <w:rFonts w:ascii="Times New Roman" w:hAnsi="Times New Roman"/>
                  <w:sz w:val="28"/>
                  <w:szCs w:val="28"/>
                </w:rPr>
                <w:t xml:space="preserve"> висе спиной к гимнастической стенке поднимание согнутых и прямых ног. </w:t>
              </w:r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2" w:history="1">
              <w:r w:rsidRPr="00E41313">
                <w:t>www.yaklass.ru</w:t>
              </w:r>
            </w:hyperlink>
          </w:p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 xml:space="preserve">Малые жанры фольклора. Сказки о природе. 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rPr>
          <w:trHeight w:val="475"/>
        </w:trPr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Народная песня «Весна, весна красная!»</w:t>
            </w: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Style w:val="Hyperlink0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10.30  </w:t>
            </w:r>
            <w:proofErr w:type="spellStart"/>
            <w:r>
              <w:rPr>
                <w:rFonts w:ascii="Times New Roman" w:hAnsi="Times New Roman"/>
                <w:color w:val="0000FF"/>
                <w:u w:val="single" w:color="0000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FF"/>
                <w:u w:val="single" w:color="0000FF"/>
              </w:rPr>
              <w:t xml:space="preserve"> на канале «Кубань  24»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Яндекс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hyperlink r:id="rId53" w:history="1">
              <w:r>
                <w:rPr>
                  <w:rStyle w:val="Hyperlink1"/>
                  <w:lang w:val="en-US"/>
                </w:rPr>
                <w:t>https</w:t>
              </w:r>
              <w:r w:rsidRPr="00527546">
                <w:rPr>
                  <w:rStyle w:val="Hyperlink1"/>
                </w:rPr>
                <w:t>://</w:t>
              </w:r>
              <w:proofErr w:type="spellStart"/>
              <w:r>
                <w:rPr>
                  <w:rStyle w:val="Hyperlink1"/>
                  <w:lang w:val="en-US"/>
                </w:rPr>
                <w:t>sgo</w:t>
              </w:r>
              <w:proofErr w:type="spellEnd"/>
              <w:r w:rsidRPr="00527546">
                <w:rPr>
                  <w:rStyle w:val="Hyperlink1"/>
                </w:rPr>
                <w:t>.</w:t>
              </w:r>
              <w:proofErr w:type="spellStart"/>
              <w:r>
                <w:rPr>
                  <w:rStyle w:val="Hyperlink1"/>
                  <w:lang w:val="en-US"/>
                </w:rPr>
                <w:t>rso</w:t>
              </w:r>
              <w:proofErr w:type="spellEnd"/>
              <w:r w:rsidRPr="00527546">
                <w:rPr>
                  <w:rStyle w:val="Hyperlink1"/>
                </w:rPr>
                <w:t>23.</w:t>
              </w:r>
              <w:proofErr w:type="spellStart"/>
              <w:r>
                <w:rPr>
                  <w:rStyle w:val="Hyperlink1"/>
                  <w:lang w:val="en-US"/>
                </w:rPr>
                <w:t>ru</w:t>
              </w:r>
              <w:proofErr w:type="spellEnd"/>
            </w:hyperlink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>Учимся применять орфографические правила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Яндекс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>Получение объемных форм сгибанием.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tabs>
                <w:tab w:val="left" w:pos="708"/>
              </w:tabs>
              <w:suppressAutoHyphens/>
            </w:pPr>
            <w:r>
              <w:rPr>
                <w:rStyle w:val="Hyperlink0"/>
                <w:rFonts w:ascii="Times New Roman" w:hAnsi="Times New Roman"/>
                <w:kern w:val="1"/>
                <w:sz w:val="24"/>
                <w:szCs w:val="24"/>
              </w:rPr>
              <w:t>Нахождение нескольких долей числа. Решение задач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Яндекс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 xml:space="preserve"> учебник»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A5"/>
                <w:rFonts w:ascii="Times New Roman" w:hAnsi="Times New Roman"/>
                <w:color w:val="0000FF"/>
                <w:u w:val="single" w:color="0000FF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М.М,</w:t>
            </w:r>
          </w:p>
        </w:tc>
        <w:tc>
          <w:tcPr>
            <w:tcW w:w="3105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4" w:tooltip="Выбрать тему урока" w:history="1">
              <w:r w:rsidRPr="00583CAB">
                <w:rPr>
                  <w:rFonts w:ascii="Times New Roman" w:hAnsi="Times New Roman"/>
                  <w:sz w:val="28"/>
                  <w:szCs w:val="28"/>
                </w:rPr>
                <w:t xml:space="preserve">25.3 Вис на согнутых руках. Подтягивание в висе лежа.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Удержание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поперек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(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самбо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). (1-й </w:t>
              </w:r>
              <w:proofErr w:type="spellStart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>из</w:t>
              </w:r>
              <w:proofErr w:type="spellEnd"/>
              <w:r w:rsidRPr="00E41313">
                <w:rPr>
                  <w:rFonts w:ascii="Times New Roman" w:hAnsi="Times New Roman"/>
                  <w:sz w:val="28"/>
                  <w:szCs w:val="28"/>
                  <w:lang w:val="en-US"/>
                </w:rPr>
                <w:t xml:space="preserve"> 1 ч.)</w:t>
              </w:r>
            </w:hyperlink>
          </w:p>
        </w:tc>
        <w:tc>
          <w:tcPr>
            <w:tcW w:w="3496" w:type="dxa"/>
          </w:tcPr>
          <w:p w:rsidR="00176779" w:rsidRPr="00E41313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5" w:history="1">
              <w:r w:rsidRPr="00E41313">
                <w:t>www.yaklass.ru</w:t>
              </w:r>
            </w:hyperlink>
          </w:p>
          <w:p w:rsidR="00176779" w:rsidRPr="00171706" w:rsidRDefault="00176779" w:rsidP="00B6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A5"/>
                <w:rFonts w:ascii="Times New Roman" w:hAnsi="Times New Roman"/>
              </w:rPr>
              <w:t>Мои земляки в годы Великой Отечественной войны.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hyperlink r:id="rId56" w:history="1">
              <w:r>
                <w:rPr>
                  <w:rStyle w:val="Hyperlink2"/>
                  <w:rFonts w:eastAsiaTheme="minorEastAsia"/>
                </w:rPr>
                <w:t>https://sgo.rso23.ru</w:t>
              </w:r>
            </w:hyperlink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>Учимся составлять текст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tabs>
                <w:tab w:val="left" w:pos="708"/>
              </w:tabs>
              <w:suppressAutoHyphens/>
            </w:pPr>
            <w:r>
              <w:rPr>
                <w:rStyle w:val="Hyperlink0"/>
                <w:rFonts w:ascii="Times New Roman" w:hAnsi="Times New Roman"/>
                <w:kern w:val="1"/>
                <w:sz w:val="24"/>
                <w:szCs w:val="24"/>
              </w:rPr>
              <w:t>Названия чисел в записях действий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76779" w:rsidRPr="00171706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 xml:space="preserve">Стихи о природе. А. Пушкин «Гонимы вешними лучами…», А.Чехов «Весной». 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14560" w:type="dxa"/>
            <w:gridSpan w:val="6"/>
          </w:tcPr>
          <w:p w:rsidR="00176779" w:rsidRPr="00D362F7" w:rsidRDefault="00176779" w:rsidP="00B60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</w:rPr>
              <w:t xml:space="preserve">Учимся составлять текст по </w:t>
            </w:r>
            <w:r>
              <w:rPr>
                <w:rStyle w:val="Hyperlink0"/>
                <w:rFonts w:ascii="Times New Roman" w:hAnsi="Times New Roman"/>
              </w:rPr>
              <w:lastRenderedPageBreak/>
              <w:t>заголовку и ключевым словам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lastRenderedPageBreak/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lastRenderedPageBreak/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14.20 – 14.40</w:t>
            </w:r>
          </w:p>
        </w:tc>
        <w:tc>
          <w:tcPr>
            <w:tcW w:w="2337" w:type="dxa"/>
          </w:tcPr>
          <w:p w:rsidR="00176779" w:rsidRPr="00E56C1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«Развитие» как процесс взаимодействия образных сфер (частей) на основе сходства и различия.</w:t>
            </w: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635" w:type="dxa"/>
            <w:vMerge w:val="restart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Гущина В.В.</w:t>
            </w:r>
          </w:p>
        </w:tc>
        <w:tc>
          <w:tcPr>
            <w:tcW w:w="3105" w:type="dxa"/>
          </w:tcPr>
          <w:p w:rsidR="00176779" w:rsidRDefault="00176779" w:rsidP="00B6078A">
            <w:pPr>
              <w:spacing w:line="252" w:lineRule="auto"/>
            </w:pPr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 xml:space="preserve">Рассказы о родной природе Г. </w:t>
            </w:r>
            <w:proofErr w:type="spellStart"/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 xml:space="preserve"> «Весна-художник»  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«</w:t>
            </w:r>
            <w:proofErr w:type="spellStart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»</w:t>
            </w:r>
          </w:p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  <w:vMerge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r>
              <w:rPr>
                <w:rStyle w:val="Hyperlink0"/>
                <w:rFonts w:ascii="Times New Roman" w:hAnsi="Times New Roman"/>
                <w:sz w:val="24"/>
                <w:szCs w:val="24"/>
              </w:rPr>
              <w:t>Перенесение реальных предметов в условно-графическое изображение.</w:t>
            </w:r>
          </w:p>
        </w:tc>
        <w:tc>
          <w:tcPr>
            <w:tcW w:w="3496" w:type="dxa"/>
          </w:tcPr>
          <w:p w:rsidR="00176779" w:rsidRDefault="00176779" w:rsidP="00B6078A">
            <w:pPr>
              <w:rPr>
                <w:rStyle w:val="A5"/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Style w:val="Hyperlink0"/>
                <w:rFonts w:ascii="Times New Roman" w:hAnsi="Times New Roman"/>
                <w:color w:val="0000FF"/>
                <w:u w:val="single" w:color="0000FF"/>
              </w:rPr>
              <w:t>Рассылка по электронной почте</w:t>
            </w:r>
          </w:p>
          <w:p w:rsidR="00176779" w:rsidRDefault="00176779" w:rsidP="00B6078A">
            <w:r>
              <w:rPr>
                <w:rStyle w:val="Hyperlink2"/>
                <w:rFonts w:eastAsiaTheme="minorEastAsia"/>
              </w:rPr>
              <w:t>https://sgo.rso23.ru</w:t>
            </w:r>
          </w:p>
        </w:tc>
      </w:tr>
      <w:tr w:rsidR="00176779" w:rsidTr="00B6078A">
        <w:tc>
          <w:tcPr>
            <w:tcW w:w="832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16.50-17.10</w:t>
            </w:r>
          </w:p>
        </w:tc>
        <w:tc>
          <w:tcPr>
            <w:tcW w:w="2337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76779" w:rsidRDefault="00176779" w:rsidP="00B6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779" w:rsidRPr="00176779" w:rsidRDefault="00176779">
      <w:pPr>
        <w:rPr>
          <w:lang w:val="en-US"/>
        </w:rPr>
      </w:pPr>
    </w:p>
    <w:sectPr w:rsidR="00176779" w:rsidRPr="00176779" w:rsidSect="00D3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F7564"/>
    <w:rsid w:val="00176779"/>
    <w:rsid w:val="00335078"/>
    <w:rsid w:val="003907FA"/>
    <w:rsid w:val="006F7564"/>
    <w:rsid w:val="007D7EE5"/>
    <w:rsid w:val="00D3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7FA"/>
    <w:rPr>
      <w:color w:val="0000FF"/>
      <w:u w:val="single"/>
    </w:rPr>
  </w:style>
  <w:style w:type="character" w:customStyle="1" w:styleId="A5">
    <w:name w:val="Нет A"/>
    <w:rsid w:val="003907FA"/>
    <w:rPr>
      <w:lang w:val="ru-RU"/>
    </w:rPr>
  </w:style>
  <w:style w:type="paragraph" w:styleId="a6">
    <w:name w:val="No Spacing"/>
    <w:uiPriority w:val="1"/>
    <w:qFormat/>
    <w:rsid w:val="001767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0">
    <w:name w:val="Hyperlink.0"/>
    <w:basedOn w:val="A5"/>
    <w:rsid w:val="00176779"/>
  </w:style>
  <w:style w:type="character" w:customStyle="1" w:styleId="Hyperlink1">
    <w:name w:val="Hyperlink.1"/>
    <w:basedOn w:val="a4"/>
    <w:rsid w:val="00176779"/>
    <w:rPr>
      <w:u w:color="0000FF"/>
    </w:rPr>
  </w:style>
  <w:style w:type="character" w:customStyle="1" w:styleId="Hyperlink2">
    <w:name w:val="Hyperlink.2"/>
    <w:basedOn w:val="A5"/>
    <w:rsid w:val="00176779"/>
    <w:rPr>
      <w:rFonts w:ascii="Times New Roman" w:eastAsia="Times New Roman" w:hAnsi="Times New Roman" w:cs="Times New Roman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go.rso23.ru" TargetMode="External"/><Relationship Id="rId18" Type="http://schemas.openxmlformats.org/officeDocument/2006/relationships/hyperlink" Target="https://sgo.rso23.ru" TargetMode="External"/><Relationship Id="rId26" Type="http://schemas.openxmlformats.org/officeDocument/2006/relationships/hyperlink" Target="https://sgo.rso23.ru" TargetMode="External"/><Relationship Id="rId39" Type="http://schemas.openxmlformats.org/officeDocument/2006/relationships/hyperlink" Target="https://sgo.rso23.ru" TargetMode="External"/><Relationship Id="rId21" Type="http://schemas.openxmlformats.org/officeDocument/2006/relationships/hyperlink" Target="https://sgo.rso23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://www.yaklass.ru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https://sgo.rso23.ru" TargetMode="External"/><Relationship Id="rId55" Type="http://schemas.openxmlformats.org/officeDocument/2006/relationships/hyperlink" Target="http://www.yaklass.ru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s://sgo.rso23.ru" TargetMode="External"/><Relationship Id="rId17" Type="http://schemas.openxmlformats.org/officeDocument/2006/relationships/hyperlink" Target="https://sgo.rso23.ru" TargetMode="External"/><Relationship Id="rId25" Type="http://schemas.openxmlformats.org/officeDocument/2006/relationships/hyperlink" Target="https://distant.uchi.ru" TargetMode="External"/><Relationship Id="rId33" Type="http://schemas.openxmlformats.org/officeDocument/2006/relationships/hyperlink" Target="https://distant.uchi.ru" TargetMode="External"/><Relationship Id="rId38" Type="http://schemas.openxmlformats.org/officeDocument/2006/relationships/hyperlink" Target="http://www.yaklass.ru" TargetMode="External"/><Relationship Id="rId46" Type="http://schemas.openxmlformats.org/officeDocument/2006/relationships/hyperlink" Target="https://sgo.rso23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go.rso23.ru" TargetMode="External"/><Relationship Id="rId20" Type="http://schemas.openxmlformats.org/officeDocument/2006/relationships/hyperlink" Target="https://sgo.rso23.ru" TargetMode="External"/><Relationship Id="rId29" Type="http://schemas.openxmlformats.org/officeDocument/2006/relationships/hyperlink" Target="https://sgo.rso23.ru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https://distant.uchi.ru" TargetMode="External"/><Relationship Id="rId32" Type="http://schemas.openxmlformats.org/officeDocument/2006/relationships/hyperlink" Target="https://distant.uchi.ru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sgo.rso23.ru" TargetMode="External"/><Relationship Id="rId45" Type="http://schemas.openxmlformats.org/officeDocument/2006/relationships/hyperlink" Target="http://www.yaklass.ru" TargetMode="External"/><Relationship Id="rId53" Type="http://schemas.openxmlformats.org/officeDocument/2006/relationships/hyperlink" Target="https://sgo.rso23.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go.rso23.ru" TargetMode="External"/><Relationship Id="rId15" Type="http://schemas.openxmlformats.org/officeDocument/2006/relationships/hyperlink" Target="https://sgo.rso23.ru" TargetMode="External"/><Relationship Id="rId23" Type="http://schemas.openxmlformats.org/officeDocument/2006/relationships/hyperlink" Target="http://www.yaklass.ru" TargetMode="External"/><Relationship Id="rId28" Type="http://schemas.openxmlformats.org/officeDocument/2006/relationships/hyperlink" Target="http://www.yaklass.ru" TargetMode="External"/><Relationship Id="rId36" Type="http://schemas.openxmlformats.org/officeDocument/2006/relationships/hyperlink" Target="https://sgo.rso23.ru" TargetMode="External"/><Relationship Id="rId49" Type="http://schemas.openxmlformats.org/officeDocument/2006/relationships/hyperlink" Target="https://sgo.rso23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go.rso23.ru" TargetMode="External"/><Relationship Id="rId19" Type="http://schemas.openxmlformats.org/officeDocument/2006/relationships/hyperlink" Target="https://sgo.rso23.ru" TargetMode="External"/><Relationship Id="rId31" Type="http://schemas.openxmlformats.org/officeDocument/2006/relationships/hyperlink" Target="http://www.yaklass.ru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://www.yaklass.ru" TargetMode="External"/><Relationship Id="rId4" Type="http://schemas.openxmlformats.org/officeDocument/2006/relationships/hyperlink" Target="http://www.yaklass.ru" TargetMode="Externa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https://sgo.rso23.ru" TargetMode="External"/><Relationship Id="rId22" Type="http://schemas.openxmlformats.org/officeDocument/2006/relationships/hyperlink" Target="https://sgo.rso23.ru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://www.yaklass.ru" TargetMode="External"/><Relationship Id="rId43" Type="http://schemas.openxmlformats.org/officeDocument/2006/relationships/hyperlink" Target="https://sgo.rso23.ru" TargetMode="External"/><Relationship Id="rId48" Type="http://schemas.openxmlformats.org/officeDocument/2006/relationships/hyperlink" Target="http://www.yaklass.ru" TargetMode="External"/><Relationship Id="rId56" Type="http://schemas.openxmlformats.org/officeDocument/2006/relationships/hyperlink" Target="https://sgo.rso23.ru" TargetMode="External"/><Relationship Id="rId8" Type="http://schemas.openxmlformats.org/officeDocument/2006/relationships/hyperlink" Target="https://sgo.rso23.ru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3</cp:revision>
  <dcterms:created xsi:type="dcterms:W3CDTF">2020-04-09T18:16:00Z</dcterms:created>
  <dcterms:modified xsi:type="dcterms:W3CDTF">2020-04-10T05:42:00Z</dcterms:modified>
</cp:coreProperties>
</file>