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9" w:rsidRPr="00EF739A" w:rsidRDefault="00075A79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75A79" w:rsidRPr="00EF739A" w:rsidRDefault="00075A79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r w:rsidR="00E368FA">
        <w:rPr>
          <w:rFonts w:ascii="Times New Roman" w:hAnsi="Times New Roman"/>
          <w:b/>
          <w:sz w:val="28"/>
          <w:szCs w:val="28"/>
          <w:u w:val="single"/>
        </w:rPr>
        <w:t>Г</w:t>
      </w: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06.05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E368FA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75A79" w:rsidRPr="00EF739A" w:rsidRDefault="00E368FA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 числа в равенствах вида:8+Х= 16</w:t>
            </w:r>
          </w:p>
        </w:tc>
        <w:tc>
          <w:tcPr>
            <w:tcW w:w="3496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075A79" w:rsidRPr="00EF739A" w:rsidTr="00385B12">
        <w:trPr>
          <w:trHeight w:val="825"/>
        </w:trPr>
        <w:tc>
          <w:tcPr>
            <w:tcW w:w="832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14.25- 14.50</w:t>
            </w:r>
          </w:p>
        </w:tc>
        <w:tc>
          <w:tcPr>
            <w:tcW w:w="2337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075A79" w:rsidRPr="00EF739A" w:rsidRDefault="001A271A" w:rsidP="00385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71A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страна. Развитие навыков чтения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75A79" w:rsidRPr="00EF739A" w:rsidRDefault="00075A79" w:rsidP="00B26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075A79" w:rsidRPr="00EF739A" w:rsidRDefault="00075A79" w:rsidP="00B2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79" w:rsidRPr="00EF739A" w:rsidTr="00385B12">
        <w:trPr>
          <w:trHeight w:val="450"/>
        </w:trPr>
        <w:tc>
          <w:tcPr>
            <w:tcW w:w="832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075A79" w:rsidRPr="00A35BA5" w:rsidRDefault="00340815" w:rsidP="001A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Выполнение лексико- грамматических упражнений по теме модуля</w:t>
            </w:r>
            <w:r w:rsidR="00A35BA5" w:rsidRPr="00A35BA5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340815" w:rsidRPr="00EF739A" w:rsidRDefault="00340815" w:rsidP="00340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075A79" w:rsidRPr="00A35BA5" w:rsidRDefault="00075A79" w:rsidP="00B26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</w:t>
            </w: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Родине. И. Соколов-Микитов «Родина».</w:t>
            </w:r>
            <w:r>
              <w:t xml:space="preserve"> </w:t>
            </w: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людях. А. Куприн «Сказки Пушкина».</w:t>
            </w:r>
          </w:p>
          <w:p w:rsidR="00075A79" w:rsidRPr="00EF739A" w:rsidRDefault="00075A79" w:rsidP="00C067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A35BA5" w:rsidRPr="00B26077" w:rsidRDefault="00A35BA5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  <w:p w:rsidR="00075A79" w:rsidRPr="00EF739A" w:rsidRDefault="00A35BA5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3496" w:type="dxa"/>
          </w:tcPr>
          <w:p w:rsidR="00075A79" w:rsidRPr="00EF739A" w:rsidRDefault="00B26077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075A79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07.05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13.30- 13.55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075A79" w:rsidRPr="00B26077" w:rsidRDefault="00B26077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BA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9 по теме «Орфограммы, изученные в 4 четверти»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</w:t>
            </w:r>
            <w:r w:rsidR="00B26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 числа в равенствах вида:8хХ=16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075A79" w:rsidRPr="00EF739A" w:rsidRDefault="00A35BA5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723C3" w:rsidRPr="001723C3" w:rsidRDefault="001723C3" w:rsidP="00172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3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Совершенствование прыжков в длину с 7-9 шагов разбега. Комбинирование переворачивания с удержанием поперёк (самбо).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1021"/>
              <w:gridCol w:w="995"/>
            </w:tblGrid>
            <w:tr w:rsidR="001723C3" w:rsidRPr="001723C3" w:rsidTr="00E90980">
              <w:tc>
                <w:tcPr>
                  <w:tcW w:w="1932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723C3" w:rsidRPr="001723C3" w:rsidRDefault="001723C3" w:rsidP="0017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18" w:type="dxa"/>
                </w:tcPr>
                <w:p w:rsidR="001723C3" w:rsidRPr="001723C3" w:rsidRDefault="001723C3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23C3" w:rsidRPr="001723C3" w:rsidRDefault="001723C3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75A79" w:rsidRPr="00EF739A" w:rsidRDefault="00075A79" w:rsidP="00385B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1723C3" w:rsidP="00385B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 w:rsidR="00075A79" w:rsidRPr="00EF739A" w:rsidRDefault="00075A79" w:rsidP="00385B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17.10- 17.35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людях.  Н. Шер «Картины – сказки».</w:t>
            </w:r>
          </w:p>
          <w:p w:rsidR="00075A79" w:rsidRPr="00EF739A" w:rsidRDefault="00075A79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08.05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075A79" w:rsidRPr="00EF739A" w:rsidRDefault="00A35BA5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Текст. Определение типов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075A79" w:rsidRPr="00EF739A" w:rsidRDefault="00B26077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 очерков. Р.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Сеф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стихах Джона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Чиарди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75A79" w:rsidRPr="00EF739A" w:rsidRDefault="00075A79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075A79" w:rsidRPr="00EF739A" w:rsidRDefault="00A35BA5" w:rsidP="00385B1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35BA5">
              <w:rPr>
                <w:rFonts w:ascii="Times New Roman" w:eastAsia="Calibri" w:hAnsi="Times New Roman"/>
                <w:sz w:val="28"/>
                <w:szCs w:val="28"/>
              </w:rPr>
              <w:t>Основы музыкальной драматургии. Восприятие произведений крупной формы.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r w:rsidRPr="00C06720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C0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720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75A79" w:rsidRPr="00EF739A" w:rsidRDefault="009D7103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A79" w:rsidRPr="00EF739A" w:rsidRDefault="00075A79" w:rsidP="00075A79">
      <w:pPr>
        <w:rPr>
          <w:sz w:val="28"/>
          <w:szCs w:val="28"/>
        </w:rPr>
      </w:pPr>
    </w:p>
    <w:p w:rsidR="00992653" w:rsidRPr="00075A79" w:rsidRDefault="00992653" w:rsidP="00075A79"/>
    <w:sectPr w:rsidR="00992653" w:rsidRPr="00075A79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9"/>
    <w:rsid w:val="00075A79"/>
    <w:rsid w:val="001723C3"/>
    <w:rsid w:val="001A271A"/>
    <w:rsid w:val="001E5E1C"/>
    <w:rsid w:val="00340815"/>
    <w:rsid w:val="003E2EEF"/>
    <w:rsid w:val="00992653"/>
    <w:rsid w:val="009D7103"/>
    <w:rsid w:val="00A35BA5"/>
    <w:rsid w:val="00B26077"/>
    <w:rsid w:val="00C06720"/>
    <w:rsid w:val="00E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F93F"/>
  <w15:chartTrackingRefBased/>
  <w15:docId w15:val="{9A21244F-A3E0-4952-82F2-3182071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5A79"/>
    <w:rPr>
      <w:color w:val="0000FF"/>
      <w:u w:val="single"/>
    </w:rPr>
  </w:style>
  <w:style w:type="character" w:customStyle="1" w:styleId="InternetLink">
    <w:name w:val="Internet Link"/>
    <w:basedOn w:val="a0"/>
    <w:rsid w:val="0007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dcterms:created xsi:type="dcterms:W3CDTF">2020-04-28T08:38:00Z</dcterms:created>
  <dcterms:modified xsi:type="dcterms:W3CDTF">2020-04-29T12:12:00Z</dcterms:modified>
</cp:coreProperties>
</file>