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9B0" w:rsidRPr="00EF739A" w:rsidRDefault="00E229B0" w:rsidP="00E229B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739A">
        <w:rPr>
          <w:rFonts w:ascii="Times New Roman" w:hAnsi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E229B0" w:rsidRPr="00EF739A" w:rsidRDefault="00E229B0" w:rsidP="00E229B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739A">
        <w:rPr>
          <w:rFonts w:ascii="Times New Roman" w:hAnsi="Times New Roman"/>
          <w:b/>
          <w:sz w:val="28"/>
          <w:szCs w:val="28"/>
          <w:u w:val="single"/>
        </w:rPr>
        <w:t xml:space="preserve">4 </w:t>
      </w:r>
      <w:r w:rsidR="004D0BC7">
        <w:rPr>
          <w:rFonts w:ascii="Times New Roman" w:hAnsi="Times New Roman"/>
          <w:b/>
          <w:sz w:val="28"/>
          <w:szCs w:val="28"/>
          <w:u w:val="single"/>
        </w:rPr>
        <w:t>Г</w:t>
      </w:r>
      <w:r w:rsidRPr="00EF739A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832"/>
        <w:gridCol w:w="2155"/>
        <w:gridCol w:w="2337"/>
        <w:gridCol w:w="2635"/>
        <w:gridCol w:w="3105"/>
        <w:gridCol w:w="3496"/>
      </w:tblGrid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5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3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10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96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E229B0" w:rsidRPr="00EF739A" w:rsidTr="00777027">
        <w:tc>
          <w:tcPr>
            <w:tcW w:w="14560" w:type="dxa"/>
            <w:gridSpan w:val="6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Вторник, 12.05</w:t>
            </w: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E229B0" w:rsidRPr="00EF739A" w:rsidRDefault="00E5536B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13.30- 13.55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</w:tcPr>
          <w:p w:rsidR="00E229B0" w:rsidRPr="00EF739A" w:rsidRDefault="00E5536B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Т.А</w:t>
            </w:r>
          </w:p>
        </w:tc>
        <w:tc>
          <w:tcPr>
            <w:tcW w:w="3105" w:type="dxa"/>
          </w:tcPr>
          <w:p w:rsidR="00E229B0" w:rsidRPr="00EF739A" w:rsidRDefault="003D1038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3D1038">
              <w:rPr>
                <w:rFonts w:ascii="Times New Roman" w:hAnsi="Times New Roman"/>
                <w:sz w:val="28"/>
                <w:szCs w:val="28"/>
              </w:rPr>
              <w:t>Как связаны части сложноподчиненного предложения.</w:t>
            </w:r>
          </w:p>
        </w:tc>
        <w:tc>
          <w:tcPr>
            <w:tcW w:w="3496" w:type="dxa"/>
          </w:tcPr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ZOOM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4176">
              <w:rPr>
                <w:rFonts w:ascii="Times New Roman" w:hAnsi="Times New Roman"/>
                <w:sz w:val="28"/>
                <w:szCs w:val="28"/>
              </w:rPr>
              <w:t>электронный дневник; учебник; элек</w:t>
            </w:r>
            <w:r w:rsidR="002C2903">
              <w:rPr>
                <w:rFonts w:ascii="Times New Roman" w:hAnsi="Times New Roman"/>
                <w:sz w:val="28"/>
                <w:szCs w:val="28"/>
              </w:rPr>
              <w:t>тронная почта, ссылка на Яндекс. Д</w:t>
            </w:r>
            <w:r w:rsidRPr="008F4176">
              <w:rPr>
                <w:rFonts w:ascii="Times New Roman" w:hAnsi="Times New Roman"/>
                <w:sz w:val="28"/>
                <w:szCs w:val="28"/>
              </w:rPr>
              <w:t>иск</w:t>
            </w:r>
          </w:p>
        </w:tc>
      </w:tr>
      <w:tr w:rsidR="00E229B0" w:rsidRPr="00EF739A" w:rsidTr="00777027">
        <w:trPr>
          <w:trHeight w:val="825"/>
        </w:trPr>
        <w:tc>
          <w:tcPr>
            <w:tcW w:w="832" w:type="dxa"/>
            <w:vMerge w:val="restart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  <w:vMerge w:val="restart"/>
          </w:tcPr>
          <w:p w:rsidR="00E229B0" w:rsidRPr="00EF739A" w:rsidRDefault="00E5536B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14.25-14.50</w:t>
            </w:r>
          </w:p>
        </w:tc>
        <w:tc>
          <w:tcPr>
            <w:tcW w:w="2337" w:type="dxa"/>
            <w:vMerge w:val="restart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Тарареева</w:t>
            </w:r>
            <w:proofErr w:type="spell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E229B0" w:rsidRPr="00EF739A" w:rsidRDefault="0067305E" w:rsidP="0077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05E">
              <w:rPr>
                <w:rFonts w:ascii="Times New Roman" w:hAnsi="Times New Roman"/>
                <w:sz w:val="28"/>
                <w:szCs w:val="28"/>
              </w:rPr>
              <w:t>Путешествия. Введение новой лексики. Развитие навыков диалогической речи.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E229B0" w:rsidRPr="008F4176" w:rsidRDefault="00E229B0" w:rsidP="0077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презентации</w:t>
            </w:r>
          </w:p>
          <w:p w:rsidR="00E229B0" w:rsidRPr="008F4176" w:rsidRDefault="00E229B0" w:rsidP="0077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  <w:p w:rsidR="00E229B0" w:rsidRPr="00EF739A" w:rsidRDefault="00E229B0" w:rsidP="0077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</w:tc>
        <w:bookmarkStart w:id="0" w:name="_GoBack"/>
        <w:bookmarkEnd w:id="0"/>
      </w:tr>
      <w:tr w:rsidR="00E229B0" w:rsidRPr="00EF739A" w:rsidTr="00777027">
        <w:trPr>
          <w:trHeight w:val="465"/>
        </w:trPr>
        <w:tc>
          <w:tcPr>
            <w:tcW w:w="832" w:type="dxa"/>
            <w:vMerge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E229B0" w:rsidRPr="00EF739A" w:rsidRDefault="00E5536B" w:rsidP="00E5536B">
            <w:pPr>
              <w:tabs>
                <w:tab w:val="left" w:pos="5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О.В.</w:t>
            </w: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E229B0" w:rsidRPr="00EF739A" w:rsidRDefault="0081431C" w:rsidP="00814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контрольной работе. Контроль навыков письма.</w:t>
            </w:r>
          </w:p>
        </w:tc>
        <w:tc>
          <w:tcPr>
            <w:tcW w:w="3496" w:type="dxa"/>
            <w:tcBorders>
              <w:top w:val="single" w:sz="4" w:space="0" w:color="auto"/>
            </w:tcBorders>
          </w:tcPr>
          <w:p w:rsidR="0081431C" w:rsidRPr="008F4176" w:rsidRDefault="0081431C" w:rsidP="00814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  <w:p w:rsidR="00E229B0" w:rsidRPr="00EF739A" w:rsidRDefault="0081431C" w:rsidP="008143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E229B0" w:rsidRPr="00EF739A" w:rsidRDefault="00E5536B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15.20-15.45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E229B0" w:rsidRPr="00EF739A" w:rsidRDefault="00E5536B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Т.А.</w:t>
            </w:r>
          </w:p>
        </w:tc>
        <w:tc>
          <w:tcPr>
            <w:tcW w:w="3105" w:type="dxa"/>
          </w:tcPr>
          <w:p w:rsidR="00E229B0" w:rsidRPr="00EF739A" w:rsidRDefault="002C2903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2C2903">
              <w:rPr>
                <w:rFonts w:ascii="Times New Roman" w:hAnsi="Times New Roman"/>
                <w:sz w:val="28"/>
                <w:szCs w:val="28"/>
              </w:rPr>
              <w:t>Годовая контрольная работа № 12</w:t>
            </w:r>
          </w:p>
        </w:tc>
        <w:tc>
          <w:tcPr>
            <w:tcW w:w="3496" w:type="dxa"/>
          </w:tcPr>
          <w:p w:rsidR="00E229B0" w:rsidRPr="00EF739A" w:rsidRDefault="00E229B0" w:rsidP="00B82035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электронный днев</w:t>
            </w:r>
            <w:r w:rsidR="00B82035">
              <w:rPr>
                <w:rFonts w:ascii="Times New Roman" w:hAnsi="Times New Roman"/>
                <w:sz w:val="28"/>
                <w:szCs w:val="28"/>
              </w:rPr>
              <w:t>ник</w:t>
            </w:r>
            <w:r>
              <w:rPr>
                <w:rFonts w:ascii="Times New Roman" w:hAnsi="Times New Roman"/>
                <w:sz w:val="28"/>
                <w:szCs w:val="28"/>
              </w:rPr>
              <w:t>; электронная почта,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ссылка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Яндекс</w:t>
            </w:r>
            <w:r w:rsidR="002C290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C2903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иск</w:t>
            </w: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E229B0" w:rsidRPr="00EF739A" w:rsidRDefault="00E5536B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16.15-16.40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Пешкова Е.И.</w:t>
            </w:r>
          </w:p>
        </w:tc>
        <w:tc>
          <w:tcPr>
            <w:tcW w:w="3105" w:type="dxa"/>
          </w:tcPr>
          <w:p w:rsidR="00E229B0" w:rsidRPr="00EF739A" w:rsidRDefault="00B82035" w:rsidP="0077702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в прыжках в длину с места.</w:t>
            </w:r>
          </w:p>
        </w:tc>
        <w:tc>
          <w:tcPr>
            <w:tcW w:w="3496" w:type="dxa"/>
          </w:tcPr>
          <w:p w:rsidR="00E229B0" w:rsidRPr="00EF739A" w:rsidRDefault="00E229B0" w:rsidP="0077702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электронная почта.</w:t>
            </w:r>
          </w:p>
          <w:p w:rsidR="00E229B0" w:rsidRPr="00EF739A" w:rsidRDefault="00E229B0" w:rsidP="0077702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E229B0" w:rsidRPr="00EF739A" w:rsidRDefault="00E5536B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17.10-17.35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635" w:type="dxa"/>
          </w:tcPr>
          <w:p w:rsidR="00E229B0" w:rsidRPr="00EF739A" w:rsidRDefault="00E5536B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Т.А.</w:t>
            </w:r>
          </w:p>
        </w:tc>
        <w:tc>
          <w:tcPr>
            <w:tcW w:w="3105" w:type="dxa"/>
          </w:tcPr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229B0">
              <w:rPr>
                <w:rFonts w:ascii="Times New Roman" w:hAnsi="Times New Roman"/>
                <w:sz w:val="28"/>
                <w:szCs w:val="28"/>
              </w:rPr>
              <w:t xml:space="preserve">Анималистический жанр. Передача </w:t>
            </w:r>
            <w:r w:rsidRPr="00E229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повадок и характера животных в произведениях искусства. </w:t>
            </w:r>
            <w:r w:rsidRPr="00E229B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496" w:type="dxa"/>
          </w:tcPr>
          <w:p w:rsidR="00E229B0" w:rsidRPr="00EF739A" w:rsidRDefault="00E229B0" w:rsidP="007770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электронная почта, электронный журнал</w:t>
            </w:r>
          </w:p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9B0" w:rsidRPr="00EF739A" w:rsidTr="00777027">
        <w:tc>
          <w:tcPr>
            <w:tcW w:w="14560" w:type="dxa"/>
            <w:gridSpan w:val="6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Среда, 13.05</w:t>
            </w: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E229B0" w:rsidRPr="00EF739A" w:rsidRDefault="00E5536B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13.30-13.55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E229B0" w:rsidRPr="00EF739A" w:rsidRDefault="00E5536B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Т.А.</w:t>
            </w:r>
          </w:p>
        </w:tc>
        <w:tc>
          <w:tcPr>
            <w:tcW w:w="3105" w:type="dxa"/>
          </w:tcPr>
          <w:p w:rsidR="00E229B0" w:rsidRPr="00EF739A" w:rsidRDefault="002C2903" w:rsidP="002C2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ошибками. </w:t>
            </w:r>
            <w:r w:rsidRPr="002C2903">
              <w:rPr>
                <w:rFonts w:ascii="Times New Roman" w:hAnsi="Times New Roman"/>
                <w:sz w:val="28"/>
                <w:szCs w:val="28"/>
              </w:rPr>
              <w:t>Значение величин. Точное и приближенное значение величины.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2903">
              <w:rPr>
                <w:rFonts w:ascii="Times New Roman" w:hAnsi="Times New Roman"/>
                <w:sz w:val="28"/>
                <w:szCs w:val="28"/>
              </w:rPr>
              <w:t>Решение задач на нахождение величины.</w:t>
            </w:r>
            <w:r>
              <w:t xml:space="preserve"> </w:t>
            </w:r>
          </w:p>
        </w:tc>
        <w:tc>
          <w:tcPr>
            <w:tcW w:w="3496" w:type="dxa"/>
          </w:tcPr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www.uchi.ru</w:t>
            </w:r>
          </w:p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ZOOM</w:t>
            </w:r>
          </w:p>
        </w:tc>
      </w:tr>
      <w:tr w:rsidR="00E229B0" w:rsidRPr="00EF739A" w:rsidTr="00777027">
        <w:trPr>
          <w:trHeight w:val="825"/>
        </w:trPr>
        <w:tc>
          <w:tcPr>
            <w:tcW w:w="832" w:type="dxa"/>
            <w:vMerge w:val="restart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  <w:vMerge w:val="restart"/>
          </w:tcPr>
          <w:p w:rsidR="00E229B0" w:rsidRPr="00EF739A" w:rsidRDefault="00E5536B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14.25-14.50</w:t>
            </w:r>
          </w:p>
        </w:tc>
        <w:tc>
          <w:tcPr>
            <w:tcW w:w="2337" w:type="dxa"/>
            <w:vMerge w:val="restart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Тарареева</w:t>
            </w:r>
            <w:proofErr w:type="spell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E229B0" w:rsidRPr="00EF739A" w:rsidRDefault="0067305E" w:rsidP="0077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05E">
              <w:rPr>
                <w:rFonts w:ascii="Times New Roman" w:hAnsi="Times New Roman"/>
                <w:sz w:val="28"/>
                <w:szCs w:val="28"/>
              </w:rPr>
              <w:t>Путешествия. Активизация лексики. Способ выражения будущих действий.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E229B0" w:rsidRPr="008F4176" w:rsidRDefault="00E229B0" w:rsidP="0077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www.yaklass.ru</w:t>
            </w:r>
          </w:p>
          <w:p w:rsidR="00E229B0" w:rsidRPr="008F4176" w:rsidRDefault="00E229B0" w:rsidP="0077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презентации</w:t>
            </w:r>
          </w:p>
          <w:p w:rsidR="00E229B0" w:rsidRPr="008F4176" w:rsidRDefault="00E229B0" w:rsidP="0077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  <w:p w:rsidR="00E229B0" w:rsidRPr="00EF739A" w:rsidRDefault="00E229B0" w:rsidP="0077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</w:tc>
      </w:tr>
      <w:tr w:rsidR="00E229B0" w:rsidRPr="00EF739A" w:rsidTr="00777027">
        <w:trPr>
          <w:trHeight w:val="450"/>
        </w:trPr>
        <w:tc>
          <w:tcPr>
            <w:tcW w:w="832" w:type="dxa"/>
            <w:vMerge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E229B0" w:rsidRPr="00EF739A" w:rsidRDefault="00E5536B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О.В.</w:t>
            </w:r>
            <w:r w:rsidR="00E229B0" w:rsidRPr="00EF7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E229B0" w:rsidRPr="00EF739A" w:rsidRDefault="0081431C" w:rsidP="0077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«Путешествия». Введение новой лексики. Развитие навыков диалоговой речи.</w:t>
            </w:r>
          </w:p>
        </w:tc>
        <w:tc>
          <w:tcPr>
            <w:tcW w:w="3496" w:type="dxa"/>
            <w:tcBorders>
              <w:top w:val="single" w:sz="4" w:space="0" w:color="auto"/>
            </w:tcBorders>
          </w:tcPr>
          <w:p w:rsidR="00E5536B" w:rsidRPr="008F4176" w:rsidRDefault="00E5536B" w:rsidP="00E5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презентации</w:t>
            </w:r>
          </w:p>
          <w:p w:rsidR="00E5536B" w:rsidRPr="008F4176" w:rsidRDefault="00E5536B" w:rsidP="00E5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  <w:p w:rsidR="00E229B0" w:rsidRPr="00EF739A" w:rsidRDefault="00E5536B" w:rsidP="00E553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E229B0" w:rsidRPr="00EF739A" w:rsidRDefault="00E5536B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15.20-15.45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</w:tcPr>
          <w:p w:rsidR="00E229B0" w:rsidRPr="00EF739A" w:rsidRDefault="00E5536B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Т.А.</w:t>
            </w:r>
          </w:p>
        </w:tc>
        <w:tc>
          <w:tcPr>
            <w:tcW w:w="3105" w:type="dxa"/>
          </w:tcPr>
          <w:p w:rsidR="00E229B0" w:rsidRPr="00C42384" w:rsidRDefault="002C2903" w:rsidP="00E22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903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Обобщение.  Ю. Яковлев "Право на жизнь", М. Шолохов " </w:t>
            </w:r>
            <w:r w:rsidR="00C1282F" w:rsidRPr="002C2903">
              <w:rPr>
                <w:rFonts w:ascii="Times New Roman" w:hAnsi="Times New Roman" w:cs="Times New Roman"/>
                <w:sz w:val="28"/>
                <w:szCs w:val="28"/>
              </w:rPr>
              <w:t>Любимая мать</w:t>
            </w:r>
            <w:r w:rsidRPr="002C2903">
              <w:rPr>
                <w:rFonts w:ascii="Times New Roman" w:hAnsi="Times New Roman" w:cs="Times New Roman"/>
                <w:sz w:val="28"/>
                <w:szCs w:val="28"/>
              </w:rPr>
              <w:t>-отчизна"</w:t>
            </w:r>
          </w:p>
        </w:tc>
        <w:tc>
          <w:tcPr>
            <w:tcW w:w="3496" w:type="dxa"/>
          </w:tcPr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</w:t>
            </w:r>
            <w:r w:rsidR="002C29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электронный журнал, ссылка на Яндекс. Д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иск</w:t>
            </w: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55" w:type="dxa"/>
          </w:tcPr>
          <w:p w:rsidR="00E229B0" w:rsidRPr="00EF739A" w:rsidRDefault="00E5536B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16.15-16.40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</w:tcPr>
          <w:p w:rsidR="00E229B0" w:rsidRPr="00EF739A" w:rsidRDefault="00E5536B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Т.А.</w:t>
            </w:r>
          </w:p>
        </w:tc>
        <w:tc>
          <w:tcPr>
            <w:tcW w:w="3105" w:type="dxa"/>
          </w:tcPr>
          <w:p w:rsidR="00E229B0" w:rsidRPr="00EF739A" w:rsidRDefault="003D1038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3D1038">
              <w:rPr>
                <w:rFonts w:ascii="Times New Roman" w:hAnsi="Times New Roman"/>
                <w:sz w:val="28"/>
                <w:szCs w:val="28"/>
              </w:rPr>
              <w:t>Сложносочинённое и сложноподчинённое предложения. Словарный диктант.</w:t>
            </w:r>
          </w:p>
        </w:tc>
        <w:tc>
          <w:tcPr>
            <w:tcW w:w="3496" w:type="dxa"/>
          </w:tcPr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www.uchi.ru</w:t>
            </w:r>
          </w:p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ZOOM</w:t>
            </w: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E229B0" w:rsidRPr="00EF739A" w:rsidRDefault="00E5536B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17.10-17.35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3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E229B0" w:rsidRPr="00EF739A" w:rsidRDefault="00E229B0" w:rsidP="0077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E229B0" w:rsidRPr="00EF739A" w:rsidRDefault="00E229B0" w:rsidP="0077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9B0" w:rsidRPr="00EF739A" w:rsidTr="00777027">
        <w:tc>
          <w:tcPr>
            <w:tcW w:w="14560" w:type="dxa"/>
            <w:gridSpan w:val="6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Четверг, 14.05</w:t>
            </w: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E229B0" w:rsidRPr="00EF739A" w:rsidRDefault="00E5536B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13.30-13.55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vMerge w:val="restart"/>
          </w:tcPr>
          <w:p w:rsidR="00E229B0" w:rsidRPr="00EF739A" w:rsidRDefault="00E5536B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Т.А.</w:t>
            </w:r>
          </w:p>
        </w:tc>
        <w:tc>
          <w:tcPr>
            <w:tcW w:w="3105" w:type="dxa"/>
          </w:tcPr>
          <w:p w:rsidR="00E229B0" w:rsidRPr="00EF739A" w:rsidRDefault="003D1038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3D1038">
              <w:rPr>
                <w:rFonts w:ascii="Times New Roman" w:hAnsi="Times New Roman"/>
                <w:sz w:val="28"/>
                <w:szCs w:val="28"/>
              </w:rPr>
              <w:t>Учимся ставить запятые между частями сложного предложения и между однородными членами.</w:t>
            </w:r>
          </w:p>
        </w:tc>
        <w:tc>
          <w:tcPr>
            <w:tcW w:w="3496" w:type="dxa"/>
          </w:tcPr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</w:t>
            </w:r>
            <w:r w:rsidR="002C29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электронный журнал, ссылка на Яндекс. Д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иск</w:t>
            </w: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E229B0" w:rsidRPr="00EF739A" w:rsidRDefault="00E5536B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14.25-14.50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  <w:vMerge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E229B0" w:rsidRPr="00EF739A" w:rsidRDefault="002C2903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2C2903">
              <w:rPr>
                <w:rFonts w:ascii="Times New Roman" w:hAnsi="Times New Roman"/>
                <w:sz w:val="28"/>
                <w:szCs w:val="28"/>
              </w:rPr>
              <w:t>Точное и приближённое значение величины.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Математический </w:t>
            </w:r>
            <w:r w:rsidR="00C1282F">
              <w:rPr>
                <w:rFonts w:ascii="Times New Roman" w:hAnsi="Times New Roman"/>
                <w:sz w:val="28"/>
                <w:szCs w:val="28"/>
              </w:rPr>
              <w:t xml:space="preserve">диктант. </w:t>
            </w:r>
          </w:p>
        </w:tc>
        <w:tc>
          <w:tcPr>
            <w:tcW w:w="3496" w:type="dxa"/>
          </w:tcPr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</w:t>
            </w:r>
            <w:r w:rsidR="002C29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электронный журнал, ссылка на Яндекс. Д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иск</w:t>
            </w: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E229B0" w:rsidRPr="00EF739A" w:rsidRDefault="00E5536B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15.20-15.45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ОРКСЭ</w:t>
            </w:r>
          </w:p>
        </w:tc>
        <w:tc>
          <w:tcPr>
            <w:tcW w:w="263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Бродина</w:t>
            </w:r>
            <w:proofErr w:type="spell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Т.Л.</w:t>
            </w:r>
          </w:p>
        </w:tc>
        <w:tc>
          <w:tcPr>
            <w:tcW w:w="3105" w:type="dxa"/>
          </w:tcPr>
          <w:p w:rsidR="00E229B0" w:rsidRPr="00EF739A" w:rsidRDefault="003D1038" w:rsidP="007770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итоговой презентации творческих проектов учащихся.</w:t>
            </w:r>
          </w:p>
        </w:tc>
        <w:tc>
          <w:tcPr>
            <w:tcW w:w="3496" w:type="dxa"/>
          </w:tcPr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</w:t>
            </w: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E229B0" w:rsidRPr="00EF739A" w:rsidRDefault="00E5536B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16.15-16.40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Пешкова Е.И.</w:t>
            </w:r>
          </w:p>
        </w:tc>
        <w:tc>
          <w:tcPr>
            <w:tcW w:w="3105" w:type="dxa"/>
          </w:tcPr>
          <w:p w:rsidR="00E229B0" w:rsidRPr="00EF739A" w:rsidRDefault="00B82035" w:rsidP="0077702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Метание теннисного мяча с места на дальность отскока от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стены. Удержание верхом (самбо)</w:t>
            </w:r>
          </w:p>
        </w:tc>
        <w:tc>
          <w:tcPr>
            <w:tcW w:w="3496" w:type="dxa"/>
          </w:tcPr>
          <w:p w:rsidR="00E229B0" w:rsidRPr="00EF739A" w:rsidRDefault="00E229B0" w:rsidP="0077702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ZOOM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почта.</w:t>
            </w:r>
          </w:p>
          <w:p w:rsidR="00E229B0" w:rsidRPr="00EF739A" w:rsidRDefault="00E229B0" w:rsidP="0077702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E229B0" w:rsidRPr="00EF739A" w:rsidRDefault="00E5536B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17.10-17.35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</w:tcPr>
          <w:p w:rsidR="00E229B0" w:rsidRPr="00EF739A" w:rsidRDefault="00E5536B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Т.А.</w:t>
            </w:r>
          </w:p>
        </w:tc>
        <w:tc>
          <w:tcPr>
            <w:tcW w:w="3105" w:type="dxa"/>
          </w:tcPr>
          <w:p w:rsidR="00E229B0" w:rsidRPr="00EF739A" w:rsidRDefault="002C2903" w:rsidP="00E22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903">
              <w:rPr>
                <w:rFonts w:ascii="Times New Roman" w:hAnsi="Times New Roman"/>
                <w:sz w:val="28"/>
                <w:szCs w:val="28"/>
              </w:rPr>
              <w:t xml:space="preserve">В мире фантастики. Н. Вагнер «Фея Фантаста». В мире фантастики. Н. </w:t>
            </w:r>
            <w:r w:rsidR="00C1282F" w:rsidRPr="002C2903">
              <w:rPr>
                <w:rFonts w:ascii="Times New Roman" w:hAnsi="Times New Roman"/>
                <w:sz w:val="28"/>
                <w:szCs w:val="28"/>
              </w:rPr>
              <w:t>Вагнер «</w:t>
            </w:r>
            <w:r w:rsidRPr="002C2903">
              <w:rPr>
                <w:rFonts w:ascii="Times New Roman" w:hAnsi="Times New Roman"/>
                <w:sz w:val="28"/>
                <w:szCs w:val="28"/>
              </w:rPr>
              <w:t>Береза».</w:t>
            </w:r>
          </w:p>
        </w:tc>
        <w:tc>
          <w:tcPr>
            <w:tcW w:w="3496" w:type="dxa"/>
          </w:tcPr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</w:t>
            </w:r>
            <w:r w:rsidR="002C29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электронный журнал, ссылка на Яндекс. Д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иск</w:t>
            </w:r>
          </w:p>
        </w:tc>
      </w:tr>
      <w:tr w:rsidR="00E229B0" w:rsidRPr="00EF739A" w:rsidTr="00777027">
        <w:tc>
          <w:tcPr>
            <w:tcW w:w="14560" w:type="dxa"/>
            <w:gridSpan w:val="6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Пятница, 15.05</w:t>
            </w: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E229B0" w:rsidRPr="00EF739A" w:rsidRDefault="007921E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13.30-13.55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vMerge w:val="restart"/>
          </w:tcPr>
          <w:p w:rsidR="00E229B0" w:rsidRPr="00EF739A" w:rsidRDefault="00E5536B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Т.А.</w:t>
            </w:r>
          </w:p>
        </w:tc>
        <w:tc>
          <w:tcPr>
            <w:tcW w:w="3105" w:type="dxa"/>
          </w:tcPr>
          <w:p w:rsidR="00E229B0" w:rsidRPr="00EF739A" w:rsidRDefault="003D1038" w:rsidP="0077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038">
              <w:rPr>
                <w:rFonts w:ascii="Times New Roman" w:hAnsi="Times New Roman"/>
                <w:sz w:val="28"/>
                <w:szCs w:val="28"/>
              </w:rPr>
              <w:t>Контрольное изложение.</w:t>
            </w:r>
          </w:p>
        </w:tc>
        <w:tc>
          <w:tcPr>
            <w:tcW w:w="3496" w:type="dxa"/>
          </w:tcPr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электронный журнал, ссылка на Яндекс. Д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иск</w:t>
            </w: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E229B0" w:rsidRPr="00EF739A" w:rsidRDefault="007921E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14.25-14.50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  <w:vMerge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E229B0" w:rsidRPr="00EF739A" w:rsidRDefault="002C2903" w:rsidP="00E22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903">
              <w:rPr>
                <w:rFonts w:ascii="Times New Roman" w:hAnsi="Times New Roman"/>
                <w:sz w:val="28"/>
                <w:szCs w:val="28"/>
              </w:rPr>
              <w:t>Книги Н. П. Вагнера. «Сказка».</w:t>
            </w:r>
          </w:p>
        </w:tc>
        <w:tc>
          <w:tcPr>
            <w:tcW w:w="3496" w:type="dxa"/>
          </w:tcPr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 элект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ронный журнал, ссылка на Яндекс. Д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иск</w:t>
            </w: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E229B0" w:rsidRPr="00EF739A" w:rsidRDefault="007921E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15.20-15.45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63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Косюга</w:t>
            </w:r>
            <w:proofErr w:type="spell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3105" w:type="dxa"/>
          </w:tcPr>
          <w:p w:rsidR="00E229B0" w:rsidRPr="00EF739A" w:rsidRDefault="002C2903" w:rsidP="00777027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Содержательный анализ произведений крупной формы </w:t>
            </w:r>
            <w:r w:rsidR="003D1038">
              <w:rPr>
                <w:rFonts w:ascii="Times New Roman" w:eastAsia="Calibri" w:hAnsi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D1038">
              <w:rPr>
                <w:rFonts w:ascii="Times New Roman" w:eastAsia="Calibri" w:hAnsi="Times New Roman"/>
                <w:sz w:val="28"/>
                <w:szCs w:val="28"/>
              </w:rPr>
              <w:t xml:space="preserve">этап развития музыкальной культуры человека. Развитие музыкальной культуры. Патриотические чувства в музыке </w:t>
            </w:r>
            <w:r w:rsidR="003D1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Кубанских композиторов.</w:t>
            </w:r>
          </w:p>
        </w:tc>
        <w:tc>
          <w:tcPr>
            <w:tcW w:w="3496" w:type="dxa"/>
          </w:tcPr>
          <w:p w:rsidR="00E229B0" w:rsidRPr="00EF739A" w:rsidRDefault="00E229B0" w:rsidP="0077702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Электронная почта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https://sgo.rso23.ru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мессенджеры</w:t>
            </w: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E229B0" w:rsidRPr="00EF739A" w:rsidRDefault="007921E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16.15-16.40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35" w:type="dxa"/>
          </w:tcPr>
          <w:p w:rsidR="00E229B0" w:rsidRPr="00EF739A" w:rsidRDefault="00E5536B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Т.А.</w:t>
            </w:r>
          </w:p>
        </w:tc>
        <w:tc>
          <w:tcPr>
            <w:tcW w:w="3105" w:type="dxa"/>
          </w:tcPr>
          <w:p w:rsidR="00E229B0" w:rsidRPr="00EF739A" w:rsidRDefault="00C45BB0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C45BB0">
              <w:rPr>
                <w:rFonts w:ascii="Times New Roman" w:hAnsi="Times New Roman"/>
                <w:sz w:val="28"/>
                <w:szCs w:val="28"/>
              </w:rPr>
              <w:t xml:space="preserve">Создание презентаций по готовым шаблонам. </w:t>
            </w:r>
            <w:r w:rsidRPr="00C45BB0">
              <w:rPr>
                <w:rFonts w:ascii="Times New Roman" w:hAnsi="Times New Roman"/>
                <w:sz w:val="28"/>
                <w:szCs w:val="28"/>
              </w:rPr>
              <w:tab/>
            </w:r>
            <w:r w:rsidR="00E229B0" w:rsidRPr="00C0672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496" w:type="dxa"/>
          </w:tcPr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электронный журнал, ссылка на Яндекс. Д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иск</w:t>
            </w:r>
          </w:p>
        </w:tc>
      </w:tr>
      <w:tr w:rsidR="00E229B0" w:rsidRPr="00EF739A" w:rsidTr="00777027">
        <w:tc>
          <w:tcPr>
            <w:tcW w:w="832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E229B0" w:rsidRPr="00EF739A" w:rsidRDefault="007921E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17.10-17.35</w:t>
            </w:r>
          </w:p>
        </w:tc>
        <w:tc>
          <w:tcPr>
            <w:tcW w:w="233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3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29B0" w:rsidRPr="00EF739A" w:rsidRDefault="00E229B0" w:rsidP="00E229B0">
      <w:pPr>
        <w:rPr>
          <w:sz w:val="28"/>
          <w:szCs w:val="28"/>
        </w:rPr>
      </w:pPr>
    </w:p>
    <w:p w:rsidR="00E229B0" w:rsidRPr="00075A79" w:rsidRDefault="00E229B0" w:rsidP="00E229B0"/>
    <w:p w:rsidR="00E229B0" w:rsidRPr="00EF739A" w:rsidRDefault="00E229B0" w:rsidP="00E229B0">
      <w:pPr>
        <w:rPr>
          <w:sz w:val="28"/>
          <w:szCs w:val="28"/>
        </w:rPr>
      </w:pPr>
    </w:p>
    <w:p w:rsidR="00B757E6" w:rsidRDefault="00B757E6"/>
    <w:sectPr w:rsidR="00B757E6" w:rsidSect="00EF739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B0"/>
    <w:rsid w:val="002C2903"/>
    <w:rsid w:val="003D1038"/>
    <w:rsid w:val="004D0BC7"/>
    <w:rsid w:val="0067305E"/>
    <w:rsid w:val="00707330"/>
    <w:rsid w:val="007921E8"/>
    <w:rsid w:val="0081431C"/>
    <w:rsid w:val="00B757E6"/>
    <w:rsid w:val="00B82035"/>
    <w:rsid w:val="00C1282F"/>
    <w:rsid w:val="00C45BB0"/>
    <w:rsid w:val="00E229B0"/>
    <w:rsid w:val="00E5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3170"/>
  <w15:chartTrackingRefBased/>
  <w15:docId w15:val="{876672BF-4C60-488F-AA0D-046549F8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9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9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rnetLink">
    <w:name w:val="Internet Link"/>
    <w:basedOn w:val="a0"/>
    <w:rsid w:val="00E22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12</cp:revision>
  <dcterms:created xsi:type="dcterms:W3CDTF">2020-05-06T08:59:00Z</dcterms:created>
  <dcterms:modified xsi:type="dcterms:W3CDTF">2020-05-07T20:02:00Z</dcterms:modified>
</cp:coreProperties>
</file>