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8" w:rsidRPr="002F5B69" w:rsidRDefault="00B04DC8" w:rsidP="003823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5639F8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="001034E1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B56024" w:rsidRPr="00EF739A" w:rsidRDefault="00B56024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233AF8"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"Сын артиллериста"</w:t>
            </w:r>
          </w:p>
          <w:p w:rsidR="001034E1" w:rsidRPr="00EF739A" w:rsidRDefault="001034E1" w:rsidP="00B05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EF739A" w:rsidP="00B05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5C1F34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 навыка деления на трёхзначное число.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Деление  на трёхзначное число.</w:t>
            </w:r>
          </w:p>
        </w:tc>
        <w:tc>
          <w:tcPr>
            <w:tcW w:w="3496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83B26" w:rsidRPr="00E83B26" w:rsidRDefault="00E83B26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России XVIII века.</w:t>
            </w:r>
          </w:p>
          <w:p w:rsidR="001034E1" w:rsidRPr="00EF739A" w:rsidRDefault="00E83B26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>Искусство России XX века.</w:t>
            </w: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EF739A" w:rsidRDefault="00EF739A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1034E1" w:rsidRPr="002C3B8C" w:rsidRDefault="002C3B8C" w:rsidP="00B054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Кросс по пересеченной местности до 1000 м. Подвижная игра "Мышеловка"</w:t>
            </w:r>
          </w:p>
        </w:tc>
        <w:tc>
          <w:tcPr>
            <w:tcW w:w="3496" w:type="dxa"/>
          </w:tcPr>
          <w:p w:rsidR="001034E1" w:rsidRPr="00B05490" w:rsidRDefault="00B05490" w:rsidP="00B054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</w:tc>
      </w:tr>
      <w:tr w:rsidR="001034E1" w:rsidRPr="00EF739A" w:rsidTr="0029440C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034E1" w:rsidRPr="00EF739A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1034E1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233AF8" w:rsidRPr="00EF739A" w:rsidRDefault="00233AF8" w:rsidP="00B0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proofErr w:type="gramStart"/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земляки-гордость</w:t>
            </w:r>
            <w:proofErr w:type="gramEnd"/>
            <w:r w:rsidRPr="00EF739A">
              <w:rPr>
                <w:rFonts w:ascii="Times New Roman" w:hAnsi="Times New Roman" w:cs="Times New Roman"/>
                <w:sz w:val="28"/>
                <w:szCs w:val="28"/>
              </w:rPr>
              <w:t xml:space="preserve"> страны.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3AF8" w:rsidRPr="00EF739A" w:rsidRDefault="00233A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- наследник земли отцов</w:t>
            </w:r>
          </w:p>
          <w:p w:rsidR="001034E1" w:rsidRPr="00EF739A" w:rsidRDefault="001034E1" w:rsidP="00B05490">
            <w:pPr>
              <w:rPr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A92EEC" w:rsidRDefault="001034E1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A92EEC">
              <w:rPr>
                <w:sz w:val="28"/>
                <w:szCs w:val="28"/>
              </w:rPr>
              <w:t xml:space="preserve">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Связь слов в словосочетании. Управление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www.uchi.ru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F8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639F8" w:rsidRPr="001828C1" w:rsidRDefault="001828C1" w:rsidP="00B0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1828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«Совместные занятия». Совершенствование простого прошедшего времени. Изучение фольклора страны изучаемого языка. Контроль навыков </w:t>
              </w:r>
              <w:proofErr w:type="spellStart"/>
              <w:r w:rsidRPr="001828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1828C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 </w:t>
              </w:r>
            </w:hyperlink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828C1" w:rsidRPr="001828C1" w:rsidRDefault="001828C1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828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1828C1" w:rsidRPr="001828C1" w:rsidRDefault="001828C1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1828C1" w:rsidRPr="001828C1" w:rsidRDefault="001828C1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5639F8" w:rsidRPr="001828C1" w:rsidRDefault="001828C1" w:rsidP="00B05490">
            <w:pPr>
              <w:pStyle w:val="a4"/>
            </w:pPr>
            <w:r w:rsidRPr="001828C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639F8" w:rsidRPr="00EF739A" w:rsidTr="005C1F34">
        <w:trPr>
          <w:trHeight w:val="465"/>
        </w:trPr>
        <w:tc>
          <w:tcPr>
            <w:tcW w:w="832" w:type="dxa"/>
            <w:vMerge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639F8" w:rsidRPr="00EF739A" w:rsidRDefault="002C3B8C" w:rsidP="00B05490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639F8" w:rsidRPr="001828C1" w:rsidRDefault="001828C1" w:rsidP="00B0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«Моя школа». Употребление </w:t>
            </w:r>
            <w:r w:rsidRPr="001828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неправильных глаголов. Контроль навыков чтения.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828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5639F8" w:rsidRPr="00EF739A" w:rsidRDefault="005639F8" w:rsidP="00B054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 xml:space="preserve">Деление отрезка на 2,4,8 равных частей с помощью циркуля и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линейки.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Решение практических задач, связанных с делением отрезка на две части.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диск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5639F8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5639F8" w:rsidRPr="002C3B8C" w:rsidRDefault="002C3B8C" w:rsidP="00B054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Подвижные </w:t>
            </w:r>
            <w:proofErr w:type="gramStart"/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</w:t>
            </w:r>
            <w:proofErr w:type="gramEnd"/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включающие легкоатлетические упражнения: "Шишки, желуди, орехи», "Невод".</w:t>
            </w:r>
          </w:p>
        </w:tc>
        <w:tc>
          <w:tcPr>
            <w:tcW w:w="3496" w:type="dxa"/>
          </w:tcPr>
          <w:p w:rsidR="005639F8" w:rsidRPr="00EF739A" w:rsidRDefault="00B05490" w:rsidP="00B054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художником в творчестве своего эмоционального восприятия окружающей действительности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Образы природных объектов в элементах украшения.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X+5=7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неизвестного числа в равенствах вида: X 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5 = 15 Самостоятельная работа "Действия с многозначными числами"</w:t>
            </w:r>
            <w:r w:rsidRPr="00EF739A">
              <w:rPr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Х-5=7.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www.uchi.ru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2C3B8C" w:rsidRPr="00EF739A" w:rsidTr="005C1F34">
        <w:trPr>
          <w:trHeight w:val="825"/>
        </w:trPr>
        <w:tc>
          <w:tcPr>
            <w:tcW w:w="832" w:type="dxa"/>
            <w:vMerge w:val="restart"/>
          </w:tcPr>
          <w:p w:rsidR="002C3B8C" w:rsidRPr="00EF739A" w:rsidRDefault="002C3B8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  <w:vMerge w:val="restart"/>
          </w:tcPr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28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2C3B8C" w:rsidRPr="002C3B8C" w:rsidRDefault="002C3B8C" w:rsidP="00B0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ыбрать тему урока" w:history="1">
              <w:r w:rsidRPr="002C3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«Страна изучаемого языка и родная страна». Развитие навыков чтения.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2C3B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Выполнение лексико-грамматических упражнений по теме модуля. </w:t>
              </w:r>
            </w:hyperlink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C3B8C" w:rsidRPr="002C3B8C" w:rsidRDefault="002C3B8C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2C3B8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2C3B8C" w:rsidRPr="002C3B8C" w:rsidRDefault="002C3B8C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B8C">
              <w:rPr>
                <w:rFonts w:ascii="Times New Roman" w:hAnsi="Times New Roman"/>
                <w:sz w:val="28"/>
                <w:szCs w:val="28"/>
              </w:rPr>
              <w:t xml:space="preserve">Также использовалась платформа </w:t>
            </w:r>
            <w:proofErr w:type="spellStart"/>
            <w:r w:rsidRPr="002C3B8C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2C3B8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C3B8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2C3B8C">
              <w:rPr>
                <w:rFonts w:ascii="Times New Roman" w:hAnsi="Times New Roman"/>
                <w:sz w:val="28"/>
                <w:szCs w:val="28"/>
              </w:rPr>
              <w:t xml:space="preserve">. Контроль знаний через </w:t>
            </w:r>
            <w:proofErr w:type="spellStart"/>
            <w:r w:rsidRPr="002C3B8C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2C3B8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Pr="002C3B8C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2C3B8C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2C3B8C" w:rsidRPr="002C3B8C" w:rsidRDefault="002C3B8C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B8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2C3B8C" w:rsidRPr="00EF739A" w:rsidRDefault="002C3B8C" w:rsidP="00B0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C3B8C" w:rsidRPr="00EF739A" w:rsidTr="005C1F34">
        <w:trPr>
          <w:trHeight w:val="450"/>
        </w:trPr>
        <w:tc>
          <w:tcPr>
            <w:tcW w:w="832" w:type="dxa"/>
            <w:vMerge/>
          </w:tcPr>
          <w:p w:rsidR="002C3B8C" w:rsidRPr="00EF739A" w:rsidRDefault="002C3B8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2C3B8C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C3B8C" w:rsidRPr="00EF739A" w:rsidRDefault="002C3B8C" w:rsidP="00B05490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2C3B8C" w:rsidRPr="002C3B8C" w:rsidRDefault="002C3B8C" w:rsidP="00B0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школа». Развитие навыков чтения. Степени сравнения прилагательных.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1828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1828C1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82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1828C1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B05490" w:rsidRPr="001828C1" w:rsidRDefault="00B05490" w:rsidP="00B054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2C3B8C" w:rsidRPr="00EF739A" w:rsidRDefault="002C3B8C" w:rsidP="00B054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родной природе. Н. Рубцов «Березы».</w:t>
            </w:r>
          </w:p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Родине. Н. Рубцов. «Тихая моя родина».</w:t>
            </w:r>
          </w:p>
          <w:p w:rsidR="005639F8" w:rsidRPr="00EF739A" w:rsidRDefault="005639F8" w:rsidP="00B05490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/>
                <w:sz w:val="28"/>
                <w:szCs w:val="28"/>
              </w:rPr>
              <w:t>Текст. Создание собственных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C13B21">
              <w:rPr>
                <w:rFonts w:ascii="Times New Roman" w:hAnsi="Times New Roman"/>
                <w:sz w:val="28"/>
                <w:szCs w:val="28"/>
              </w:rPr>
              <w:t>Контрольный диктант№8  по теме" Правописание слов в словосочетаниях"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Контрольная работа №11 "Действия с многозначными числами"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4D1863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5639F8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</w:t>
            </w:r>
            <w:r w:rsidRPr="002C3B8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5639F8" w:rsidRPr="002C3B8C" w:rsidRDefault="002C3B8C" w:rsidP="00B054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B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Круговая тренировка. Уходы от удержания поперек (самбо).</w:t>
            </w:r>
          </w:p>
        </w:tc>
        <w:tc>
          <w:tcPr>
            <w:tcW w:w="3496" w:type="dxa"/>
          </w:tcPr>
          <w:p w:rsidR="005639F8" w:rsidRPr="00EF739A" w:rsidRDefault="00B05490" w:rsidP="00B054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5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MIKHAIL.CHERNOV. 25@MAIL.RU</w:t>
            </w:r>
          </w:p>
          <w:p w:rsidR="005639F8" w:rsidRPr="00EF739A" w:rsidRDefault="005639F8" w:rsidP="00B054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 xml:space="preserve">Литературное </w:t>
            </w: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о Родине. А. Платонов </w:t>
            </w: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Сказка-быль "Любовь к Родине или Путешествие воробья ".</w:t>
            </w:r>
          </w:p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Обобщение.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"Неизвестный цветок".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электронная почта, электронный журнал,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B56024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Пятница, 24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A92EEC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E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Связь слов в словосочетании. Примыкание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3B21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  <w:p w:rsidR="005639F8" w:rsidRPr="00EF739A" w:rsidRDefault="005639F8" w:rsidP="00B05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С. В. Михалкова. «Школа», «Хижина дяди Тома».</w:t>
            </w:r>
          </w:p>
          <w:p w:rsidR="005639F8" w:rsidRPr="00EF739A" w:rsidRDefault="005639F8" w:rsidP="00B0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Басни С. В. Михалкова. «Зеркало».</w:t>
            </w:r>
          </w:p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639F8" w:rsidRPr="00EF739A" w:rsidRDefault="001828C1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39A">
              <w:rPr>
                <w:rFonts w:ascii="Times New Roman" w:eastAsia="Calibri" w:hAnsi="Times New Roman"/>
                <w:sz w:val="28"/>
                <w:szCs w:val="28"/>
              </w:rPr>
              <w:t>Родовые истоки музыкального искусства. Музыкальная жизнь Кубани.</w:t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  <w:bookmarkStart w:id="0" w:name="_GoBack"/>
            <w:bookmarkEnd w:id="0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5639F8" w:rsidRPr="00EF739A" w:rsidRDefault="002C3B8C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К.Н.</w:t>
            </w: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Работа с простейшими информационными объектами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639F8" w:rsidRPr="00EF739A" w:rsidTr="0029440C">
        <w:tc>
          <w:tcPr>
            <w:tcW w:w="832" w:type="dxa"/>
          </w:tcPr>
          <w:p w:rsidR="005639F8" w:rsidRPr="00EF739A" w:rsidRDefault="005639F8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5639F8" w:rsidRPr="00EF739A" w:rsidRDefault="005639F8" w:rsidP="00B05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8" w:rsidRPr="005639F8" w:rsidRDefault="00A95968" w:rsidP="005639F8">
      <w:pPr>
        <w:tabs>
          <w:tab w:val="left" w:pos="3345"/>
        </w:tabs>
        <w:rPr>
          <w:sz w:val="28"/>
          <w:szCs w:val="28"/>
        </w:rPr>
      </w:pPr>
    </w:p>
    <w:sectPr w:rsidR="00A95968" w:rsidRPr="005639F8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B7" w:rsidRDefault="00DB02B7" w:rsidP="005639F8">
      <w:pPr>
        <w:spacing w:after="0" w:line="240" w:lineRule="auto"/>
      </w:pPr>
      <w:r>
        <w:separator/>
      </w:r>
    </w:p>
  </w:endnote>
  <w:endnote w:type="continuationSeparator" w:id="0">
    <w:p w:rsidR="00DB02B7" w:rsidRDefault="00DB02B7" w:rsidP="005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B7" w:rsidRDefault="00DB02B7" w:rsidP="005639F8">
      <w:pPr>
        <w:spacing w:after="0" w:line="240" w:lineRule="auto"/>
      </w:pPr>
      <w:r>
        <w:separator/>
      </w:r>
    </w:p>
  </w:footnote>
  <w:footnote w:type="continuationSeparator" w:id="0">
    <w:p w:rsidR="00DB02B7" w:rsidRDefault="00DB02B7" w:rsidP="005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DF"/>
    <w:rsid w:val="00006CDF"/>
    <w:rsid w:val="001034E1"/>
    <w:rsid w:val="001828C1"/>
    <w:rsid w:val="00233AF8"/>
    <w:rsid w:val="002C3B8C"/>
    <w:rsid w:val="0038239E"/>
    <w:rsid w:val="004D1863"/>
    <w:rsid w:val="005639F8"/>
    <w:rsid w:val="005662D3"/>
    <w:rsid w:val="005C1F34"/>
    <w:rsid w:val="00A92EEC"/>
    <w:rsid w:val="00A95968"/>
    <w:rsid w:val="00B04DC8"/>
    <w:rsid w:val="00B05490"/>
    <w:rsid w:val="00B56024"/>
    <w:rsid w:val="00C13B21"/>
    <w:rsid w:val="00D456C9"/>
    <w:rsid w:val="00DB02B7"/>
    <w:rsid w:val="00E83B26"/>
    <w:rsid w:val="00E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6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9F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3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9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tant.uch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distant.uchi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istant.uchi.ru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Angel</cp:lastModifiedBy>
  <cp:revision>9</cp:revision>
  <dcterms:created xsi:type="dcterms:W3CDTF">2020-04-09T17:40:00Z</dcterms:created>
  <dcterms:modified xsi:type="dcterms:W3CDTF">2020-04-16T19:51:00Z</dcterms:modified>
</cp:coreProperties>
</file>