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5A" w:rsidRPr="00A3087B" w:rsidRDefault="009B455A" w:rsidP="00A308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7B">
        <w:rPr>
          <w:rFonts w:ascii="Times New Roman" w:hAnsi="Times New Roman" w:cs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w:rsidR="009B455A" w:rsidRPr="00A3087B" w:rsidRDefault="009B455A" w:rsidP="00A308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7B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A3087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3087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030"/>
        <w:gridCol w:w="2307"/>
        <w:gridCol w:w="2536"/>
        <w:gridCol w:w="3040"/>
        <w:gridCol w:w="4042"/>
      </w:tblGrid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58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A3087B" w:rsidRPr="00A3087B" w:rsidTr="00CD752D">
        <w:tc>
          <w:tcPr>
            <w:tcW w:w="14560" w:type="dxa"/>
            <w:gridSpan w:val="6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20</w:t>
            </w:r>
            <w:r w:rsidR="009B455A" w:rsidRPr="00A3087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Кашаева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058" w:type="dxa"/>
          </w:tcPr>
          <w:p w:rsidR="009B455A" w:rsidRPr="00A3087B" w:rsidRDefault="00807E0C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Жизнь в тропическом поясе, растительный и животный мир умеренных поясов.</w:t>
            </w:r>
          </w:p>
        </w:tc>
        <w:tc>
          <w:tcPr>
            <w:tcW w:w="3646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yaklass</w:t>
              </w:r>
              <w:proofErr w:type="spellEnd"/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9B455A"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55A" w:rsidRPr="00A30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9B455A"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Электронная рассылка презентации в почту учащихся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058" w:type="dxa"/>
          </w:tcPr>
          <w:p w:rsidR="009B455A" w:rsidRPr="00A3087B" w:rsidRDefault="00194F9E" w:rsidP="00A308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eastAsia="Times New Roman" w:hAnsi="Times New Roman" w:cs="Times New Roman"/>
                <w:sz w:val="28"/>
                <w:szCs w:val="28"/>
              </w:rPr>
              <w:t>«Появление человека на Земле»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глагола. Совершенный вид.</w:t>
            </w:r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Несовершенный вид. Буквы Е-И в корнях с чередованием (-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</w:t>
            </w:r>
            <w:proofErr w:type="gramStart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-, -пир- -пер-, -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-дер-).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«Ради жизни на Земле...». К.М. Симонов. «Майор привез мальчишку на </w:t>
            </w:r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лафете…». А.Т. Твардовский. «Рассказ танкиста». Русские поэты ХХ века о Родине и родной природе. И. А. Бунин. «Помню — долгий зимний вечер...»; Дон-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Аминадо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«Города и годы»; Д. 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Кедрин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«Аленушка»; А. Прокофьев «Аленушка»; Н. Рубцов. «Родная деревня». 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  <w:tc>
          <w:tcPr>
            <w:tcW w:w="3058" w:type="dxa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Задачи на совместную работу.</w:t>
            </w:r>
          </w:p>
        </w:tc>
        <w:tc>
          <w:tcPr>
            <w:tcW w:w="3646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yaklass</w:t>
              </w:r>
              <w:proofErr w:type="spellEnd"/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95" w:type="dxa"/>
          </w:tcPr>
          <w:p w:rsidR="009B455A" w:rsidRPr="00A3087B" w:rsidRDefault="00807E0C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Духу М.К.</w:t>
            </w:r>
          </w:p>
        </w:tc>
        <w:tc>
          <w:tcPr>
            <w:tcW w:w="3058" w:type="dxa"/>
          </w:tcPr>
          <w:p w:rsidR="009B455A" w:rsidRPr="00A3087B" w:rsidRDefault="00807E0C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</w:p>
          <w:p w:rsidR="00EA5E07" w:rsidRPr="00A3087B" w:rsidRDefault="00EA5E07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9B455A" w:rsidRPr="00A3087B" w:rsidRDefault="00807E0C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www.resh.edu.ru</w:t>
            </w:r>
          </w:p>
        </w:tc>
      </w:tr>
      <w:tr w:rsidR="00A3087B" w:rsidRPr="00A3087B" w:rsidTr="00CD752D">
        <w:tc>
          <w:tcPr>
            <w:tcW w:w="14560" w:type="dxa"/>
            <w:gridSpan w:val="6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Вторник, 21</w:t>
            </w:r>
            <w:r w:rsidR="009B455A" w:rsidRPr="00A3087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9B455A" w:rsidRPr="00A3087B" w:rsidRDefault="00807E0C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8.30-9.0</w:t>
            </w:r>
            <w:r w:rsidR="009B455A" w:rsidRPr="00A30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058" w:type="dxa"/>
          </w:tcPr>
          <w:p w:rsidR="009B455A" w:rsidRPr="00A3087B" w:rsidRDefault="00807E0C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Рабство в Древнем Риме. Земельный закон братьев </w:t>
            </w:r>
            <w:proofErr w:type="spellStart"/>
            <w:r w:rsidRPr="00A308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Гракхов</w:t>
            </w:r>
            <w:proofErr w:type="spellEnd"/>
            <w:r w:rsidRPr="00A308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46" w:type="dxa"/>
          </w:tcPr>
          <w:p w:rsidR="009B455A" w:rsidRPr="00A3087B" w:rsidRDefault="00A3087B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education</w:t>
              </w:r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proofErr w:type="spellEnd"/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home</w:t>
              </w:r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</w:p>
          <w:p w:rsidR="009B455A" w:rsidRPr="00A3087B" w:rsidRDefault="009B455A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7B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A3087B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A308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087B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3087B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9B455A" w:rsidRPr="00A3087B" w:rsidRDefault="009B455A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7B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9B455A" w:rsidRPr="00A3087B" w:rsidRDefault="009B455A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7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  <w:tc>
          <w:tcPr>
            <w:tcW w:w="3058" w:type="dxa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3646" w:type="dxa"/>
          </w:tcPr>
          <w:p w:rsidR="00807E0C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07E0C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www.yaklass.ru</w:t>
              </w:r>
            </w:hyperlink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3087B" w:rsidRPr="00A3087B" w:rsidTr="00CD752D">
        <w:tc>
          <w:tcPr>
            <w:tcW w:w="831" w:type="dxa"/>
            <w:vMerge w:val="restart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vMerge w:val="restart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25" w:type="dxa"/>
            <w:vMerge w:val="restart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95" w:type="dxa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058" w:type="dxa"/>
          </w:tcPr>
          <w:p w:rsidR="009B455A" w:rsidRPr="00A3087B" w:rsidRDefault="00807E0C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Тема: «Покупки». Активизация лексики </w:t>
            </w:r>
            <w:r w:rsidR="009F0C74" w:rsidRPr="00A3087B">
              <w:rPr>
                <w:rFonts w:ascii="Times New Roman" w:hAnsi="Times New Roman" w:cs="Times New Roman"/>
                <w:sz w:val="28"/>
                <w:szCs w:val="28"/>
              </w:rPr>
              <w:t>и грамматики. Артикль. Глагол «</w:t>
            </w: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быть» в прошедшем простом времени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r w:rsidR="00807E0C" w:rsidRPr="00A3087B">
              <w:rPr>
                <w:rFonts w:ascii="Times New Roman" w:hAnsi="Times New Roman" w:cs="Times New Roman"/>
                <w:sz w:val="28"/>
                <w:szCs w:val="28"/>
              </w:rPr>
              <w:t>ронная почта, мессенджеры</w:t>
            </w:r>
          </w:p>
        </w:tc>
      </w:tr>
      <w:tr w:rsidR="00A3087B" w:rsidRPr="00A3087B" w:rsidTr="00CD752D">
        <w:tc>
          <w:tcPr>
            <w:tcW w:w="831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Комаревич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58" w:type="dxa"/>
          </w:tcPr>
          <w:p w:rsidR="009B455A" w:rsidRPr="00A3087B" w:rsidRDefault="00A3087B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tooltip="Выбрать тему урока" w:history="1">
              <w:r w:rsidR="00F406DA" w:rsidRPr="00A3087B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</w:rPr>
                <w:t>Домашнее чтение. Развитие навыка изучающего чтения.</w:t>
              </w:r>
              <w:r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="00F406DA" w:rsidRPr="00A3087B">
                <w:rPr>
                  <w:rFonts w:ascii="Times New Roman" w:eastAsia="Times New Roman" w:hAnsi="Times New Roman"/>
                  <w:sz w:val="28"/>
                  <w:szCs w:val="28"/>
                  <w:shd w:val="clear" w:color="auto" w:fill="FFFFFF"/>
                </w:rPr>
                <w:t>«Покупки». Активизация лексики и грамматики. Артикль. Глагол «быть» в прошедшем простом времени.</w:t>
              </w:r>
            </w:hyperlink>
          </w:p>
        </w:tc>
        <w:tc>
          <w:tcPr>
            <w:tcW w:w="3646" w:type="dxa"/>
          </w:tcPr>
          <w:p w:rsidR="009B455A" w:rsidRPr="00A3087B" w:rsidRDefault="00A3087B" w:rsidP="00A3087B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0" w:history="1">
              <w:r w:rsidR="009B455A" w:rsidRPr="00A3087B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9B455A" w:rsidRPr="00A3087B" w:rsidRDefault="009B455A" w:rsidP="00A3087B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3087B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A3087B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A3087B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A3087B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A3087B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9B455A" w:rsidRPr="00A3087B" w:rsidRDefault="009B455A" w:rsidP="00A3087B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3087B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9B455A" w:rsidRPr="00A3087B" w:rsidRDefault="009B455A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3087B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tooltip="Выбрать тему урока" w:history="1"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Буквы Е-И в корнях с чередованием (-ти</w:t>
              </w:r>
              <w:proofErr w:type="gramStart"/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р-</w:t>
              </w:r>
              <w:proofErr w:type="gramEnd"/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-тер-, -мир- -мер-, -</w:t>
              </w:r>
              <w:proofErr w:type="spellStart"/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стил</w:t>
              </w:r>
              <w:proofErr w:type="spellEnd"/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- -стел-). Р/р Невыдуманный рассказ (о себе) (устно).Контрольный диктант 6 с грамматическим заданием по теме «Глагол». </w:t>
              </w:r>
            </w:hyperlink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Выбрать тему урока" w:history="1"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Кубанские поэты о родной природе: И. Варавва, Г, Василенко.</w:t>
              </w: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Русские поэты о Родине и родной природе. Писатели улыбаются. Саша Чёрный. «Кавказский пленник</w:t>
              </w:r>
              <w:proofErr w:type="gramStart"/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»., «</w:t>
              </w:r>
              <w:proofErr w:type="gramEnd"/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Игорь-Робинзон». Образы и сюжеты литературной классики как темы произведений для </w:t>
              </w:r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 xml:space="preserve">детей. </w:t>
              </w:r>
            </w:hyperlink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87B" w:rsidRPr="00A3087B" w:rsidTr="00CD752D">
        <w:tc>
          <w:tcPr>
            <w:tcW w:w="831" w:type="dxa"/>
            <w:vMerge w:val="restart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05" w:type="dxa"/>
            <w:vMerge w:val="restart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25" w:type="dxa"/>
            <w:vMerge w:val="restart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95" w:type="dxa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058" w:type="dxa"/>
          </w:tcPr>
          <w:p w:rsidR="009B455A" w:rsidRPr="00A3087B" w:rsidRDefault="00807E0C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F0C74" w:rsidRPr="00A3087B">
              <w:rPr>
                <w:rFonts w:ascii="Times New Roman" w:hAnsi="Times New Roman" w:cs="Times New Roman"/>
                <w:sz w:val="28"/>
                <w:szCs w:val="28"/>
              </w:rPr>
              <w:t>«Условия</w:t>
            </w: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в городе». Развитие навыков поискового чтения.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r w:rsidR="00807E0C"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ронная почта, </w:t>
            </w:r>
            <w:r w:rsidR="00807E0C" w:rsidRPr="00A30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807E0C" w:rsidRPr="00A3087B">
              <w:rPr>
                <w:rFonts w:ascii="Times New Roman" w:hAnsi="Times New Roman" w:cs="Times New Roman"/>
                <w:sz w:val="28"/>
                <w:szCs w:val="28"/>
              </w:rPr>
              <w:t>, мессенджеры</w:t>
            </w:r>
          </w:p>
        </w:tc>
      </w:tr>
      <w:tr w:rsidR="00A3087B" w:rsidRPr="00A3087B" w:rsidTr="00CD752D">
        <w:tc>
          <w:tcPr>
            <w:tcW w:w="831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Комаревич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58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Выбрать тему урока" w:history="1">
              <w:r w:rsidR="00F406DA" w:rsidRPr="00A3087B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«Условия проживания в городе». Развитие навыков поискового чтения.</w:t>
              </w:r>
              <w:r w:rsidR="009F0C74" w:rsidRPr="00A3087B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="00F406DA" w:rsidRPr="00A3087B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«Досуг и увлечения». Развитие навыков чтения и письма.</w:t>
              </w:r>
            </w:hyperlink>
          </w:p>
          <w:p w:rsidR="00EA5E07" w:rsidRPr="00A3087B" w:rsidRDefault="00EA5E07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https://education.yandex.ru/home/</w:t>
            </w:r>
          </w:p>
        </w:tc>
      </w:tr>
      <w:tr w:rsidR="00A3087B" w:rsidRPr="00A3087B" w:rsidTr="00CD752D">
        <w:tc>
          <w:tcPr>
            <w:tcW w:w="14560" w:type="dxa"/>
            <w:gridSpan w:val="6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b/>
                <w:sz w:val="28"/>
                <w:szCs w:val="28"/>
              </w:rPr>
              <w:t>Среда, 22</w:t>
            </w:r>
            <w:r w:rsidR="009B455A" w:rsidRPr="00A3087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Т.Л. .</w:t>
            </w:r>
          </w:p>
        </w:tc>
        <w:tc>
          <w:tcPr>
            <w:tcW w:w="3058" w:type="dxa"/>
          </w:tcPr>
          <w:p w:rsidR="009B455A" w:rsidRPr="00A3087B" w:rsidRDefault="00807E0C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Восстание Спартака. Единовластие Цезаря.</w:t>
            </w:r>
          </w:p>
        </w:tc>
        <w:tc>
          <w:tcPr>
            <w:tcW w:w="3646" w:type="dxa"/>
          </w:tcPr>
          <w:p w:rsidR="009B455A" w:rsidRPr="00A3087B" w:rsidRDefault="00A3087B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education</w:t>
              </w:r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proofErr w:type="spellEnd"/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home</w:t>
              </w:r>
              <w:r w:rsidR="009B455A" w:rsidRPr="00A3087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</w:p>
          <w:p w:rsidR="009B455A" w:rsidRPr="00A3087B" w:rsidRDefault="009B455A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7B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A3087B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A308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087B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3087B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9B455A" w:rsidRPr="00A3087B" w:rsidRDefault="009B455A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7B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9B455A" w:rsidRPr="00A3087B" w:rsidRDefault="009B455A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7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  <w:tc>
          <w:tcPr>
            <w:tcW w:w="3058" w:type="dxa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646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www.yaklass.ru</w:t>
              </w:r>
            </w:hyperlink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tooltip="Выбрать тему урока" w:history="1"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Анализ диктанта. Повторение.</w:t>
              </w:r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Время глагола Прошедшее время. Ошибки в образовании форм прошедшего времени, вызванные диалектным окружением. Правописание гласной перед суффиксом в прошедшем времени. </w:t>
              </w:r>
            </w:hyperlink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Выбрать тему урока" w:history="1"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Ю.Ч. Ким. «Рыба-кит». Юмор в стихотворной форме.</w:t>
              </w:r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Писатель и Россия. </w:t>
              </w:r>
            </w:hyperlink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87B" w:rsidRPr="00A3087B" w:rsidTr="00CD752D">
        <w:tc>
          <w:tcPr>
            <w:tcW w:w="831" w:type="dxa"/>
            <w:vMerge w:val="restart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5" w:type="dxa"/>
            <w:vMerge w:val="restart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25" w:type="dxa"/>
            <w:vMerge w:val="restart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95" w:type="dxa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058" w:type="dxa"/>
          </w:tcPr>
          <w:p w:rsidR="009B455A" w:rsidRPr="00A3087B" w:rsidRDefault="00807E0C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Тема: «Досуг и увлечения». Развитие навыков чтения и письма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r w:rsidR="00807E0C" w:rsidRPr="00A3087B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</w:p>
        </w:tc>
      </w:tr>
      <w:tr w:rsidR="00A3087B" w:rsidRPr="00A3087B" w:rsidTr="00CD752D">
        <w:tc>
          <w:tcPr>
            <w:tcW w:w="831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Комаревич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58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Выбрать тему урока" w:history="1">
              <w:r w:rsidR="00F406DA" w:rsidRPr="00A3087B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«Страна изучаемого языка». Подготовка к контрольной работе. Контроль навыков говорения.</w:t>
              </w:r>
              <w:r w:rsidR="009F0C74" w:rsidRPr="00A3087B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="00F406DA" w:rsidRPr="00A3087B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«Родная </w:t>
              </w:r>
              <w:r w:rsidR="00F406DA" w:rsidRPr="00A3087B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страна. Музеи» развитие навыков чтения.</w:t>
              </w:r>
            </w:hyperlink>
          </w:p>
        </w:tc>
        <w:tc>
          <w:tcPr>
            <w:tcW w:w="3646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B455A" w:rsidRPr="00A3087B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через 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Чернов М.М.</w:t>
            </w:r>
          </w:p>
        </w:tc>
        <w:tc>
          <w:tcPr>
            <w:tcW w:w="3058" w:type="dxa"/>
          </w:tcPr>
          <w:p w:rsidR="009B455A" w:rsidRPr="00A3087B" w:rsidRDefault="000C36E8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Освоение индивидуальной техники защиты. Выравнивание и выбивание мяча. Игра вратаря.</w:t>
            </w:r>
          </w:p>
        </w:tc>
        <w:tc>
          <w:tcPr>
            <w:tcW w:w="3646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B455A" w:rsidRPr="00A3087B">
                <w:rPr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3087B" w:rsidRPr="00A3087B" w:rsidTr="00CD752D">
        <w:tc>
          <w:tcPr>
            <w:tcW w:w="14560" w:type="dxa"/>
            <w:gridSpan w:val="6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23</w:t>
            </w:r>
            <w:r w:rsidR="009B455A" w:rsidRPr="00A3087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58" w:type="dxa"/>
          </w:tcPr>
          <w:p w:rsidR="009B455A" w:rsidRPr="00A3087B" w:rsidRDefault="00807E0C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Работа с текстом «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Тиргатао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- царица 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синдов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46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A5021" w:rsidRPr="00A3087B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1A5021" w:rsidRPr="00A3087B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</w:hyperlink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A5021"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5021" w:rsidRPr="00A3087B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1A5021" w:rsidRPr="00A3087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1A5021" w:rsidRPr="00A3087B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spellEnd"/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  <w:tc>
          <w:tcPr>
            <w:tcW w:w="3058" w:type="dxa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646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www.yaklass.ru</w:t>
              </w:r>
            </w:hyperlink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Настоящее время. Формы настоящего времени.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Будущее время глагола. Влияние диалектной </w:t>
            </w:r>
            <w:r w:rsidRPr="00A3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речи на образование личных форм настоящего времени глагола. Образование форм будущего времени. 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058" w:type="dxa"/>
          </w:tcPr>
          <w:p w:rsidR="009B455A" w:rsidRPr="00A3087B" w:rsidRDefault="00194F9E" w:rsidP="00A308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eastAsia="Calibri" w:hAnsi="Times New Roman" w:cs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3646" w:type="dxa"/>
          </w:tcPr>
          <w:p w:rsidR="00194F9E" w:rsidRPr="00A3087B" w:rsidRDefault="00194F9E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23" w:history="1">
              <w:r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https://sgo.rso23.ru</w:t>
              </w:r>
            </w:hyperlink>
          </w:p>
          <w:p w:rsidR="00194F9E" w:rsidRPr="00A3087B" w:rsidRDefault="00194F9E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2) электронная почта</w:t>
            </w:r>
          </w:p>
          <w:p w:rsidR="009B455A" w:rsidRPr="00A3087B" w:rsidRDefault="00194F9E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3) мессенджеры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58" w:type="dxa"/>
          </w:tcPr>
          <w:p w:rsidR="009B455A" w:rsidRPr="00A3087B" w:rsidRDefault="009F0C74" w:rsidP="00A308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7B">
              <w:rPr>
                <w:rFonts w:ascii="Times New Roman" w:hAnsi="Times New Roman"/>
                <w:sz w:val="28"/>
                <w:szCs w:val="28"/>
              </w:rPr>
              <w:t>Забота государства о сохранении духовных ценностей.</w:t>
            </w:r>
          </w:p>
        </w:tc>
        <w:tc>
          <w:tcPr>
            <w:tcW w:w="3646" w:type="dxa"/>
          </w:tcPr>
          <w:p w:rsidR="009B455A" w:rsidRPr="00A3087B" w:rsidRDefault="001A5021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spellEnd"/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Чернов М.М.</w:t>
            </w:r>
          </w:p>
        </w:tc>
        <w:tc>
          <w:tcPr>
            <w:tcW w:w="3058" w:type="dxa"/>
          </w:tcPr>
          <w:p w:rsidR="00EA5E07" w:rsidRPr="00A3087B" w:rsidRDefault="000C36E8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владения мячом и развитие координационных способностей. Комбинация из освоенных элементов.</w:t>
            </w:r>
          </w:p>
        </w:tc>
        <w:tc>
          <w:tcPr>
            <w:tcW w:w="3646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9B455A" w:rsidRPr="00A3087B">
                <w:rPr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3087B" w:rsidRPr="00A3087B" w:rsidTr="00CD752D">
        <w:tc>
          <w:tcPr>
            <w:tcW w:w="14560" w:type="dxa"/>
            <w:gridSpan w:val="6"/>
          </w:tcPr>
          <w:p w:rsidR="009B455A" w:rsidRPr="00A3087B" w:rsidRDefault="00EA5E07" w:rsidP="00A308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24</w:t>
            </w:r>
            <w:r w:rsidR="009B455A" w:rsidRPr="00A3087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  <w:tc>
          <w:tcPr>
            <w:tcW w:w="3058" w:type="dxa"/>
          </w:tcPr>
          <w:p w:rsidR="009B455A" w:rsidRPr="00A3087B" w:rsidRDefault="00C40221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</w:t>
            </w: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смешанных дробей</w:t>
            </w:r>
          </w:p>
        </w:tc>
        <w:tc>
          <w:tcPr>
            <w:tcW w:w="3646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B455A" w:rsidRPr="00A3087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www.yaklass.ru</w:t>
              </w:r>
            </w:hyperlink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журнал. Консультация учащихся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6" w:tooltip="Выбрать тему урока" w:history="1">
              <w:proofErr w:type="gramStart"/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</w:t>
              </w:r>
              <w:proofErr w:type="gramEnd"/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/Р Составление рассказа с использованием глаголов в форме будущего времени (по упр.666).Спряжение глаголов. Как </w:t>
              </w:r>
              <w:proofErr w:type="spellStart"/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оределить</w:t>
              </w:r>
              <w:proofErr w:type="spellEnd"/>
              <w:r w:rsidRPr="00A308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спряжение глагола с безударным личным окончанием.</w:t>
              </w:r>
            </w:hyperlink>
            <w:r w:rsidRPr="00A30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87B" w:rsidRPr="00A3087B" w:rsidTr="00CD752D">
        <w:tc>
          <w:tcPr>
            <w:tcW w:w="831" w:type="dxa"/>
            <w:vMerge w:val="restart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vMerge w:val="restart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25" w:type="dxa"/>
            <w:vMerge w:val="restart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  <w:r w:rsidRPr="00A3087B">
              <w:rPr>
                <w:rFonts w:ascii="Times New Roman" w:hAnsi="Times New Roman" w:cs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058" w:type="dxa"/>
          </w:tcPr>
          <w:p w:rsidR="00194F9E" w:rsidRPr="00A3087B" w:rsidRDefault="00194F9E" w:rsidP="00A3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08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1.Защита проекта «Наряд для завтрака».</w:t>
            </w:r>
          </w:p>
          <w:p w:rsidR="009B455A" w:rsidRPr="00A3087B" w:rsidRDefault="00194F9E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eastAsia="Times New Roman" w:hAnsi="Times New Roman" w:cs="Times New Roman"/>
                <w:sz w:val="28"/>
                <w:szCs w:val="28"/>
              </w:rPr>
              <w:t>2.Понятие композиции. Понятие орнамента.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лектронная почта</w:t>
            </w:r>
          </w:p>
        </w:tc>
      </w:tr>
      <w:tr w:rsidR="00A3087B" w:rsidRPr="00A3087B" w:rsidTr="00CD752D">
        <w:tc>
          <w:tcPr>
            <w:tcW w:w="831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  <w:r w:rsidRPr="00A3087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</w:tcPr>
          <w:p w:rsidR="00EA5E07" w:rsidRPr="00A3087B" w:rsidRDefault="00EA5E07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темы творческого проекта. </w:t>
            </w:r>
          </w:p>
          <w:p w:rsidR="00EA5E07" w:rsidRPr="00A3087B" w:rsidRDefault="00EA5E07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Поиск и изучение информации по проблеме. </w:t>
            </w:r>
          </w:p>
          <w:p w:rsidR="009B455A" w:rsidRPr="00A3087B" w:rsidRDefault="00EA5E07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данных.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A3087B" w:rsidRPr="00A3087B" w:rsidTr="00CD752D">
        <w:tc>
          <w:tcPr>
            <w:tcW w:w="831" w:type="dxa"/>
            <w:vMerge w:val="restart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vMerge w:val="restart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25" w:type="dxa"/>
            <w:vMerge w:val="restart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  <w:r w:rsidRPr="00A308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(дев)</w:t>
            </w:r>
          </w:p>
        </w:tc>
        <w:tc>
          <w:tcPr>
            <w:tcW w:w="3058" w:type="dxa"/>
          </w:tcPr>
          <w:p w:rsidR="00194F9E" w:rsidRPr="00A3087B" w:rsidRDefault="00194F9E" w:rsidP="00A308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1.Цветовое сочетание </w:t>
            </w:r>
            <w:r w:rsidRPr="00A308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орнаменте.</w:t>
            </w:r>
          </w:p>
          <w:p w:rsidR="009B455A" w:rsidRPr="00A3087B" w:rsidRDefault="00194F9E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2.Понятие «декоративно-прикладное искусство».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A3087B" w:rsidRPr="00A3087B" w:rsidTr="00CD752D">
        <w:tc>
          <w:tcPr>
            <w:tcW w:w="831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  <w:r w:rsidRPr="00A3087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</w:tcPr>
          <w:p w:rsidR="00EA5E07" w:rsidRPr="00A3087B" w:rsidRDefault="00EA5E07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темы творческого проекта. </w:t>
            </w:r>
          </w:p>
          <w:p w:rsidR="00EA5E07" w:rsidRPr="00A3087B" w:rsidRDefault="00EA5E07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 xml:space="preserve">Поиск и изучение информации по проблеме. </w:t>
            </w:r>
          </w:p>
          <w:p w:rsidR="009B455A" w:rsidRPr="00A3087B" w:rsidRDefault="00EA5E07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данных.</w:t>
            </w:r>
          </w:p>
        </w:tc>
        <w:tc>
          <w:tcPr>
            <w:tcW w:w="3646" w:type="dxa"/>
          </w:tcPr>
          <w:p w:rsidR="009B455A" w:rsidRPr="00A3087B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Чернов М.М.</w:t>
            </w:r>
          </w:p>
        </w:tc>
        <w:tc>
          <w:tcPr>
            <w:tcW w:w="3058" w:type="dxa"/>
          </w:tcPr>
          <w:p w:rsidR="009B455A" w:rsidRPr="00A3087B" w:rsidRDefault="000C36E8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3646" w:type="dxa"/>
          </w:tcPr>
          <w:p w:rsidR="009B455A" w:rsidRPr="00A3087B" w:rsidRDefault="00A3087B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9B455A" w:rsidRPr="00A3087B">
                <w:rPr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3087B" w:rsidRPr="00A3087B" w:rsidTr="00CD752D">
        <w:tc>
          <w:tcPr>
            <w:tcW w:w="831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2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5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9B455A" w:rsidRPr="00A3087B" w:rsidRDefault="009B455A" w:rsidP="00A3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381" w:rsidRPr="00A3087B" w:rsidRDefault="00DD3381" w:rsidP="00A308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552" w:rsidRPr="00A3087B" w:rsidRDefault="00374552" w:rsidP="00A308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552" w:rsidRPr="00A3087B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7"/>
    <w:rsid w:val="000943D3"/>
    <w:rsid w:val="000C36E8"/>
    <w:rsid w:val="00194F9E"/>
    <w:rsid w:val="001A5021"/>
    <w:rsid w:val="00374552"/>
    <w:rsid w:val="006859F8"/>
    <w:rsid w:val="00807E0C"/>
    <w:rsid w:val="009B455A"/>
    <w:rsid w:val="009E1B87"/>
    <w:rsid w:val="009F0C74"/>
    <w:rsid w:val="00A3087B"/>
    <w:rsid w:val="00C40221"/>
    <w:rsid w:val="00DD3381"/>
    <w:rsid w:val="00EA5E07"/>
    <w:rsid w:val="00F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vtori.blogspot.com/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://www.yaklas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www.yaklas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://www.yaklass.ru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s://sgo.rso23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://www.yaklass.ru" TargetMode="External"/><Relationship Id="rId27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.</cp:lastModifiedBy>
  <cp:revision>10</cp:revision>
  <dcterms:created xsi:type="dcterms:W3CDTF">2020-04-14T15:04:00Z</dcterms:created>
  <dcterms:modified xsi:type="dcterms:W3CDTF">2020-04-17T07:52:00Z</dcterms:modified>
</cp:coreProperties>
</file>