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Расписание электронного обучения с применением дистанционных технологий </w:t>
      </w:r>
    </w:p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7 </w:t>
      </w:r>
      <w:proofErr w:type="gramStart"/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</w:t>
      </w:r>
      <w:proofErr w:type="gramEnd"/>
      <w:r w:rsidRPr="005111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класс</w:t>
      </w:r>
    </w:p>
    <w:p w:rsidR="0051117F" w:rsidRPr="0051117F" w:rsidRDefault="0051117F" w:rsidP="0051117F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1904"/>
        <w:gridCol w:w="2336"/>
        <w:gridCol w:w="2437"/>
        <w:gridCol w:w="3544"/>
        <w:gridCol w:w="3508"/>
      </w:tblGrid>
      <w:tr w:rsidR="0051117F" w:rsidRPr="0051117F" w:rsidTr="00733828">
        <w:tc>
          <w:tcPr>
            <w:tcW w:w="831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904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6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437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544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08" w:type="dxa"/>
          </w:tcPr>
          <w:p w:rsidR="0051117F" w:rsidRPr="0051117F" w:rsidRDefault="0051117F" w:rsidP="005111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Ресурс для работы</w:t>
            </w:r>
          </w:p>
        </w:tc>
      </w:tr>
      <w:tr w:rsidR="0051117F" w:rsidRPr="0051117F" w:rsidTr="00733828">
        <w:tc>
          <w:tcPr>
            <w:tcW w:w="14560" w:type="dxa"/>
            <w:gridSpan w:val="6"/>
          </w:tcPr>
          <w:p w:rsidR="0051117F" w:rsidRPr="0051117F" w:rsidRDefault="00E9704F" w:rsidP="005111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Понедельник, 27</w:t>
            </w:r>
            <w:r w:rsidR="0051117F" w:rsidRPr="0051117F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FF5370" w:rsidRPr="0051117F" w:rsidTr="00733828">
        <w:tc>
          <w:tcPr>
            <w:tcW w:w="831" w:type="dxa"/>
            <w:vMerge w:val="restart"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  <w:vMerge w:val="restart"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  <w:vMerge w:val="restart"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7" w:type="dxa"/>
          </w:tcPr>
          <w:p w:rsidR="00FF5370" w:rsidRPr="00CA3619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544" w:type="dxa"/>
          </w:tcPr>
          <w:p w:rsidR="00FF5370" w:rsidRPr="00313CD9" w:rsidRDefault="00FF5370" w:rsidP="00FF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лексико-грамматических упражнений по теме. Время покупок. Контроль навыков </w:t>
            </w:r>
            <w:proofErr w:type="spellStart"/>
            <w:r w:rsidRPr="00313CD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13CD9">
              <w:rPr>
                <w:rFonts w:ascii="Times New Roman" w:hAnsi="Times New Roman" w:cs="Times New Roman"/>
                <w:sz w:val="24"/>
                <w:szCs w:val="24"/>
              </w:rPr>
              <w:t>. Обзор и закрепление грамматического материала. Неопределенные местоимения. Жизнь без стрессов. Введение и активизация лексики. Фразовый глагол «падать"</w:t>
            </w:r>
          </w:p>
        </w:tc>
        <w:tc>
          <w:tcPr>
            <w:tcW w:w="3508" w:type="dxa"/>
          </w:tcPr>
          <w:p w:rsidR="00FF5370" w:rsidRPr="00CA3619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мессенджеры,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FF5370" w:rsidRPr="0051117F" w:rsidTr="00733828">
        <w:tc>
          <w:tcPr>
            <w:tcW w:w="831" w:type="dxa"/>
            <w:vMerge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544" w:type="dxa"/>
          </w:tcPr>
          <w:p w:rsidR="00FF5370" w:rsidRPr="00313CD9" w:rsidRDefault="00FF5370" w:rsidP="00FF5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D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лексико-грамматических упражнений по теме. Время покупок. Контроль навыков </w:t>
            </w:r>
            <w:proofErr w:type="spellStart"/>
            <w:r w:rsidRPr="00313CD9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313CD9">
              <w:rPr>
                <w:rFonts w:ascii="Times New Roman" w:hAnsi="Times New Roman" w:cs="Times New Roman"/>
                <w:sz w:val="24"/>
                <w:szCs w:val="24"/>
              </w:rPr>
              <w:t>. Обзор и закрепление грамматического материала. Неопределенные местоимения. Жизнь без стрессов. Введение и активизация лексики. Фразовый глагол «падать"</w:t>
            </w:r>
          </w:p>
        </w:tc>
        <w:tc>
          <w:tcPr>
            <w:tcW w:w="3508" w:type="dxa"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почта, мессенджеры,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</w:tcPr>
          <w:p w:rsidR="003904DB" w:rsidRPr="00313CD9" w:rsidRDefault="00FF5370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Выбрать тему урока" w:history="1"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Сочинение-рассказ 6 по данному началу и концу (упр.408)</w:t>
              </w:r>
            </w:hyperlink>
          </w:p>
        </w:tc>
        <w:tc>
          <w:tcPr>
            <w:tcW w:w="3508" w:type="dxa"/>
          </w:tcPr>
          <w:p w:rsidR="003904DB" w:rsidRPr="005910EC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5910EC">
              <w:rPr>
                <w:rFonts w:ascii="Times New Roman" w:hAnsi="Times New Roman"/>
                <w:sz w:val="28"/>
                <w:szCs w:val="28"/>
              </w:rPr>
              <w:t>, эл. почта, мессенджеры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1A8D" w:rsidRPr="0051117F" w:rsidTr="00733828">
        <w:tc>
          <w:tcPr>
            <w:tcW w:w="831" w:type="dxa"/>
          </w:tcPr>
          <w:p w:rsidR="008B1A8D" w:rsidRPr="0051117F" w:rsidRDefault="008B1A8D" w:rsidP="008B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8B1A8D" w:rsidRPr="0051117F" w:rsidRDefault="008B1A8D" w:rsidP="008B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8B1A8D" w:rsidRPr="0051117F" w:rsidRDefault="008B1A8D" w:rsidP="008B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37" w:type="dxa"/>
          </w:tcPr>
          <w:p w:rsidR="008B1A8D" w:rsidRPr="0051117F" w:rsidRDefault="008B1A8D" w:rsidP="008B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4" w:type="dxa"/>
          </w:tcPr>
          <w:p w:rsidR="008B1A8D" w:rsidRPr="00313CD9" w:rsidRDefault="008B1A8D" w:rsidP="008B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D9">
              <w:rPr>
                <w:rFonts w:ascii="Times New Roman" w:hAnsi="Times New Roman" w:cs="Times New Roman"/>
                <w:sz w:val="24"/>
                <w:szCs w:val="24"/>
              </w:rPr>
              <w:t>Повторение по теме Россия на новых рубежах (1-й из 1 ч.)</w:t>
            </w:r>
          </w:p>
          <w:p w:rsidR="008B1A8D" w:rsidRPr="00313CD9" w:rsidRDefault="008B1A8D" w:rsidP="008B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8B1A8D" w:rsidRPr="0051117F" w:rsidRDefault="008B1A8D" w:rsidP="008B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8B1A8D" w:rsidRPr="0051117F" w:rsidRDefault="008B1A8D" w:rsidP="008B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8B1A8D" w:rsidRPr="0051117F" w:rsidRDefault="008B1A8D" w:rsidP="008B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Косюга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Э.Е.</w:t>
            </w:r>
          </w:p>
        </w:tc>
        <w:tc>
          <w:tcPr>
            <w:tcW w:w="3544" w:type="dxa"/>
          </w:tcPr>
          <w:p w:rsidR="003904DB" w:rsidRPr="00313CD9" w:rsidRDefault="00FF5370" w:rsidP="003904D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tooltip="Выбрать тему урока" w:history="1"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Симфоническая картина. </w:t>
              </w:r>
              <w:r w:rsidRPr="00313CD9">
                <w:rPr>
                  <w:rStyle w:val="a4"/>
                  <w:rFonts w:ascii="Cambria Math" w:hAnsi="Cambria Math" w:cs="Cambria Math"/>
                  <w:color w:val="auto"/>
                  <w:sz w:val="24"/>
                  <w:szCs w:val="24"/>
                  <w:u w:val="none"/>
                  <w:shd w:val="clear" w:color="auto" w:fill="FFFFFF"/>
                </w:rPr>
                <w:t>≪</w:t>
              </w:r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Празднества</w:t>
              </w:r>
              <w:r w:rsidRPr="00313CD9">
                <w:rPr>
                  <w:rStyle w:val="a4"/>
                  <w:rFonts w:ascii="Cambria Math" w:hAnsi="Cambria Math" w:cs="Cambria Math"/>
                  <w:color w:val="auto"/>
                  <w:sz w:val="24"/>
                  <w:szCs w:val="24"/>
                  <w:u w:val="none"/>
                  <w:shd w:val="clear" w:color="auto" w:fill="FFFFFF"/>
                </w:rPr>
                <w:t>≫</w:t>
              </w:r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К. Дебюсси.</w:t>
              </w:r>
            </w:hyperlink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</w:tcPr>
          <w:p w:rsidR="003904DB" w:rsidRPr="00313CD9" w:rsidRDefault="008529DF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Выбрать тему урока" w:history="1"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Е.И. Носов. «Живое пламя». Осознание огромной роли прекрасного в душе человека, в окружающей природе. Взаимосвязь природы и человека.</w:t>
              </w:r>
            </w:hyperlink>
          </w:p>
        </w:tc>
        <w:tc>
          <w:tcPr>
            <w:tcW w:w="3508" w:type="dxa"/>
          </w:tcPr>
          <w:p w:rsidR="003904DB" w:rsidRPr="00D819DE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3904DB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ZOOM</w:t>
            </w:r>
            <w:r w:rsidR="00D819DE">
              <w:rPr>
                <w:rFonts w:ascii="Times New Roman" w:hAnsi="Times New Roman"/>
                <w:sz w:val="28"/>
                <w:szCs w:val="28"/>
                <w:u w:val="single"/>
              </w:rPr>
              <w:t>, эл. почта, мессенджеры</w:t>
            </w:r>
          </w:p>
          <w:p w:rsidR="003904DB" w:rsidRPr="003904DB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</w:tr>
      <w:tr w:rsidR="008B1A8D" w:rsidRPr="0051117F" w:rsidTr="00733828">
        <w:tc>
          <w:tcPr>
            <w:tcW w:w="831" w:type="dxa"/>
          </w:tcPr>
          <w:p w:rsidR="008B1A8D" w:rsidRPr="0051117F" w:rsidRDefault="008B1A8D" w:rsidP="008B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8B1A8D" w:rsidRPr="0051117F" w:rsidRDefault="008B1A8D" w:rsidP="008B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8B1A8D" w:rsidRPr="0051117F" w:rsidRDefault="008B1A8D" w:rsidP="008B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437" w:type="dxa"/>
          </w:tcPr>
          <w:p w:rsidR="008B1A8D" w:rsidRPr="0051117F" w:rsidRDefault="008B1A8D" w:rsidP="008B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4" w:type="dxa"/>
          </w:tcPr>
          <w:p w:rsidR="008B1A8D" w:rsidRPr="00313CD9" w:rsidRDefault="008B1A8D" w:rsidP="008B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D9">
              <w:rPr>
                <w:rFonts w:ascii="Times New Roman" w:hAnsi="Times New Roman" w:cs="Times New Roman"/>
                <w:sz w:val="24"/>
                <w:szCs w:val="24"/>
              </w:rPr>
              <w:t>Взаимодействие общества и природы. (1-й из 1 ч.)</w:t>
            </w:r>
          </w:p>
        </w:tc>
        <w:tc>
          <w:tcPr>
            <w:tcW w:w="3508" w:type="dxa"/>
          </w:tcPr>
          <w:p w:rsidR="008B1A8D" w:rsidRPr="0051117F" w:rsidRDefault="008B1A8D" w:rsidP="008B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8B1A8D" w:rsidRPr="0051117F" w:rsidRDefault="008B1A8D" w:rsidP="008B1A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8B1A8D" w:rsidRPr="0051117F" w:rsidRDefault="008B1A8D" w:rsidP="008B1A8D">
            <w:pPr>
              <w:ind w:hanging="365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3904DB" w:rsidRPr="0051117F" w:rsidTr="00733828">
        <w:tc>
          <w:tcPr>
            <w:tcW w:w="14560" w:type="dxa"/>
            <w:gridSpan w:val="6"/>
          </w:tcPr>
          <w:p w:rsidR="003904DB" w:rsidRPr="008529DF" w:rsidRDefault="008529DF" w:rsidP="00390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9DF">
              <w:rPr>
                <w:rFonts w:ascii="Times New Roman" w:hAnsi="Times New Roman" w:cs="Times New Roman"/>
                <w:b/>
                <w:sz w:val="28"/>
                <w:szCs w:val="28"/>
              </w:rPr>
              <w:t>Вторник, 28</w:t>
            </w:r>
            <w:r w:rsidR="003904DB" w:rsidRPr="008529DF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</w:tcPr>
          <w:p w:rsidR="003904DB" w:rsidRPr="00313CD9" w:rsidRDefault="00FF5370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Выбрать тему урока" w:history="1">
              <w:r w:rsidRPr="00313CD9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Отрицательные частицы не и ни.</w:t>
              </w:r>
              <w:r w:rsidRPr="00313CD9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3508" w:type="dxa"/>
          </w:tcPr>
          <w:p w:rsidR="003904DB" w:rsidRPr="005910EC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5910EC">
              <w:rPr>
                <w:rFonts w:ascii="Times New Roman" w:hAnsi="Times New Roman"/>
                <w:sz w:val="28"/>
                <w:szCs w:val="28"/>
              </w:rPr>
              <w:t>, электронная почта, мессенджеры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64DB" w:rsidRPr="0051117F" w:rsidTr="00733828">
        <w:tc>
          <w:tcPr>
            <w:tcW w:w="831" w:type="dxa"/>
          </w:tcPr>
          <w:p w:rsidR="001164DB" w:rsidRPr="0051117F" w:rsidRDefault="001164DB" w:rsidP="0011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</w:tcPr>
          <w:p w:rsidR="001164DB" w:rsidRPr="0051117F" w:rsidRDefault="001164DB" w:rsidP="0011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</w:tcPr>
          <w:p w:rsidR="001164DB" w:rsidRPr="0051117F" w:rsidRDefault="001164DB" w:rsidP="0011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37" w:type="dxa"/>
          </w:tcPr>
          <w:p w:rsidR="001164DB" w:rsidRPr="0051117F" w:rsidRDefault="001164DB" w:rsidP="00116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544" w:type="dxa"/>
          </w:tcPr>
          <w:p w:rsidR="001164DB" w:rsidRPr="00313CD9" w:rsidRDefault="001164DB" w:rsidP="00116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D9">
              <w:rPr>
                <w:rFonts w:ascii="Times New Roman" w:hAnsi="Times New Roman" w:cs="Times New Roman"/>
                <w:sz w:val="24"/>
                <w:szCs w:val="24"/>
              </w:rPr>
              <w:t>Восточная Азия. Китай. Япония. Юго-Восточная Азия. Индонезия.</w:t>
            </w:r>
          </w:p>
        </w:tc>
        <w:tc>
          <w:tcPr>
            <w:tcW w:w="3508" w:type="dxa"/>
          </w:tcPr>
          <w:p w:rsidR="001164DB" w:rsidRPr="00D93332" w:rsidRDefault="001164DB" w:rsidP="001164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933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  <w:r w:rsidRPr="00D93332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</w:p>
          <w:p w:rsidR="001164DB" w:rsidRPr="00D93332" w:rsidRDefault="001164DB" w:rsidP="001164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332">
              <w:rPr>
                <w:rFonts w:ascii="Times New Roman" w:hAnsi="Times New Roman"/>
                <w:i/>
                <w:sz w:val="24"/>
                <w:szCs w:val="24"/>
              </w:rPr>
              <w:t xml:space="preserve">связь через электронные почты учеников, </w:t>
            </w:r>
          </w:p>
          <w:p w:rsidR="001164DB" w:rsidRPr="00D93332" w:rsidRDefault="001164DB" w:rsidP="001164DB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332">
              <w:rPr>
                <w:rFonts w:ascii="Times New Roman" w:hAnsi="Times New Roman"/>
                <w:i/>
                <w:sz w:val="24"/>
                <w:szCs w:val="24"/>
              </w:rPr>
              <w:t xml:space="preserve">связь </w:t>
            </w:r>
            <w:proofErr w:type="gramStart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 xml:space="preserve">по  </w:t>
            </w:r>
            <w:proofErr w:type="spellStart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>ватс</w:t>
            </w:r>
            <w:proofErr w:type="spellEnd"/>
            <w:proofErr w:type="gramEnd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>апп</w:t>
            </w:r>
            <w:proofErr w:type="spellEnd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 xml:space="preserve"> через </w:t>
            </w:r>
            <w:proofErr w:type="spellStart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>. рук-ля</w:t>
            </w:r>
          </w:p>
          <w:p w:rsidR="001164DB" w:rsidRPr="00D93332" w:rsidRDefault="001164DB" w:rsidP="001164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</w:tcPr>
          <w:p w:rsidR="003904DB" w:rsidRPr="00313CD9" w:rsidRDefault="008529DF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Выбрать тему урока" w:history="1"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«Тихая моя родина. Стихи В.Я. Брюсова, Ф. Сологуба, </w:t>
              </w:r>
              <w:proofErr w:type="spellStart"/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С.А.Есенина</w:t>
              </w:r>
              <w:proofErr w:type="spellEnd"/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Н. </w:t>
              </w:r>
              <w:proofErr w:type="spellStart"/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М.Рубцова</w:t>
              </w:r>
              <w:proofErr w:type="spellEnd"/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proofErr w:type="spellStart"/>
              <w:proofErr w:type="gramStart"/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Н.А.Заболоцкого</w:t>
              </w:r>
              <w:proofErr w:type="spellEnd"/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»</w:t>
              </w:r>
              <w:proofErr w:type="gramEnd"/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 Стихи поэтов XX века о родине, родной природе, восприятии окружающего мира.</w:t>
              </w:r>
            </w:hyperlink>
          </w:p>
        </w:tc>
        <w:tc>
          <w:tcPr>
            <w:tcW w:w="3508" w:type="dxa"/>
          </w:tcPr>
          <w:p w:rsidR="003904DB" w:rsidRPr="00D819DE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D819DE">
              <w:rPr>
                <w:rFonts w:ascii="Times New Roman" w:hAnsi="Times New Roman"/>
                <w:sz w:val="28"/>
                <w:szCs w:val="28"/>
              </w:rPr>
              <w:t>, электронная почта, мессенджеры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</w:tcPr>
          <w:p w:rsidR="003904DB" w:rsidRPr="00313CD9" w:rsidRDefault="008529DF" w:rsidP="003904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9" w:tooltip="Выбрать тему урока" w:history="1"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Способ сложения</w:t>
              </w:r>
            </w:hyperlink>
          </w:p>
        </w:tc>
        <w:tc>
          <w:tcPr>
            <w:tcW w:w="3508" w:type="dxa"/>
          </w:tcPr>
          <w:p w:rsidR="003904DB" w:rsidRPr="0051117F" w:rsidRDefault="00313CD9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hyperlink r:id="rId10" w:history="1">
              <w:r w:rsidR="003904DB" w:rsidRPr="0051117F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Контроль </w:t>
            </w:r>
            <w:proofErr w:type="gram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знаний  через</w:t>
            </w:r>
            <w:proofErr w:type="gram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Google</w:t>
            </w:r>
            <w:proofErr w:type="spell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формы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Zoom</w:t>
            </w:r>
            <w:proofErr w:type="spellEnd"/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</w:tcPr>
          <w:p w:rsidR="003904DB" w:rsidRPr="00313CD9" w:rsidRDefault="008529DF" w:rsidP="003904DB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hyperlink r:id="rId11" w:tooltip="Выбрать тему урока" w:history="1"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Деление отрезка </w:t>
              </w:r>
              <w:proofErr w:type="spellStart"/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пополам.Построение</w:t>
              </w:r>
              <w:proofErr w:type="spellEnd"/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перпендикулярной прямой</w:t>
              </w:r>
              <w:r w:rsidRPr="00313CD9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3508" w:type="dxa"/>
          </w:tcPr>
          <w:p w:rsidR="003904DB" w:rsidRPr="0051117F" w:rsidRDefault="00313CD9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hyperlink r:id="rId12" w:history="1">
              <w:r w:rsidR="003904DB" w:rsidRPr="0051117F">
                <w:rPr>
                  <w:rFonts w:ascii="Times New Roman" w:eastAsia="Calibri" w:hAnsi="Times New Roman" w:cs="Times New Roman"/>
                  <w:bCs/>
                  <w:color w:val="000000"/>
                  <w:sz w:val="24"/>
                  <w:szCs w:val="24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Контроль </w:t>
            </w:r>
            <w:proofErr w:type="gram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знаний  через</w:t>
            </w:r>
            <w:proofErr w:type="gram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Google</w:t>
            </w:r>
            <w:proofErr w:type="spell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Yandex</w:t>
            </w:r>
            <w:proofErr w:type="spellEnd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формы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1117F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Zoom</w:t>
            </w:r>
            <w:proofErr w:type="spellEnd"/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Резникова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544" w:type="dxa"/>
          </w:tcPr>
          <w:p w:rsidR="003904DB" w:rsidRPr="00313CD9" w:rsidRDefault="003904DB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A8D" w:rsidRPr="00313CD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почта. Практическая работа № 15 «Работа с электронной </w:t>
            </w:r>
            <w:proofErr w:type="spellStart"/>
            <w:r w:rsidR="008B1A8D" w:rsidRPr="00313CD9">
              <w:rPr>
                <w:rFonts w:ascii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="008B1A8D" w:rsidRPr="00313CD9">
              <w:rPr>
                <w:rFonts w:ascii="Times New Roman" w:hAnsi="Times New Roman" w:cs="Times New Roman"/>
                <w:sz w:val="24"/>
                <w:szCs w:val="24"/>
              </w:rPr>
              <w:t>-почтой»</w:t>
            </w:r>
          </w:p>
        </w:tc>
        <w:tc>
          <w:tcPr>
            <w:tcW w:w="3508" w:type="dxa"/>
          </w:tcPr>
          <w:p w:rsidR="00774C98" w:rsidRDefault="00313CD9" w:rsidP="00774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13" w:history="1">
              <w:r w:rsidR="00774C9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https://sgo.rso23.ru</w:t>
              </w:r>
            </w:hyperlink>
          </w:p>
          <w:p w:rsidR="00774C98" w:rsidRPr="00774C98" w:rsidRDefault="00313CD9" w:rsidP="00774C98">
            <w:pPr>
              <w:jc w:val="center"/>
              <w:rPr>
                <w:rFonts w:ascii="Calibri" w:hAnsi="Calibri"/>
              </w:rPr>
            </w:pPr>
            <w:hyperlink r:id="rId14" w:history="1">
              <w:r w:rsidR="00774C98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https</w:t>
              </w:r>
              <w:r w:rsidR="00774C98" w:rsidRPr="00774C98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://.</w:t>
              </w:r>
              <w:r w:rsidR="00774C98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zoom</w:t>
              </w:r>
              <w:r w:rsidR="00774C98" w:rsidRPr="00774C98">
                <w:rPr>
                  <w:rStyle w:val="a4"/>
                  <w:rFonts w:ascii="Times New Roman" w:hAnsi="Times New Roman"/>
                  <w:i/>
                  <w:sz w:val="28"/>
                  <w:szCs w:val="28"/>
                </w:rPr>
                <w:t>.</w:t>
              </w:r>
              <w:r w:rsidR="00774C98">
                <w:rPr>
                  <w:rStyle w:val="a4"/>
                  <w:rFonts w:ascii="Times New Roman" w:hAnsi="Times New Roman"/>
                  <w:i/>
                  <w:sz w:val="28"/>
                  <w:szCs w:val="28"/>
                  <w:lang w:val="en-US"/>
                </w:rPr>
                <w:t>us</w:t>
              </w:r>
            </w:hyperlink>
          </w:p>
          <w:p w:rsidR="003904DB" w:rsidRPr="0051117F" w:rsidRDefault="00313CD9" w:rsidP="00774C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774C98">
                <w:rPr>
                  <w:rStyle w:val="a4"/>
                  <w:rFonts w:ascii="Times New Roman" w:hAnsi="Times New Roman"/>
                  <w:sz w:val="28"/>
                  <w:szCs w:val="28"/>
                </w:rPr>
                <w:t>https://sdamgia.ru/</w:t>
              </w:r>
            </w:hyperlink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14.00-14.30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Сиваков В.П.</w:t>
            </w:r>
          </w:p>
        </w:tc>
        <w:tc>
          <w:tcPr>
            <w:tcW w:w="3544" w:type="dxa"/>
          </w:tcPr>
          <w:p w:rsidR="003904DB" w:rsidRPr="00313CD9" w:rsidRDefault="008529DF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Выбрать тему урока" w:history="1"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Происхождение млекопитающих. </w:t>
              </w:r>
              <w:proofErr w:type="spellStart"/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Первозвери</w:t>
              </w:r>
              <w:proofErr w:type="spellEnd"/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. Особенности организации млекопитающих на примере собаки. Лабораторная работа №13 "Изучение строения млекопитающих</w:t>
              </w:r>
              <w:r w:rsidRPr="00313CD9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3508" w:type="dxa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14560" w:type="dxa"/>
            <w:gridSpan w:val="6"/>
          </w:tcPr>
          <w:p w:rsidR="003904DB" w:rsidRPr="008B1A8D" w:rsidRDefault="003904DB" w:rsidP="003904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29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Среда, </w:t>
            </w:r>
            <w:r w:rsidR="008529DF" w:rsidRPr="008529D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 w:rsidRPr="008529DF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8B1A8D" w:rsidRPr="0051117F" w:rsidTr="00733828">
        <w:tc>
          <w:tcPr>
            <w:tcW w:w="831" w:type="dxa"/>
            <w:vMerge w:val="restart"/>
          </w:tcPr>
          <w:p w:rsidR="008B1A8D" w:rsidRPr="0051117F" w:rsidRDefault="008B1A8D" w:rsidP="008B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  <w:vMerge w:val="restart"/>
          </w:tcPr>
          <w:p w:rsidR="008B1A8D" w:rsidRPr="0051117F" w:rsidRDefault="008B1A8D" w:rsidP="008B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  <w:vMerge w:val="restart"/>
          </w:tcPr>
          <w:p w:rsidR="008B1A8D" w:rsidRPr="0051117F" w:rsidRDefault="008B1A8D" w:rsidP="008B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37" w:type="dxa"/>
          </w:tcPr>
          <w:p w:rsidR="008B1A8D" w:rsidRPr="0051117F" w:rsidRDefault="008B1A8D" w:rsidP="008B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8B1A8D" w:rsidRPr="0051117F" w:rsidRDefault="008B1A8D" w:rsidP="008B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544" w:type="dxa"/>
          </w:tcPr>
          <w:p w:rsidR="008B1A8D" w:rsidRPr="00313CD9" w:rsidRDefault="008B1A8D" w:rsidP="008B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D9">
              <w:rPr>
                <w:rFonts w:ascii="Times New Roman" w:hAnsi="Times New Roman" w:cs="Times New Roman"/>
                <w:sz w:val="24"/>
                <w:szCs w:val="24"/>
              </w:rPr>
              <w:t>1.Приемы подготовки ткани к вышивке.</w:t>
            </w:r>
          </w:p>
        </w:tc>
        <w:tc>
          <w:tcPr>
            <w:tcW w:w="3508" w:type="dxa"/>
          </w:tcPr>
          <w:p w:rsidR="008B1A8D" w:rsidRPr="0051117F" w:rsidRDefault="008B1A8D" w:rsidP="008B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8529DF" w:rsidRPr="0051117F" w:rsidTr="00733828">
        <w:tc>
          <w:tcPr>
            <w:tcW w:w="831" w:type="dxa"/>
            <w:vMerge/>
          </w:tcPr>
          <w:p w:rsidR="008529DF" w:rsidRPr="0051117F" w:rsidRDefault="008529DF" w:rsidP="0085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8529DF" w:rsidRPr="0051117F" w:rsidRDefault="008529DF" w:rsidP="0085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8529DF" w:rsidRPr="0051117F" w:rsidRDefault="008529DF" w:rsidP="0085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8529DF" w:rsidRPr="0051117F" w:rsidRDefault="008529DF" w:rsidP="0085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</w:p>
          <w:p w:rsidR="008529DF" w:rsidRPr="0051117F" w:rsidRDefault="008529DF" w:rsidP="008529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544" w:type="dxa"/>
          </w:tcPr>
          <w:p w:rsidR="008529DF" w:rsidRPr="00313CD9" w:rsidRDefault="008529DF" w:rsidP="00852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Выбрать тему урока" w:history="1"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Виды ремонтно-отделочных работ. Современные материалы. Инструменты и приспособления для малярных работ. Виды красок и эмалей.</w:t>
              </w:r>
              <w:r w:rsidRPr="00313CD9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3508" w:type="dxa"/>
          </w:tcPr>
          <w:p w:rsidR="008529DF" w:rsidRPr="0051117F" w:rsidRDefault="008529DF" w:rsidP="008529DF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5111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8B1A8D" w:rsidRPr="0051117F" w:rsidTr="00733828">
        <w:tc>
          <w:tcPr>
            <w:tcW w:w="831" w:type="dxa"/>
            <w:vMerge w:val="restart"/>
          </w:tcPr>
          <w:p w:rsidR="008B1A8D" w:rsidRPr="0051117F" w:rsidRDefault="008B1A8D" w:rsidP="008B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4" w:type="dxa"/>
            <w:vMerge w:val="restart"/>
          </w:tcPr>
          <w:p w:rsidR="008B1A8D" w:rsidRPr="0051117F" w:rsidRDefault="008B1A8D" w:rsidP="008B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  <w:vMerge w:val="restart"/>
          </w:tcPr>
          <w:p w:rsidR="008B1A8D" w:rsidRPr="0051117F" w:rsidRDefault="008B1A8D" w:rsidP="008B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437" w:type="dxa"/>
          </w:tcPr>
          <w:p w:rsidR="008B1A8D" w:rsidRPr="0051117F" w:rsidRDefault="008B1A8D" w:rsidP="008B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Козырева И.С. </w:t>
            </w:r>
          </w:p>
          <w:p w:rsidR="008B1A8D" w:rsidRPr="0051117F" w:rsidRDefault="008B1A8D" w:rsidP="008B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(дев)</w:t>
            </w:r>
          </w:p>
        </w:tc>
        <w:tc>
          <w:tcPr>
            <w:tcW w:w="3544" w:type="dxa"/>
          </w:tcPr>
          <w:p w:rsidR="008B1A8D" w:rsidRPr="00313CD9" w:rsidRDefault="008B1A8D" w:rsidP="008B1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D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13C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13CD9">
              <w:rPr>
                <w:rFonts w:ascii="Times New Roman" w:hAnsi="Times New Roman" w:cs="Times New Roman"/>
                <w:sz w:val="24"/>
                <w:szCs w:val="24"/>
              </w:rPr>
              <w:t>Технология выполнения прямых, петлеобразных, петельных, крестообразных и косых ручных стежков. Практическая работа «Выполнение образцов швов».</w:t>
            </w:r>
          </w:p>
          <w:p w:rsidR="008B1A8D" w:rsidRPr="00313CD9" w:rsidRDefault="008B1A8D" w:rsidP="008B1A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8" w:type="dxa"/>
          </w:tcPr>
          <w:p w:rsidR="008B1A8D" w:rsidRPr="0051117F" w:rsidRDefault="008B1A8D" w:rsidP="008B1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</w:tr>
      <w:tr w:rsidR="003904DB" w:rsidRPr="0051117F" w:rsidTr="00733828">
        <w:tc>
          <w:tcPr>
            <w:tcW w:w="831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Бобров Е.А. </w:t>
            </w:r>
          </w:p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(мал)</w:t>
            </w:r>
          </w:p>
        </w:tc>
        <w:tc>
          <w:tcPr>
            <w:tcW w:w="3544" w:type="dxa"/>
          </w:tcPr>
          <w:p w:rsidR="003904DB" w:rsidRPr="00313CD9" w:rsidRDefault="008529DF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Выбрать тему урока" w:history="1">
              <w:r w:rsidRPr="00313CD9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ПРАКТИЧЕСКАЯ РАБОТА № 27 Изучение технологии малярных работ. Подготовка поверхностей стен под окраску. Выбор краски.</w:t>
              </w:r>
            </w:hyperlink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Port-e@bk.ru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4" w:type="dxa"/>
          </w:tcPr>
          <w:p w:rsidR="003904DB" w:rsidRPr="00313CD9" w:rsidRDefault="008B1A8D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3CD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Простые механизмы. Рычаг. Условия равновесия рычага</w:t>
            </w:r>
            <w:r w:rsidRPr="00313C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Электронная почта, электронный журнал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</w:tcPr>
          <w:p w:rsidR="003904DB" w:rsidRPr="00313CD9" w:rsidRDefault="008529DF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Выбрать тему урока" w:history="1"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Решение задач с помощью систем уравнений</w:t>
              </w:r>
            </w:hyperlink>
          </w:p>
        </w:tc>
        <w:tc>
          <w:tcPr>
            <w:tcW w:w="3508" w:type="dxa"/>
          </w:tcPr>
          <w:p w:rsidR="003904DB" w:rsidRPr="0051117F" w:rsidRDefault="00313CD9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знаний  через</w:t>
            </w:r>
            <w:proofErr w:type="gram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Пешкова Е.И.</w:t>
            </w:r>
          </w:p>
        </w:tc>
        <w:tc>
          <w:tcPr>
            <w:tcW w:w="3544" w:type="dxa"/>
          </w:tcPr>
          <w:p w:rsidR="003904DB" w:rsidRPr="00313CD9" w:rsidRDefault="008529DF" w:rsidP="00AF192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Выбрать тему урока" w:history="1"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Освоение индивидуальной техники защиты. Выбивание мяча в поле. Игра </w:t>
              </w:r>
              <w:proofErr w:type="spellStart"/>
              <w:proofErr w:type="gramStart"/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вратаря.САМБО</w:t>
              </w:r>
              <w:proofErr w:type="spellEnd"/>
              <w:proofErr w:type="gramEnd"/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Задняя подножка. Задняя подножка, выполняемая партнеру, стоящему на одном колене.</w:t>
              </w:r>
            </w:hyperlink>
          </w:p>
        </w:tc>
        <w:tc>
          <w:tcPr>
            <w:tcW w:w="3508" w:type="dxa"/>
          </w:tcPr>
          <w:p w:rsidR="003904DB" w:rsidRPr="0051117F" w:rsidRDefault="00922FF0" w:rsidP="003904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Электронная почта</w:t>
            </w:r>
          </w:p>
          <w:p w:rsidR="003904DB" w:rsidRPr="0051117F" w:rsidRDefault="003904DB" w:rsidP="003904D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</w:tcPr>
          <w:p w:rsidR="003904DB" w:rsidRPr="00313CD9" w:rsidRDefault="008529DF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Выбрать тему урока" w:history="1"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Контрольная работа № 6 по теме «Геометрические построения</w:t>
              </w:r>
            </w:hyperlink>
            <w:r w:rsidRPr="00313C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08" w:type="dxa"/>
          </w:tcPr>
          <w:p w:rsidR="003904DB" w:rsidRPr="0051117F" w:rsidRDefault="00313CD9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904DB" w:rsidRPr="0051117F">
                <w:rPr>
                  <w:rFonts w:ascii="Times New Roman" w:hAnsi="Times New Roman" w:cs="Times New Roman"/>
                  <w:sz w:val="28"/>
                  <w:szCs w:val="28"/>
                </w:rPr>
                <w:t>https://education.yandex.ru/home/</w:t>
              </w:r>
            </w:hyperlink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proofErr w:type="gram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знаний  через</w:t>
            </w:r>
            <w:proofErr w:type="gram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Google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Yandex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формы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Электронный журнал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  <w:proofErr w:type="spellEnd"/>
          </w:p>
        </w:tc>
      </w:tr>
      <w:tr w:rsidR="003904DB" w:rsidRPr="0051117F" w:rsidTr="00733828">
        <w:tc>
          <w:tcPr>
            <w:tcW w:w="14560" w:type="dxa"/>
            <w:gridSpan w:val="6"/>
          </w:tcPr>
          <w:p w:rsidR="003904DB" w:rsidRPr="008B1A8D" w:rsidRDefault="008529DF" w:rsidP="003904D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529DF">
              <w:rPr>
                <w:rFonts w:ascii="Times New Roman" w:hAnsi="Times New Roman" w:cs="Times New Roman"/>
                <w:b/>
                <w:sz w:val="28"/>
                <w:szCs w:val="28"/>
              </w:rPr>
              <w:t>Четверг, 30</w:t>
            </w:r>
            <w:r w:rsidR="003904DB" w:rsidRPr="008529DF"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8.00-8.30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 Е.С.</w:t>
            </w:r>
          </w:p>
        </w:tc>
        <w:tc>
          <w:tcPr>
            <w:tcW w:w="3544" w:type="dxa"/>
          </w:tcPr>
          <w:p w:rsidR="003904DB" w:rsidRPr="00313CD9" w:rsidRDefault="00FF5370" w:rsidP="00390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tooltip="Выбрать тему урока" w:history="1"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Частица ни, приставка ни, союз ни-ни.</w:t>
              </w:r>
            </w:hyperlink>
          </w:p>
        </w:tc>
        <w:tc>
          <w:tcPr>
            <w:tcW w:w="3508" w:type="dxa"/>
          </w:tcPr>
          <w:p w:rsidR="003904DB" w:rsidRPr="005910EC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  <w:r w:rsidR="005910E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proofErr w:type="gramStart"/>
            <w:r w:rsidR="005910EC">
              <w:rPr>
                <w:rFonts w:ascii="Times New Roman" w:hAnsi="Times New Roman"/>
                <w:sz w:val="28"/>
                <w:szCs w:val="28"/>
              </w:rPr>
              <w:t>эл.почта</w:t>
            </w:r>
            <w:proofErr w:type="spellEnd"/>
            <w:proofErr w:type="gramEnd"/>
            <w:r w:rsidR="005910EC">
              <w:rPr>
                <w:rFonts w:ascii="Times New Roman" w:hAnsi="Times New Roman"/>
                <w:sz w:val="28"/>
                <w:szCs w:val="28"/>
              </w:rPr>
              <w:t>, мессенджеры</w:t>
            </w:r>
          </w:p>
          <w:p w:rsidR="003904DB" w:rsidRPr="00171706" w:rsidRDefault="003904DB" w:rsidP="003904D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04DB" w:rsidRPr="0051117F" w:rsidTr="00733828">
        <w:tc>
          <w:tcPr>
            <w:tcW w:w="831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04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9.00-9.30</w:t>
            </w:r>
          </w:p>
        </w:tc>
        <w:tc>
          <w:tcPr>
            <w:tcW w:w="2336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437" w:type="dxa"/>
          </w:tcPr>
          <w:p w:rsidR="003904DB" w:rsidRPr="0051117F" w:rsidRDefault="003904DB" w:rsidP="003904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Якуб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44" w:type="dxa"/>
          </w:tcPr>
          <w:p w:rsidR="003904DB" w:rsidRPr="00313CD9" w:rsidRDefault="008B1A8D" w:rsidP="00390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D9">
              <w:rPr>
                <w:rFonts w:ascii="Times New Roman" w:hAnsi="Times New Roman" w:cs="Times New Roman"/>
                <w:sz w:val="24"/>
                <w:szCs w:val="24"/>
              </w:rPr>
              <w:t>Политика Федора Алексеевича (1-й из 1 ч.)</w:t>
            </w:r>
          </w:p>
        </w:tc>
        <w:tc>
          <w:tcPr>
            <w:tcW w:w="3508" w:type="dxa"/>
          </w:tcPr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https://znaika.ru/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https://interneturok.ru/</w:t>
            </w:r>
          </w:p>
          <w:p w:rsidR="003904DB" w:rsidRPr="0051117F" w:rsidRDefault="003904DB" w:rsidP="00390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https://sgo.rso23.ru/</w:t>
            </w:r>
          </w:p>
        </w:tc>
      </w:tr>
      <w:tr w:rsidR="00FF5370" w:rsidRPr="0051117F" w:rsidTr="00733828">
        <w:tc>
          <w:tcPr>
            <w:tcW w:w="831" w:type="dxa"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4" w:type="dxa"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336" w:type="dxa"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437" w:type="dxa"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Ткаченко С.А.</w:t>
            </w:r>
          </w:p>
        </w:tc>
        <w:tc>
          <w:tcPr>
            <w:tcW w:w="3544" w:type="dxa"/>
          </w:tcPr>
          <w:p w:rsidR="00FF5370" w:rsidRPr="00313CD9" w:rsidRDefault="00FF5370" w:rsidP="00FF53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Выбрать тему урока" w:history="1"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Восточная Азия. Китай. Япония. Юго-Восточная Азия. Индонезия. (1-й из 1 ч.)</w:t>
              </w:r>
            </w:hyperlink>
          </w:p>
        </w:tc>
        <w:tc>
          <w:tcPr>
            <w:tcW w:w="3508" w:type="dxa"/>
          </w:tcPr>
          <w:p w:rsidR="00FF5370" w:rsidRPr="00D93332" w:rsidRDefault="00FF5370" w:rsidP="00FF537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D93332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ZOOM</w:t>
            </w:r>
            <w:r w:rsidRPr="00D93332">
              <w:rPr>
                <w:rFonts w:ascii="Times New Roman" w:hAnsi="Times New Roman"/>
                <w:i/>
                <w:sz w:val="24"/>
                <w:szCs w:val="24"/>
              </w:rPr>
              <w:t xml:space="preserve"> ,</w:t>
            </w:r>
            <w:proofErr w:type="gramEnd"/>
          </w:p>
          <w:p w:rsidR="00FF5370" w:rsidRPr="00D93332" w:rsidRDefault="00FF5370" w:rsidP="00FF537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332">
              <w:rPr>
                <w:rFonts w:ascii="Times New Roman" w:hAnsi="Times New Roman"/>
                <w:i/>
                <w:sz w:val="24"/>
                <w:szCs w:val="24"/>
              </w:rPr>
              <w:t xml:space="preserve">связь через электронные почты учеников, </w:t>
            </w:r>
          </w:p>
          <w:p w:rsidR="00FF5370" w:rsidRPr="00D93332" w:rsidRDefault="00FF5370" w:rsidP="00FF5370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93332">
              <w:rPr>
                <w:rFonts w:ascii="Times New Roman" w:hAnsi="Times New Roman"/>
                <w:i/>
                <w:sz w:val="24"/>
                <w:szCs w:val="24"/>
              </w:rPr>
              <w:t xml:space="preserve">связь </w:t>
            </w:r>
            <w:proofErr w:type="gramStart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 xml:space="preserve">по  </w:t>
            </w:r>
            <w:proofErr w:type="spellStart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>ватс</w:t>
            </w:r>
            <w:proofErr w:type="spellEnd"/>
            <w:proofErr w:type="gramEnd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>апп</w:t>
            </w:r>
            <w:proofErr w:type="spellEnd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 xml:space="preserve"> через </w:t>
            </w:r>
            <w:proofErr w:type="spellStart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D93332">
              <w:rPr>
                <w:rFonts w:ascii="Times New Roman" w:hAnsi="Times New Roman"/>
                <w:i/>
                <w:sz w:val="24"/>
                <w:szCs w:val="24"/>
              </w:rPr>
              <w:t>. рук-ля</w:t>
            </w:r>
          </w:p>
          <w:p w:rsidR="00FF5370" w:rsidRPr="00D93332" w:rsidRDefault="00FF5370" w:rsidP="00FF53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370" w:rsidRPr="0051117F" w:rsidTr="00733828">
        <w:tc>
          <w:tcPr>
            <w:tcW w:w="831" w:type="dxa"/>
            <w:vMerge w:val="restart"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4" w:type="dxa"/>
            <w:vMerge w:val="restart"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336" w:type="dxa"/>
            <w:vMerge w:val="restart"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437" w:type="dxa"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Харитонова С.А.</w:t>
            </w:r>
          </w:p>
        </w:tc>
        <w:tc>
          <w:tcPr>
            <w:tcW w:w="3544" w:type="dxa"/>
          </w:tcPr>
          <w:p w:rsidR="00FF5370" w:rsidRPr="00313CD9" w:rsidRDefault="00FF5370" w:rsidP="00FF53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CD9">
              <w:rPr>
                <w:rFonts w:ascii="Times New Roman" w:hAnsi="Times New Roman" w:cs="Times New Roman"/>
                <w:sz w:val="24"/>
                <w:szCs w:val="24"/>
              </w:rPr>
              <w:t>Врача! Введение и активизация новой лексики. Королевская воздушная медицинская служба Австралии. Словообразование: прилагательные от глаголов. Вопросы здоровья. Развитие умения чтения. Контроль навыков письма.</w:t>
            </w:r>
          </w:p>
        </w:tc>
        <w:tc>
          <w:tcPr>
            <w:tcW w:w="3508" w:type="dxa"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Почта, мессенджеры</w:t>
            </w:r>
          </w:p>
        </w:tc>
      </w:tr>
      <w:tr w:rsidR="00FF5370" w:rsidRPr="0051117F" w:rsidTr="00733828">
        <w:tc>
          <w:tcPr>
            <w:tcW w:w="831" w:type="dxa"/>
            <w:vMerge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vMerge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6" w:type="dxa"/>
            <w:vMerge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И.Г.</w:t>
            </w:r>
          </w:p>
        </w:tc>
        <w:tc>
          <w:tcPr>
            <w:tcW w:w="3544" w:type="dxa"/>
          </w:tcPr>
          <w:p w:rsidR="00FF5370" w:rsidRPr="00313CD9" w:rsidRDefault="00FF5370" w:rsidP="00FF537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13CD9">
              <w:rPr>
                <w:rFonts w:ascii="Times New Roman" w:hAnsi="Times New Roman" w:cs="Times New Roman"/>
                <w:sz w:val="24"/>
                <w:szCs w:val="24"/>
              </w:rPr>
              <w:t>Врача! Введение и активизация новой лексики. Королевская воздушная медицинская служба Австралии. Словообразование: прилагательные от глаголов. Вопросы здоровья. Развитие умения чтения. Контроль навыков письма.</w:t>
            </w:r>
          </w:p>
        </w:tc>
        <w:tc>
          <w:tcPr>
            <w:tcW w:w="3508" w:type="dxa"/>
          </w:tcPr>
          <w:p w:rsidR="00FF5370" w:rsidRPr="0051117F" w:rsidRDefault="00FF5370" w:rsidP="00FF53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 Почта, мессенджеры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Зудова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З.И.</w:t>
            </w:r>
          </w:p>
        </w:tc>
        <w:tc>
          <w:tcPr>
            <w:tcW w:w="3544" w:type="dxa"/>
          </w:tcPr>
          <w:p w:rsidR="00CA3619" w:rsidRPr="00313CD9" w:rsidRDefault="008529DF" w:rsidP="00C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tooltip="Выбрать тему урока" w:history="1"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Контрольная работа №9 по теме «Системы линейных уравнений и их решения»</w:t>
              </w:r>
              <w:r w:rsidRPr="00313CD9">
                <w:rPr>
                  <w:rStyle w:val="apple-converted-space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 </w:t>
              </w:r>
            </w:hyperlink>
          </w:p>
        </w:tc>
        <w:tc>
          <w:tcPr>
            <w:tcW w:w="3508" w:type="dxa"/>
          </w:tcPr>
          <w:p w:rsidR="00CA3619" w:rsidRPr="0051117F" w:rsidRDefault="00313CD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education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proofErr w:type="spellEnd"/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home</w:t>
              </w:r>
              <w:r w:rsidR="00CA3619" w:rsidRPr="0051117F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proofErr w:type="gramStart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знаний  через</w:t>
            </w:r>
            <w:proofErr w:type="gramEnd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1117F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Yandex</w:t>
            </w:r>
            <w:proofErr w:type="spellEnd"/>
            <w:r w:rsidRPr="0051117F">
              <w:rPr>
                <w:rFonts w:ascii="Times New Roman" w:hAnsi="Times New Roman" w:cs="Times New Roman"/>
                <w:sz w:val="24"/>
                <w:szCs w:val="24"/>
              </w:rPr>
              <w:t xml:space="preserve"> формы</w:t>
            </w:r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Электронный журнал</w:t>
            </w:r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13.00-13.30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Нехай Н.А.</w:t>
            </w:r>
          </w:p>
        </w:tc>
        <w:tc>
          <w:tcPr>
            <w:tcW w:w="3544" w:type="dxa"/>
          </w:tcPr>
          <w:p w:rsidR="00CA3619" w:rsidRPr="00313CD9" w:rsidRDefault="008B1A8D" w:rsidP="00C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CD9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№10 по теме «Выяснение условия равновесия рычага»</w:t>
            </w:r>
          </w:p>
        </w:tc>
        <w:tc>
          <w:tcPr>
            <w:tcW w:w="3508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sz w:val="24"/>
                <w:szCs w:val="24"/>
              </w:rPr>
              <w:t>Электронная почта, электронный журнал</w:t>
            </w:r>
          </w:p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1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ZOOM</w:t>
            </w:r>
          </w:p>
        </w:tc>
      </w:tr>
      <w:tr w:rsidR="00CA3619" w:rsidRPr="0051117F" w:rsidTr="00733828">
        <w:tc>
          <w:tcPr>
            <w:tcW w:w="831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04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14.00 -14.30</w:t>
            </w:r>
          </w:p>
        </w:tc>
        <w:tc>
          <w:tcPr>
            <w:tcW w:w="2336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Кубановедение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</w:tcPr>
          <w:p w:rsidR="00CA3619" w:rsidRPr="0051117F" w:rsidRDefault="00CA3619" w:rsidP="00CA36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>Поломарчук</w:t>
            </w:r>
            <w:proofErr w:type="spellEnd"/>
            <w:r w:rsidRPr="0051117F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  <w:tc>
          <w:tcPr>
            <w:tcW w:w="3544" w:type="dxa"/>
          </w:tcPr>
          <w:p w:rsidR="00CA3619" w:rsidRPr="00313CD9" w:rsidRDefault="00313CD9" w:rsidP="00CA3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tooltip="Выбрать тему урока" w:history="1">
              <w:r w:rsidRPr="00313C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Кубань в конце XVI-XVII в.</w:t>
              </w:r>
            </w:hyperlink>
          </w:p>
        </w:tc>
        <w:tc>
          <w:tcPr>
            <w:tcW w:w="3508" w:type="dxa"/>
          </w:tcPr>
          <w:p w:rsidR="00CA3619" w:rsidRPr="0051117F" w:rsidRDefault="006562D1" w:rsidP="00CA36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CA3619" w:rsidRPr="0051117F">
              <w:rPr>
                <w:rFonts w:ascii="Times New Roman" w:hAnsi="Times New Roman" w:cs="Times New Roman"/>
                <w:sz w:val="24"/>
                <w:szCs w:val="24"/>
              </w:rPr>
              <w:t>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Яндекс.диск</w:t>
            </w:r>
            <w:proofErr w:type="spellEnd"/>
          </w:p>
        </w:tc>
        <w:bookmarkStart w:id="0" w:name="_GoBack"/>
        <w:bookmarkEnd w:id="0"/>
      </w:tr>
    </w:tbl>
    <w:p w:rsidR="00022CA5" w:rsidRDefault="00022CA5"/>
    <w:sectPr w:rsidR="00022CA5" w:rsidSect="005111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04"/>
    <w:rsid w:val="00022CA5"/>
    <w:rsid w:val="001164DB"/>
    <w:rsid w:val="001F0F0B"/>
    <w:rsid w:val="00313CD9"/>
    <w:rsid w:val="003904DB"/>
    <w:rsid w:val="0051117F"/>
    <w:rsid w:val="005910EC"/>
    <w:rsid w:val="006562D1"/>
    <w:rsid w:val="00676204"/>
    <w:rsid w:val="00774C98"/>
    <w:rsid w:val="00795B49"/>
    <w:rsid w:val="008529DF"/>
    <w:rsid w:val="008B1A8D"/>
    <w:rsid w:val="00922FF0"/>
    <w:rsid w:val="00952AE8"/>
    <w:rsid w:val="00AF192B"/>
    <w:rsid w:val="00CA3619"/>
    <w:rsid w:val="00D819DE"/>
    <w:rsid w:val="00E77086"/>
    <w:rsid w:val="00E9704F"/>
    <w:rsid w:val="00FF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40C7F"/>
  <w15:chartTrackingRefBased/>
  <w15:docId w15:val="{C4895D71-8237-4ACF-946F-0C9355A32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51117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1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904DB"/>
    <w:rPr>
      <w:color w:val="0000FF"/>
      <w:u w:val="single"/>
    </w:rPr>
  </w:style>
  <w:style w:type="character" w:customStyle="1" w:styleId="apple-converted-space">
    <w:name w:val="apple-converted-space"/>
    <w:rsid w:val="003904DB"/>
  </w:style>
  <w:style w:type="character" w:styleId="a5">
    <w:name w:val="Emphasis"/>
    <w:qFormat/>
    <w:rsid w:val="00E77086"/>
    <w:rPr>
      <w:rFonts w:ascii="Times New Roman" w:hAnsi="Times New Roman" w:cs="Times New Roman" w:hint="default"/>
      <w:i/>
      <w:iCs/>
    </w:rPr>
  </w:style>
  <w:style w:type="paragraph" w:styleId="a6">
    <w:name w:val="No Spacing"/>
    <w:uiPriority w:val="1"/>
    <w:qFormat/>
    <w:rsid w:val="00774C9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;" TargetMode="External"/><Relationship Id="rId13" Type="http://schemas.openxmlformats.org/officeDocument/2006/relationships/hyperlink" Target="https://sgo.rso23.ru" TargetMode="External"/><Relationship Id="rId18" Type="http://schemas.openxmlformats.org/officeDocument/2006/relationships/hyperlink" Target="javascript:void(0);" TargetMode="External"/><Relationship Id="rId26" Type="http://schemas.openxmlformats.org/officeDocument/2006/relationships/hyperlink" Target="javascript:void(0)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void(0);" TargetMode="External"/><Relationship Id="rId7" Type="http://schemas.openxmlformats.org/officeDocument/2006/relationships/hyperlink" Target="javascript:void(0);" TargetMode="External"/><Relationship Id="rId12" Type="http://schemas.openxmlformats.org/officeDocument/2006/relationships/hyperlink" Target="https://education.yandex.ru/home/" TargetMode="External"/><Relationship Id="rId17" Type="http://schemas.openxmlformats.org/officeDocument/2006/relationships/hyperlink" Target="javascript:void(0);" TargetMode="External"/><Relationship Id="rId25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void(0);" TargetMode="External"/><Relationship Id="rId20" Type="http://schemas.openxmlformats.org/officeDocument/2006/relationships/hyperlink" Target="https://education.yandex.ru/home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javascript:void(0);" TargetMode="External"/><Relationship Id="rId11" Type="http://schemas.openxmlformats.org/officeDocument/2006/relationships/hyperlink" Target="javascript:void(0);" TargetMode="External"/><Relationship Id="rId24" Type="http://schemas.openxmlformats.org/officeDocument/2006/relationships/hyperlink" Target="javascript:void(0);" TargetMode="External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sdamgia.ru/" TargetMode="External"/><Relationship Id="rId23" Type="http://schemas.openxmlformats.org/officeDocument/2006/relationships/hyperlink" Target="https://education.yandex.ru/home/" TargetMode="External"/><Relationship Id="rId28" Type="http://schemas.openxmlformats.org/officeDocument/2006/relationships/hyperlink" Target="javascript:void(0);" TargetMode="External"/><Relationship Id="rId10" Type="http://schemas.openxmlformats.org/officeDocument/2006/relationships/hyperlink" Target="https://education.yandex.ru/home/" TargetMode="External"/><Relationship Id="rId19" Type="http://schemas.openxmlformats.org/officeDocument/2006/relationships/hyperlink" Target="javascript:void(0);" TargetMode="External"/><Relationship Id="rId4" Type="http://schemas.openxmlformats.org/officeDocument/2006/relationships/hyperlink" Target="javascript:void(0);" TargetMode="Externa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https://.zoom.us" TargetMode="External"/><Relationship Id="rId22" Type="http://schemas.openxmlformats.org/officeDocument/2006/relationships/hyperlink" Target="javascript:void(0);" TargetMode="External"/><Relationship Id="rId27" Type="http://schemas.openxmlformats.org/officeDocument/2006/relationships/hyperlink" Target="https://education.yandex.ru/home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6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Макарова</dc:creator>
  <cp:keywords/>
  <dc:description/>
  <cp:lastModifiedBy>pc</cp:lastModifiedBy>
  <cp:revision>12</cp:revision>
  <dcterms:created xsi:type="dcterms:W3CDTF">2020-04-09T13:46:00Z</dcterms:created>
  <dcterms:modified xsi:type="dcterms:W3CDTF">2020-04-24T06:05:00Z</dcterms:modified>
</cp:coreProperties>
</file>