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27" w:rsidRPr="00E22627" w:rsidRDefault="00E22627" w:rsidP="00E226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26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Расписание электронного обучения с применением дистанционных технологий </w:t>
      </w:r>
    </w:p>
    <w:p w:rsidR="00E22627" w:rsidRPr="00E22627" w:rsidRDefault="00E22627" w:rsidP="00E226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26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Г класс</w:t>
      </w:r>
    </w:p>
    <w:p w:rsidR="00E22627" w:rsidRPr="00E22627" w:rsidRDefault="00E22627" w:rsidP="00E226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33"/>
        <w:gridCol w:w="2045"/>
        <w:gridCol w:w="2351"/>
        <w:gridCol w:w="2580"/>
        <w:gridCol w:w="3083"/>
        <w:gridCol w:w="3894"/>
      </w:tblGrid>
      <w:tr w:rsidR="00E22627" w:rsidRPr="00E22627" w:rsidTr="00AB484A">
        <w:tc>
          <w:tcPr>
            <w:tcW w:w="833" w:type="dxa"/>
          </w:tcPr>
          <w:p w:rsidR="00E22627" w:rsidRPr="00E22627" w:rsidRDefault="00E22627" w:rsidP="00E22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62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45" w:type="dxa"/>
          </w:tcPr>
          <w:p w:rsidR="00E22627" w:rsidRPr="00E22627" w:rsidRDefault="00E22627" w:rsidP="00E22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62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51" w:type="dxa"/>
          </w:tcPr>
          <w:p w:rsidR="00E22627" w:rsidRPr="00E22627" w:rsidRDefault="00E22627" w:rsidP="00E22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62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80" w:type="dxa"/>
          </w:tcPr>
          <w:p w:rsidR="00E22627" w:rsidRPr="00E22627" w:rsidRDefault="00E22627" w:rsidP="00E22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62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083" w:type="dxa"/>
          </w:tcPr>
          <w:p w:rsidR="00E22627" w:rsidRPr="00E22627" w:rsidRDefault="00E22627" w:rsidP="00E22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62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94" w:type="dxa"/>
          </w:tcPr>
          <w:p w:rsidR="00E22627" w:rsidRPr="00E22627" w:rsidRDefault="00E22627" w:rsidP="00E22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627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E22627" w:rsidRPr="00E22627" w:rsidTr="00AB484A">
        <w:tc>
          <w:tcPr>
            <w:tcW w:w="14786" w:type="dxa"/>
            <w:gridSpan w:val="6"/>
          </w:tcPr>
          <w:p w:rsidR="00E22627" w:rsidRPr="00E22627" w:rsidRDefault="00E22627" w:rsidP="00E22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18.05</w:t>
            </w:r>
          </w:p>
        </w:tc>
      </w:tr>
      <w:tr w:rsidR="00E22627" w:rsidRPr="00E22627" w:rsidTr="00AB484A">
        <w:tc>
          <w:tcPr>
            <w:tcW w:w="833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51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5A0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9225A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083" w:type="dxa"/>
          </w:tcPr>
          <w:p w:rsidR="00E22627" w:rsidRPr="00376A29" w:rsidRDefault="009225A0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0">
              <w:rPr>
                <w:rFonts w:ascii="Times New Roman" w:hAnsi="Times New Roman" w:cs="Times New Roman"/>
                <w:sz w:val="24"/>
                <w:szCs w:val="24"/>
              </w:rPr>
              <w:t>Жизнь без стрессов. Введение и активизация лексики. Фразов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глагол «падать».</w:t>
            </w:r>
          </w:p>
        </w:tc>
        <w:tc>
          <w:tcPr>
            <w:tcW w:w="3894" w:type="dxa"/>
          </w:tcPr>
          <w:p w:rsidR="00E22627" w:rsidRPr="00376A29" w:rsidRDefault="006F2173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27" w:rsidRPr="00E22627" w:rsidTr="00AB484A">
        <w:tc>
          <w:tcPr>
            <w:tcW w:w="833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5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Харитонова С.А.</w:t>
            </w:r>
          </w:p>
        </w:tc>
        <w:tc>
          <w:tcPr>
            <w:tcW w:w="3083" w:type="dxa"/>
          </w:tcPr>
          <w:p w:rsidR="00E22627" w:rsidRPr="00376A29" w:rsidRDefault="00507BF3" w:rsidP="00507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лексическо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материала.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почта, </w:t>
            </w:r>
            <w:proofErr w:type="spellStart"/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мессенджеры</w:t>
            </w:r>
            <w:proofErr w:type="spellEnd"/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083" w:type="dxa"/>
          </w:tcPr>
          <w:p w:rsidR="00E22627" w:rsidRPr="00376A29" w:rsidRDefault="00376A29" w:rsidP="00376A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почта/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, https://sgo.rso23.ru/?AL=Y</w:t>
            </w: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6F2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083" w:type="dxa"/>
          </w:tcPr>
          <w:p w:rsidR="00E22627" w:rsidRPr="00376A29" w:rsidRDefault="005774AA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Кубань в 17 веке.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через </w:t>
            </w:r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ogle</w:t>
            </w: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Косюга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Э.Е.</w:t>
            </w:r>
          </w:p>
        </w:tc>
        <w:tc>
          <w:tcPr>
            <w:tcW w:w="3083" w:type="dxa"/>
          </w:tcPr>
          <w:p w:rsidR="00E22627" w:rsidRPr="00376A29" w:rsidRDefault="00507BF3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хиты.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hyperlink r:id="rId6" w:history="1">
              <w:r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https://sgo.rso23.ru</w:t>
              </w:r>
            </w:hyperlink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электронная почта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мессенджеры</w:t>
            </w:r>
            <w:proofErr w:type="spellEnd"/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083" w:type="dxa"/>
          </w:tcPr>
          <w:p w:rsidR="00E22627" w:rsidRPr="00376A29" w:rsidRDefault="00376A29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О. Генри. Слово о писателе. «Дары волхвов». Сила любви и преданности. </w:t>
            </w:r>
            <w:proofErr w:type="gram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и возвышенное в рассказе.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почта/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https://sgo.rso23.ru/?AL=Y</w:t>
            </w: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083" w:type="dxa"/>
          </w:tcPr>
          <w:p w:rsidR="00E22627" w:rsidRPr="00376A29" w:rsidRDefault="005774AA" w:rsidP="00577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"Человек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74AA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природа".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через </w:t>
            </w:r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ogle</w:t>
            </w: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22627" w:rsidRPr="00376A29" w:rsidRDefault="00E22627" w:rsidP="005774AA">
            <w:pPr>
              <w:ind w:hanging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E22627" w:rsidRPr="00E22627" w:rsidTr="00AB484A">
        <w:tc>
          <w:tcPr>
            <w:tcW w:w="14786" w:type="dxa"/>
            <w:gridSpan w:val="6"/>
          </w:tcPr>
          <w:p w:rsidR="00E22627" w:rsidRPr="00E22627" w:rsidRDefault="00E22627" w:rsidP="00E22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Вторник, </w:t>
            </w:r>
            <w:r w:rsidRPr="00E226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083" w:type="dxa"/>
          </w:tcPr>
          <w:p w:rsidR="00E22627" w:rsidRPr="00376A29" w:rsidRDefault="00376A29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почта/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https://sgo.rso23.ru/?AL=Y</w:t>
            </w: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083" w:type="dxa"/>
          </w:tcPr>
          <w:p w:rsidR="00E22627" w:rsidRPr="00376A29" w:rsidRDefault="00507BF3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F3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ение. Страны Азии. 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Связь через электронные почты учеников, по 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083" w:type="dxa"/>
          </w:tcPr>
          <w:p w:rsidR="00E22627" w:rsidRPr="00376A29" w:rsidRDefault="00376A29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Р.Д. 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писателе. «Каникулы». Фантастические рассказы 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как выражение стремления уберечь людей от зла и опасности на Земле. Мечта о чудесной победе добра. Выявление уровня </w:t>
            </w:r>
            <w:proofErr w:type="gram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турного</w:t>
            </w:r>
            <w:proofErr w:type="spellEnd"/>
            <w:proofErr w:type="gram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учащихся. Итоги года и задание на лето.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почта/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https://sgo.rso23.ru/?AL=Y</w:t>
            </w: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083" w:type="dxa"/>
          </w:tcPr>
          <w:p w:rsidR="00E22627" w:rsidRPr="00376A29" w:rsidRDefault="005774AA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«Системы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инейных уравнений».</w:t>
            </w:r>
          </w:p>
        </w:tc>
        <w:tc>
          <w:tcPr>
            <w:tcW w:w="3894" w:type="dxa"/>
          </w:tcPr>
          <w:p w:rsidR="00E22627" w:rsidRPr="00376A29" w:rsidRDefault="006F2173" w:rsidP="005774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22627" w:rsidRPr="00376A2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https://znaika.ru/catalog/subjects</w:t>
              </w:r>
            </w:hyperlink>
          </w:p>
          <w:p w:rsidR="00E22627" w:rsidRPr="00376A29" w:rsidRDefault="00E22627" w:rsidP="005774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E22627" w:rsidRPr="00376A29" w:rsidRDefault="006F2173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22627" w:rsidRPr="00376A29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="00E22627" w:rsidRPr="00376A29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E22627" w:rsidRPr="00376A29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E22627" w:rsidRPr="00376A29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E22627" w:rsidRPr="00376A29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083" w:type="dxa"/>
          </w:tcPr>
          <w:p w:rsidR="00E22627" w:rsidRPr="00376A29" w:rsidRDefault="005774AA" w:rsidP="00E2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углов треугольника.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eastAsia="Calibri" w:hAnsi="Times New Roman" w:cs="Times New Roman"/>
                <w:sz w:val="24"/>
                <w:szCs w:val="24"/>
              </w:rPr>
              <w:t>https://znaika.ru/catalog/subjects</w:t>
            </w:r>
          </w:p>
          <w:p w:rsidR="00E22627" w:rsidRPr="00376A29" w:rsidRDefault="00E22627" w:rsidP="005774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eastAsia="Calibri" w:hAnsi="Times New Roman" w:cs="Times New Roman"/>
                <w:sz w:val="24"/>
                <w:szCs w:val="24"/>
              </w:rPr>
              <w:t>https://sgo.rso23.ru</w:t>
            </w:r>
          </w:p>
          <w:p w:rsidR="00E22627" w:rsidRPr="00376A29" w:rsidRDefault="00E22627" w:rsidP="005774A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08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коммерция в Интернете. Информационное общество. Информационная культура. Перспективы развития информационных и коммуникационных технологий.  </w:t>
            </w:r>
          </w:p>
        </w:tc>
        <w:tc>
          <w:tcPr>
            <w:tcW w:w="3894" w:type="dxa"/>
          </w:tcPr>
          <w:p w:rsidR="00E22627" w:rsidRPr="00376A29" w:rsidRDefault="006F2173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22627" w:rsidRPr="00376A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https://sgo.rso23.ru</w:t>
              </w:r>
            </w:hyperlink>
          </w:p>
          <w:p w:rsidR="00E22627" w:rsidRPr="00376A29" w:rsidRDefault="006F2173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22627" w:rsidRPr="00376A29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22627" w:rsidRPr="00376A29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://.</w:t>
              </w:r>
              <w:r w:rsidR="00E22627" w:rsidRPr="00376A29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zoom</w:t>
              </w:r>
              <w:r w:rsidR="00E22627" w:rsidRPr="00376A29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="00E22627" w:rsidRPr="00376A29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us</w:t>
              </w:r>
            </w:hyperlink>
          </w:p>
          <w:p w:rsidR="00E22627" w:rsidRPr="00376A29" w:rsidRDefault="006F2173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22627" w:rsidRPr="00376A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https://sdamgia.ru/</w:t>
              </w:r>
            </w:hyperlink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E4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083" w:type="dxa"/>
          </w:tcPr>
          <w:p w:rsidR="00E22627" w:rsidRPr="00376A29" w:rsidRDefault="002E46EA" w:rsidP="002E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EA">
              <w:rPr>
                <w:rFonts w:ascii="Times New Roman" w:hAnsi="Times New Roman" w:cs="Times New Roman"/>
                <w:sz w:val="24"/>
                <w:szCs w:val="24"/>
              </w:rPr>
              <w:t xml:space="preserve">СПИД – опасное вирусное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заболевание. Профилактика СПИДа</w:t>
            </w:r>
            <w:r w:rsidR="00E22627" w:rsidRPr="00376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27" w:rsidRPr="00E22627" w:rsidTr="00AB484A">
        <w:tc>
          <w:tcPr>
            <w:tcW w:w="14786" w:type="dxa"/>
            <w:gridSpan w:val="6"/>
          </w:tcPr>
          <w:p w:rsidR="00E22627" w:rsidRPr="00E22627" w:rsidRDefault="00E22627" w:rsidP="00E22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20.05</w:t>
            </w:r>
          </w:p>
        </w:tc>
      </w:tr>
      <w:tr w:rsidR="00E22627" w:rsidRPr="00E22627" w:rsidTr="00AB484A">
        <w:tc>
          <w:tcPr>
            <w:tcW w:w="833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51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80" w:type="dxa"/>
          </w:tcPr>
          <w:p w:rsidR="00E22627" w:rsidRPr="005774AA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И.С. </w:t>
            </w:r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83" w:type="dxa"/>
          </w:tcPr>
          <w:p w:rsidR="00E22627" w:rsidRPr="00376A29" w:rsidRDefault="009C4370" w:rsidP="009C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70">
              <w:rPr>
                <w:rFonts w:ascii="Times New Roman" w:hAnsi="Times New Roman" w:cs="Times New Roman"/>
                <w:sz w:val="24"/>
                <w:szCs w:val="24"/>
              </w:rPr>
              <w:t>Поисковый этап проекта "Подарок своими руками".</w:t>
            </w:r>
          </w:p>
        </w:tc>
        <w:tc>
          <w:tcPr>
            <w:tcW w:w="3894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22627" w:rsidRPr="00E22627" w:rsidTr="00AB484A">
        <w:tc>
          <w:tcPr>
            <w:tcW w:w="833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5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Бобров Е.А. </w:t>
            </w:r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83" w:type="dxa"/>
          </w:tcPr>
          <w:p w:rsidR="00E22627" w:rsidRPr="00376A29" w:rsidRDefault="006D6276" w:rsidP="006D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7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труда при выполнении художественно-прикладных работ. </w:t>
            </w:r>
          </w:p>
        </w:tc>
        <w:tc>
          <w:tcPr>
            <w:tcW w:w="3894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76A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Port-e@bk.ru</w:t>
            </w:r>
          </w:p>
        </w:tc>
      </w:tr>
      <w:tr w:rsidR="00E22627" w:rsidRPr="00E22627" w:rsidTr="00AB484A">
        <w:tc>
          <w:tcPr>
            <w:tcW w:w="833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51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80" w:type="dxa"/>
          </w:tcPr>
          <w:p w:rsidR="00E22627" w:rsidRPr="005774AA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И.С. </w:t>
            </w:r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83" w:type="dxa"/>
          </w:tcPr>
          <w:p w:rsidR="00E22627" w:rsidRPr="005774AA" w:rsidRDefault="009C4370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70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 проекта "Подарок своими руками".</w:t>
            </w:r>
          </w:p>
        </w:tc>
        <w:tc>
          <w:tcPr>
            <w:tcW w:w="3894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22627" w:rsidRPr="00E22627" w:rsidTr="00AB484A">
        <w:tc>
          <w:tcPr>
            <w:tcW w:w="833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5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Бобров Е.А. </w:t>
            </w:r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83" w:type="dxa"/>
          </w:tcPr>
          <w:p w:rsidR="00E22627" w:rsidRPr="00376A29" w:rsidRDefault="006D6276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76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художественной обработкой металла.</w:t>
            </w:r>
          </w:p>
        </w:tc>
        <w:tc>
          <w:tcPr>
            <w:tcW w:w="3894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Port-e@bk.ru</w:t>
            </w: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083" w:type="dxa"/>
          </w:tcPr>
          <w:p w:rsidR="00E22627" w:rsidRPr="00376A29" w:rsidRDefault="006F2173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73">
              <w:rPr>
                <w:rFonts w:ascii="Times New Roman" w:hAnsi="Times New Roman" w:cs="Times New Roman"/>
                <w:sz w:val="24"/>
                <w:szCs w:val="24"/>
              </w:rPr>
              <w:t>Центр тяжести тела. Центр тяжести различных твердых тел. Статика — раздел механики, изучающий условия равновесия тел. Условия равновесия тел.</w:t>
            </w:r>
            <w:proofErr w:type="gramStart"/>
            <w:r w:rsidRPr="006F21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F2173">
              <w:rPr>
                <w:rFonts w:ascii="Times New Roman" w:hAnsi="Times New Roman" w:cs="Times New Roman"/>
                <w:sz w:val="24"/>
                <w:szCs w:val="24"/>
              </w:rPr>
              <w:t>Энергия. Потенциальная энергия. Зависимость потенциальной энергии тела, поднятого над землей, от его массы и высоты подъема. Кинетическая энергия. Зависимость кинетической энергии от массы тела и его скорости. Переход одного вида механической энергии в другой. Переход энергии от одного тела к другому.</w:t>
            </w:r>
          </w:p>
        </w:tc>
        <w:tc>
          <w:tcPr>
            <w:tcW w:w="3894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083" w:type="dxa"/>
          </w:tcPr>
          <w:p w:rsidR="00E22627" w:rsidRPr="00376A29" w:rsidRDefault="005774AA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«Решение уравнений и задач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 уравнений».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https://znaika.ru/catalog/subjects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Чернов М.М.</w:t>
            </w:r>
          </w:p>
        </w:tc>
        <w:tc>
          <w:tcPr>
            <w:tcW w:w="3083" w:type="dxa"/>
          </w:tcPr>
          <w:p w:rsidR="00E22627" w:rsidRPr="00376A29" w:rsidRDefault="005774AA" w:rsidP="005774A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Инструктаж техники безопасности по кроссовой подготовке. Равномерны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до 15 минут.</w:t>
            </w:r>
            <w:r w:rsidR="00E22627"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</w:t>
            </w:r>
          </w:p>
          <w:p w:rsidR="00E22627" w:rsidRPr="00376A29" w:rsidRDefault="00E22627" w:rsidP="005774A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083" w:type="dxa"/>
          </w:tcPr>
          <w:p w:rsidR="00E22627" w:rsidRPr="00376A29" w:rsidRDefault="005774AA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построения.</w:t>
            </w:r>
          </w:p>
        </w:tc>
        <w:tc>
          <w:tcPr>
            <w:tcW w:w="3894" w:type="dxa"/>
          </w:tcPr>
          <w:p w:rsidR="00E22627" w:rsidRPr="00376A29" w:rsidRDefault="006F2173" w:rsidP="005774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E22627" w:rsidRPr="00376A2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https://znaika.ru/catalog/subjects</w:t>
              </w:r>
            </w:hyperlink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27" w:rsidRPr="00E22627" w:rsidTr="00AB484A">
        <w:tc>
          <w:tcPr>
            <w:tcW w:w="14786" w:type="dxa"/>
            <w:gridSpan w:val="6"/>
          </w:tcPr>
          <w:p w:rsidR="00E22627" w:rsidRPr="00E22627" w:rsidRDefault="00E22627" w:rsidP="00E22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21.05</w:t>
            </w:r>
          </w:p>
        </w:tc>
      </w:tr>
      <w:tr w:rsidR="00E22627" w:rsidRPr="00E22627" w:rsidTr="005774A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083" w:type="dxa"/>
          </w:tcPr>
          <w:p w:rsidR="00E22627" w:rsidRPr="00376A29" w:rsidRDefault="00376A29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почта/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https://sgo.rso23.ru/?AL=Y</w:t>
            </w:r>
          </w:p>
        </w:tc>
      </w:tr>
      <w:tr w:rsidR="00E22627" w:rsidRPr="00E22627" w:rsidTr="005774A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083" w:type="dxa"/>
          </w:tcPr>
          <w:p w:rsidR="00E22627" w:rsidRPr="00376A29" w:rsidRDefault="005774AA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 по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рсу история России.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через </w:t>
            </w:r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ogle</w:t>
            </w: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E22627" w:rsidRPr="00E22627" w:rsidTr="005774A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083" w:type="dxa"/>
          </w:tcPr>
          <w:p w:rsidR="00E22627" w:rsidRPr="00376A29" w:rsidRDefault="00507BF3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F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раздела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атерики и страны». 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Связь через электронные почты учеников, по 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E22627" w:rsidRPr="00E22627" w:rsidTr="005774AA">
        <w:tc>
          <w:tcPr>
            <w:tcW w:w="833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51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5A0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9225A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083" w:type="dxa"/>
          </w:tcPr>
          <w:p w:rsidR="00E22627" w:rsidRPr="00376A29" w:rsidRDefault="009225A0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0">
              <w:rPr>
                <w:rFonts w:ascii="Times New Roman" w:hAnsi="Times New Roman" w:cs="Times New Roman"/>
                <w:sz w:val="24"/>
                <w:szCs w:val="24"/>
              </w:rPr>
              <w:t>Невезучий. Возвр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атные местоимения.</w:t>
            </w:r>
          </w:p>
        </w:tc>
        <w:tc>
          <w:tcPr>
            <w:tcW w:w="3894" w:type="dxa"/>
          </w:tcPr>
          <w:p w:rsidR="00E22627" w:rsidRPr="00376A29" w:rsidRDefault="006F2173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27" w:rsidRPr="00E22627" w:rsidTr="00507BF3">
        <w:trPr>
          <w:trHeight w:val="398"/>
        </w:trPr>
        <w:tc>
          <w:tcPr>
            <w:tcW w:w="833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045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Харитонова С.А.</w:t>
            </w:r>
          </w:p>
        </w:tc>
        <w:tc>
          <w:tcPr>
            <w:tcW w:w="3083" w:type="dxa"/>
          </w:tcPr>
          <w:p w:rsidR="00E22627" w:rsidRPr="00376A29" w:rsidRDefault="00507BF3" w:rsidP="0050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F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материала. 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почта, </w:t>
            </w:r>
            <w:proofErr w:type="spellStart"/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мессенджеры</w:t>
            </w:r>
            <w:proofErr w:type="spellEnd"/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27" w:rsidRPr="00E22627" w:rsidTr="005774A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083" w:type="dxa"/>
          </w:tcPr>
          <w:p w:rsidR="00E22627" w:rsidRPr="00376A29" w:rsidRDefault="005774AA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«Решение уравнений и задач 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уравнений».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matematikaip57@mail.ru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E22627" w:rsidRPr="00E22627" w:rsidTr="005774A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083" w:type="dxa"/>
          </w:tcPr>
          <w:p w:rsidR="00E22627" w:rsidRPr="00376A29" w:rsidRDefault="006F2173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7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полезной и полной работе. КПД механизма. Наклонная плоскость. Определение КПД наклонной плоскости. ТБ. Лабораторная работа № 11 «Определение КПД при подъеме тела по наклонной плоскости». Зачет по теме «Работа и мощность. Энергия». Итоговое </w:t>
            </w:r>
            <w:r w:rsidRPr="006F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94" w:type="dxa"/>
          </w:tcPr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почта, электронный журнал</w:t>
            </w:r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</w:tr>
      <w:tr w:rsidR="00E22627" w:rsidRPr="00E22627" w:rsidTr="005774A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14.30 -15.00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083" w:type="dxa"/>
          </w:tcPr>
          <w:p w:rsidR="00E22627" w:rsidRPr="00376A29" w:rsidRDefault="00507BF3" w:rsidP="0050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F3">
              <w:rPr>
                <w:rFonts w:ascii="Times New Roman" w:hAnsi="Times New Roman" w:cs="Times New Roman"/>
                <w:sz w:val="24"/>
                <w:szCs w:val="24"/>
              </w:rPr>
              <w:t xml:space="preserve">Духовный подвиг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воинства. </w:t>
            </w:r>
          </w:p>
        </w:tc>
        <w:tc>
          <w:tcPr>
            <w:tcW w:w="3894" w:type="dxa"/>
          </w:tcPr>
          <w:p w:rsidR="00E22627" w:rsidRPr="00376A29" w:rsidRDefault="006F2173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22627" w:rsidRPr="00376A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  <w:p w:rsidR="00E22627" w:rsidRPr="00376A29" w:rsidRDefault="00E22627" w:rsidP="0057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E22627" w:rsidRPr="00E22627" w:rsidTr="00AB484A">
        <w:tc>
          <w:tcPr>
            <w:tcW w:w="14786" w:type="dxa"/>
            <w:gridSpan w:val="6"/>
          </w:tcPr>
          <w:p w:rsidR="00E22627" w:rsidRPr="00E22627" w:rsidRDefault="00E22627" w:rsidP="00E22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Пятница, 22.05</w:t>
            </w: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083" w:type="dxa"/>
          </w:tcPr>
          <w:p w:rsidR="00E22627" w:rsidRPr="00376A29" w:rsidRDefault="002E46EA" w:rsidP="002E4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E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«Вирусы».</w:t>
            </w:r>
          </w:p>
        </w:tc>
        <w:tc>
          <w:tcPr>
            <w:tcW w:w="3894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E22627" w:rsidRPr="00E22627" w:rsidTr="00AB484A">
        <w:tc>
          <w:tcPr>
            <w:tcW w:w="833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51" w:type="dxa"/>
            <w:vMerge w:val="restart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Харитонова С.А</w:t>
            </w:r>
          </w:p>
        </w:tc>
        <w:tc>
          <w:tcPr>
            <w:tcW w:w="3083" w:type="dxa"/>
          </w:tcPr>
          <w:p w:rsidR="00E22627" w:rsidRPr="00376A29" w:rsidRDefault="00507BF3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F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граммати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материала. </w:t>
            </w:r>
          </w:p>
        </w:tc>
        <w:tc>
          <w:tcPr>
            <w:tcW w:w="3894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почта, </w:t>
            </w:r>
            <w:proofErr w:type="spellStart"/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мессенджеры</w:t>
            </w:r>
            <w:proofErr w:type="spellEnd"/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27" w:rsidRPr="00E22627" w:rsidTr="00AB484A">
        <w:tc>
          <w:tcPr>
            <w:tcW w:w="833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5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5A0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9225A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083" w:type="dxa"/>
          </w:tcPr>
          <w:p w:rsidR="00E22627" w:rsidRPr="00376A29" w:rsidRDefault="009225A0" w:rsidP="0092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0">
              <w:rPr>
                <w:rFonts w:ascii="Times New Roman" w:hAnsi="Times New Roman" w:cs="Times New Roman"/>
                <w:sz w:val="24"/>
                <w:szCs w:val="24"/>
              </w:rPr>
              <w:t>Врача! Введение и активиза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новой лексики. </w:t>
            </w:r>
          </w:p>
        </w:tc>
        <w:tc>
          <w:tcPr>
            <w:tcW w:w="3894" w:type="dxa"/>
          </w:tcPr>
          <w:p w:rsidR="00E22627" w:rsidRPr="00376A29" w:rsidRDefault="006F2173" w:rsidP="00E226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22627" w:rsidRPr="00376A2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Чернов М.М.</w:t>
            </w:r>
          </w:p>
        </w:tc>
        <w:tc>
          <w:tcPr>
            <w:tcW w:w="3083" w:type="dxa"/>
          </w:tcPr>
          <w:p w:rsidR="00E22627" w:rsidRPr="00376A29" w:rsidRDefault="005774AA" w:rsidP="00E226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овладение техникой длительного бега в равномерном медленном беге до 15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САМБО Передняя подножка. Передняя подножка, выполняемая 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неру, стоящему на одном колене.</w:t>
            </w:r>
          </w:p>
        </w:tc>
        <w:tc>
          <w:tcPr>
            <w:tcW w:w="3894" w:type="dxa"/>
          </w:tcPr>
          <w:p w:rsidR="00E22627" w:rsidRPr="00376A29" w:rsidRDefault="00E22627" w:rsidP="00E226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E22627" w:rsidRPr="00376A29" w:rsidRDefault="00E22627" w:rsidP="00E226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083" w:type="dxa"/>
          </w:tcPr>
          <w:p w:rsidR="00E22627" w:rsidRPr="00376A29" w:rsidRDefault="00376A29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Синтаксис. Пунктуация.</w:t>
            </w:r>
          </w:p>
        </w:tc>
        <w:tc>
          <w:tcPr>
            <w:tcW w:w="3894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почта/</w:t>
            </w: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, видео-урок на канале «Кубань 24»</w:t>
            </w:r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https://sgo.rso23.ru/?AL=Y</w:t>
            </w: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Духу М.К.</w:t>
            </w:r>
          </w:p>
        </w:tc>
        <w:tc>
          <w:tcPr>
            <w:tcW w:w="308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Моделируя себя – моделируешь мир (обобщение и систематизация изученного)</w:t>
            </w:r>
          </w:p>
        </w:tc>
        <w:tc>
          <w:tcPr>
            <w:tcW w:w="3894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www.resh.edu.ru</w:t>
            </w:r>
          </w:p>
        </w:tc>
      </w:tr>
      <w:tr w:rsidR="00E22627" w:rsidRPr="00E22627" w:rsidTr="00AB484A">
        <w:tc>
          <w:tcPr>
            <w:tcW w:w="833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51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80" w:type="dxa"/>
          </w:tcPr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376A29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083" w:type="dxa"/>
          </w:tcPr>
          <w:p w:rsidR="00E22627" w:rsidRPr="00376A29" w:rsidRDefault="00E22627" w:rsidP="00E226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при ушибах и переломах.</w:t>
            </w:r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правила транспортировки </w:t>
            </w:r>
            <w:r w:rsidRPr="0037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пострадавшего.</w:t>
            </w:r>
          </w:p>
        </w:tc>
        <w:tc>
          <w:tcPr>
            <w:tcW w:w="3894" w:type="dxa"/>
          </w:tcPr>
          <w:p w:rsidR="00E22627" w:rsidRPr="00376A29" w:rsidRDefault="006F2173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22627" w:rsidRPr="00376A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E22627" w:rsidRPr="00376A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E22627" w:rsidRPr="00376A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E22627" w:rsidRPr="00376A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E22627" w:rsidRPr="00376A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E22627" w:rsidRPr="00376A29" w:rsidRDefault="00E22627" w:rsidP="00E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</w:tbl>
    <w:p w:rsidR="00F40F87" w:rsidRDefault="00F40F87"/>
    <w:sectPr w:rsidR="00F40F87" w:rsidSect="006409E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27"/>
    <w:rsid w:val="00264E12"/>
    <w:rsid w:val="002E46EA"/>
    <w:rsid w:val="00376A29"/>
    <w:rsid w:val="00507BF3"/>
    <w:rsid w:val="005774AA"/>
    <w:rsid w:val="006D6276"/>
    <w:rsid w:val="006F2173"/>
    <w:rsid w:val="00896179"/>
    <w:rsid w:val="009225A0"/>
    <w:rsid w:val="009C4370"/>
    <w:rsid w:val="00E22627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E226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2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6A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E226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2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6A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13" Type="http://schemas.openxmlformats.org/officeDocument/2006/relationships/hyperlink" Target="http://www.yaklass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ika.ru/catalog/subjects" TargetMode="External"/><Relationship Id="rId12" Type="http://schemas.openxmlformats.org/officeDocument/2006/relationships/hyperlink" Target="https://znaika.ru/catalog/subject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yaklas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go.rso23.ru" TargetMode="External"/><Relationship Id="rId11" Type="http://schemas.openxmlformats.org/officeDocument/2006/relationships/hyperlink" Target="https://sdamgia.ru/" TargetMode="External"/><Relationship Id="rId5" Type="http://schemas.openxmlformats.org/officeDocument/2006/relationships/hyperlink" Target="http://www.yaklass.ru" TargetMode="External"/><Relationship Id="rId15" Type="http://schemas.openxmlformats.org/officeDocument/2006/relationships/hyperlink" Target="http://www.yaklass.ru" TargetMode="External"/><Relationship Id="rId10" Type="http://schemas.openxmlformats.org/officeDocument/2006/relationships/hyperlink" Target="https://.zoom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o.rso23.ru" TargetMode="External"/><Relationship Id="rId14" Type="http://schemas.openxmlformats.org/officeDocument/2006/relationships/hyperlink" Target="http://povtor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komputer</cp:lastModifiedBy>
  <cp:revision>12</cp:revision>
  <dcterms:created xsi:type="dcterms:W3CDTF">2020-05-13T13:08:00Z</dcterms:created>
  <dcterms:modified xsi:type="dcterms:W3CDTF">2020-05-14T11:47:00Z</dcterms:modified>
</cp:coreProperties>
</file>