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52" w:rsidRPr="00687652" w:rsidRDefault="00687652" w:rsidP="00687652">
      <w:pPr>
        <w:spacing w:line="240" w:lineRule="atLeast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</w:t>
      </w:r>
      <w:r w:rsidR="0005370E">
        <w:rPr>
          <w:bCs/>
          <w:sz w:val="28"/>
          <w:szCs w:val="28"/>
        </w:rPr>
        <w:t>УТВЕРЖДЕНО</w:t>
      </w:r>
    </w:p>
    <w:p w:rsidR="00687652" w:rsidRDefault="00687652" w:rsidP="00687652">
      <w:pPr>
        <w:spacing w:line="240" w:lineRule="atLeast"/>
        <w:rPr>
          <w:bCs/>
          <w:sz w:val="28"/>
          <w:szCs w:val="28"/>
        </w:rPr>
      </w:pPr>
      <w:r w:rsidRPr="00687652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</w:rPr>
        <w:t xml:space="preserve">         п</w:t>
      </w:r>
      <w:r w:rsidRPr="00687652">
        <w:rPr>
          <w:bCs/>
          <w:sz w:val="28"/>
          <w:szCs w:val="28"/>
        </w:rPr>
        <w:t>ротоколом</w:t>
      </w:r>
      <w:r>
        <w:rPr>
          <w:bCs/>
          <w:sz w:val="28"/>
          <w:szCs w:val="28"/>
        </w:rPr>
        <w:t xml:space="preserve"> педсовета</w:t>
      </w:r>
      <w:r w:rsidRPr="006876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87652" w:rsidRDefault="00687652" w:rsidP="00687652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МБОУ СОШ №57</w:t>
      </w:r>
    </w:p>
    <w:p w:rsidR="00687652" w:rsidRDefault="00687652" w:rsidP="00687652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E43F5E">
        <w:rPr>
          <w:bCs/>
          <w:sz w:val="28"/>
          <w:szCs w:val="28"/>
        </w:rPr>
        <w:t xml:space="preserve">от </w:t>
      </w:r>
      <w:r w:rsidR="001A3CD1">
        <w:rPr>
          <w:bCs/>
          <w:sz w:val="28"/>
          <w:szCs w:val="28"/>
        </w:rPr>
        <w:t>30.08.2018</w:t>
      </w:r>
      <w:r w:rsidRPr="006876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</w:t>
      </w:r>
    </w:p>
    <w:p w:rsidR="00687652" w:rsidRDefault="00687652" w:rsidP="00687652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председатель педсовета</w:t>
      </w:r>
    </w:p>
    <w:p w:rsidR="00687652" w:rsidRPr="00687652" w:rsidRDefault="00687652" w:rsidP="00687652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___________ М.В. Кашаева</w:t>
      </w:r>
    </w:p>
    <w:p w:rsidR="00687652" w:rsidRPr="00687652" w:rsidRDefault="00687652" w:rsidP="00687652">
      <w:pPr>
        <w:spacing w:line="240" w:lineRule="atLeast"/>
        <w:rPr>
          <w:bCs/>
          <w:sz w:val="28"/>
          <w:szCs w:val="28"/>
        </w:rPr>
      </w:pPr>
      <w:r w:rsidRPr="00687652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68765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  <w:r w:rsidRPr="00687652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</w:t>
      </w:r>
    </w:p>
    <w:p w:rsidR="00687652" w:rsidRPr="00687652" w:rsidRDefault="00687652" w:rsidP="00687652">
      <w:pPr>
        <w:spacing w:line="360" w:lineRule="auto"/>
        <w:ind w:firstLine="540"/>
        <w:jc w:val="right"/>
        <w:rPr>
          <w:b/>
          <w:sz w:val="28"/>
          <w:szCs w:val="28"/>
        </w:rPr>
      </w:pPr>
    </w:p>
    <w:p w:rsidR="00687652" w:rsidRDefault="00687652" w:rsidP="00687652">
      <w:pPr>
        <w:spacing w:line="360" w:lineRule="auto"/>
        <w:ind w:firstLine="540"/>
        <w:jc w:val="center"/>
        <w:rPr>
          <w:b/>
          <w:sz w:val="36"/>
          <w:szCs w:val="36"/>
        </w:rPr>
      </w:pPr>
    </w:p>
    <w:p w:rsidR="00687652" w:rsidRPr="00637547" w:rsidRDefault="00687652" w:rsidP="00687652">
      <w:pPr>
        <w:spacing w:line="360" w:lineRule="auto"/>
        <w:ind w:firstLine="540"/>
        <w:jc w:val="center"/>
        <w:rPr>
          <w:b/>
          <w:sz w:val="36"/>
          <w:szCs w:val="36"/>
        </w:rPr>
      </w:pPr>
      <w:r w:rsidRPr="00637547">
        <w:rPr>
          <w:b/>
          <w:sz w:val="36"/>
          <w:szCs w:val="36"/>
        </w:rPr>
        <w:t>ОСНОВНАЯ ОБРАЗОВАТЕЛЬНАЯ ПРОГРАММА</w:t>
      </w:r>
    </w:p>
    <w:p w:rsidR="00687652" w:rsidRPr="00637547" w:rsidRDefault="00687652" w:rsidP="00687652">
      <w:pPr>
        <w:spacing w:line="360" w:lineRule="auto"/>
        <w:ind w:firstLine="540"/>
        <w:jc w:val="center"/>
        <w:rPr>
          <w:b/>
          <w:sz w:val="36"/>
          <w:szCs w:val="36"/>
        </w:rPr>
      </w:pPr>
      <w:r w:rsidRPr="00637547">
        <w:rPr>
          <w:b/>
          <w:sz w:val="36"/>
          <w:szCs w:val="36"/>
        </w:rPr>
        <w:t>СРЕДНЕГО ОБЩЕГО ОБРАЗОВАНИЯ</w:t>
      </w:r>
    </w:p>
    <w:p w:rsidR="00687652" w:rsidRPr="00637547" w:rsidRDefault="00687652" w:rsidP="00687652">
      <w:pPr>
        <w:spacing w:line="360" w:lineRule="auto"/>
        <w:ind w:firstLine="540"/>
        <w:jc w:val="center"/>
        <w:rPr>
          <w:b/>
          <w:sz w:val="36"/>
          <w:szCs w:val="36"/>
        </w:rPr>
      </w:pPr>
      <w:r w:rsidRPr="00637547">
        <w:rPr>
          <w:b/>
          <w:sz w:val="36"/>
          <w:szCs w:val="36"/>
        </w:rPr>
        <w:t xml:space="preserve"> (10 - 11 классы)</w:t>
      </w:r>
    </w:p>
    <w:p w:rsidR="00687652" w:rsidRPr="006F2920" w:rsidRDefault="00687652" w:rsidP="00687652">
      <w:pPr>
        <w:pStyle w:val="a3"/>
        <w:jc w:val="center"/>
        <w:rPr>
          <w:sz w:val="32"/>
          <w:szCs w:val="32"/>
        </w:rPr>
      </w:pPr>
      <w:r w:rsidRPr="006F2920">
        <w:rPr>
          <w:sz w:val="32"/>
          <w:szCs w:val="32"/>
        </w:rPr>
        <w:t>муниципального бюджетного общеобразовательного учреждения</w:t>
      </w:r>
    </w:p>
    <w:p w:rsidR="00687652" w:rsidRPr="006F2920" w:rsidRDefault="00687652" w:rsidP="00687652">
      <w:pPr>
        <w:pStyle w:val="a3"/>
        <w:jc w:val="center"/>
        <w:rPr>
          <w:sz w:val="32"/>
          <w:szCs w:val="32"/>
        </w:rPr>
      </w:pPr>
      <w:r w:rsidRPr="006F2920">
        <w:rPr>
          <w:sz w:val="32"/>
          <w:szCs w:val="32"/>
        </w:rPr>
        <w:t xml:space="preserve">муниципального образования город Краснодар </w:t>
      </w:r>
    </w:p>
    <w:p w:rsidR="00687652" w:rsidRPr="006F2920" w:rsidRDefault="00687652" w:rsidP="00687652">
      <w:pPr>
        <w:pStyle w:val="a3"/>
        <w:jc w:val="center"/>
        <w:rPr>
          <w:sz w:val="32"/>
          <w:szCs w:val="32"/>
        </w:rPr>
      </w:pPr>
      <w:r w:rsidRPr="006F2920">
        <w:rPr>
          <w:sz w:val="32"/>
          <w:szCs w:val="32"/>
        </w:rPr>
        <w:t>средне</w:t>
      </w:r>
      <w:r>
        <w:rPr>
          <w:sz w:val="32"/>
          <w:szCs w:val="32"/>
        </w:rPr>
        <w:t>й общеобразовательной школы № 57</w:t>
      </w:r>
      <w:r w:rsidRPr="006F2920">
        <w:rPr>
          <w:sz w:val="32"/>
          <w:szCs w:val="32"/>
        </w:rPr>
        <w:t xml:space="preserve"> </w:t>
      </w:r>
    </w:p>
    <w:p w:rsidR="00687652" w:rsidRPr="006F2920" w:rsidRDefault="00687652" w:rsidP="00687652">
      <w:pPr>
        <w:pStyle w:val="a3"/>
        <w:jc w:val="center"/>
        <w:rPr>
          <w:sz w:val="32"/>
          <w:szCs w:val="32"/>
        </w:rPr>
      </w:pPr>
    </w:p>
    <w:p w:rsidR="00687652" w:rsidRPr="006F2920" w:rsidRDefault="00687652" w:rsidP="00687652">
      <w:pPr>
        <w:pStyle w:val="a3"/>
        <w:jc w:val="center"/>
        <w:rPr>
          <w:sz w:val="32"/>
          <w:szCs w:val="32"/>
        </w:rPr>
      </w:pPr>
    </w:p>
    <w:p w:rsidR="00687652" w:rsidRDefault="00687652" w:rsidP="00687652">
      <w:pPr>
        <w:spacing w:line="360" w:lineRule="auto"/>
        <w:ind w:firstLine="540"/>
        <w:jc w:val="center"/>
        <w:rPr>
          <w:sz w:val="32"/>
          <w:szCs w:val="32"/>
        </w:rPr>
      </w:pPr>
      <w:r w:rsidRPr="006F2920">
        <w:rPr>
          <w:sz w:val="32"/>
          <w:szCs w:val="32"/>
        </w:rPr>
        <w:t xml:space="preserve">на основе </w:t>
      </w:r>
      <w:r w:rsidR="00FA321B">
        <w:rPr>
          <w:sz w:val="32"/>
          <w:szCs w:val="32"/>
        </w:rPr>
        <w:t>Ф</w:t>
      </w:r>
      <w:r w:rsidRPr="006F2920">
        <w:rPr>
          <w:sz w:val="32"/>
          <w:szCs w:val="32"/>
        </w:rPr>
        <w:t xml:space="preserve">БУП </w:t>
      </w:r>
      <w:r>
        <w:rPr>
          <w:sz w:val="32"/>
          <w:szCs w:val="32"/>
        </w:rPr>
        <w:t>–</w:t>
      </w:r>
      <w:r w:rsidRPr="006F2920">
        <w:rPr>
          <w:sz w:val="32"/>
          <w:szCs w:val="32"/>
        </w:rPr>
        <w:t xml:space="preserve"> 2004</w:t>
      </w:r>
    </w:p>
    <w:p w:rsidR="00687652" w:rsidRPr="006F2920" w:rsidRDefault="001A3CD1" w:rsidP="00687652">
      <w:pPr>
        <w:spacing w:line="360" w:lineRule="auto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на 2018 – 2019</w:t>
      </w:r>
      <w:r w:rsidR="00687652" w:rsidRPr="006F2920">
        <w:rPr>
          <w:sz w:val="32"/>
          <w:szCs w:val="32"/>
        </w:rPr>
        <w:t xml:space="preserve"> учебный год</w:t>
      </w:r>
    </w:p>
    <w:p w:rsidR="00687652" w:rsidRPr="006F2920" w:rsidRDefault="00687652" w:rsidP="00687652">
      <w:pPr>
        <w:tabs>
          <w:tab w:val="left" w:pos="3820"/>
        </w:tabs>
        <w:snapToGrid w:val="0"/>
        <w:ind w:left="5664" w:right="-667"/>
        <w:rPr>
          <w:sz w:val="32"/>
          <w:szCs w:val="32"/>
        </w:rPr>
      </w:pPr>
    </w:p>
    <w:p w:rsidR="00687652" w:rsidRDefault="00687652" w:rsidP="00687652">
      <w:pPr>
        <w:tabs>
          <w:tab w:val="left" w:pos="3820"/>
        </w:tabs>
        <w:snapToGrid w:val="0"/>
        <w:ind w:left="5664" w:right="-667"/>
      </w:pPr>
    </w:p>
    <w:p w:rsidR="00687652" w:rsidRDefault="00687652" w:rsidP="00687652">
      <w:pPr>
        <w:tabs>
          <w:tab w:val="left" w:pos="3820"/>
        </w:tabs>
        <w:snapToGrid w:val="0"/>
        <w:ind w:left="5664" w:right="-667"/>
      </w:pPr>
    </w:p>
    <w:p w:rsidR="00687652" w:rsidRDefault="00687652" w:rsidP="00687652">
      <w:pPr>
        <w:tabs>
          <w:tab w:val="left" w:pos="3820"/>
        </w:tabs>
        <w:snapToGrid w:val="0"/>
        <w:ind w:left="5664" w:right="-667"/>
      </w:pPr>
    </w:p>
    <w:p w:rsidR="00687652" w:rsidRPr="001B0E69" w:rsidRDefault="00687652" w:rsidP="00687652">
      <w:pPr>
        <w:spacing w:line="360" w:lineRule="auto"/>
        <w:ind w:firstLine="540"/>
        <w:jc w:val="right"/>
        <w:rPr>
          <w:sz w:val="28"/>
          <w:szCs w:val="28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ind w:firstLine="567"/>
        <w:jc w:val="center"/>
        <w:rPr>
          <w:color w:val="000000"/>
        </w:rPr>
      </w:pPr>
    </w:p>
    <w:p w:rsidR="00687652" w:rsidRDefault="00687652" w:rsidP="0068765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687652" w:rsidRDefault="00687652" w:rsidP="0068765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A41098" w:rsidRDefault="00A41098" w:rsidP="0068765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687652" w:rsidRDefault="00687652" w:rsidP="00687652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>Содержание</w:t>
      </w:r>
    </w:p>
    <w:p w:rsidR="00687652" w:rsidRPr="00B44EF0" w:rsidRDefault="00687652" w:rsidP="00687652">
      <w:pPr>
        <w:pStyle w:val="Zag1"/>
        <w:spacing w:after="0" w:line="240" w:lineRule="auto"/>
        <w:ind w:left="1440"/>
        <w:jc w:val="left"/>
        <w:rPr>
          <w:lang w:val="ru-RU"/>
        </w:rPr>
      </w:pPr>
    </w:p>
    <w:p w:rsidR="00687652" w:rsidRPr="00220B17" w:rsidRDefault="00687652" w:rsidP="00687652">
      <w:pPr>
        <w:pStyle w:val="a3"/>
        <w:rPr>
          <w:rStyle w:val="Zag11"/>
          <w:rFonts w:eastAsia="@Arial Unicode MS"/>
          <w:b/>
          <w:sz w:val="28"/>
          <w:szCs w:val="28"/>
        </w:rPr>
      </w:pPr>
      <w:r w:rsidRPr="00220B17">
        <w:rPr>
          <w:rStyle w:val="Zag11"/>
          <w:rFonts w:eastAsia="@Arial Unicode MS"/>
          <w:b/>
          <w:sz w:val="28"/>
          <w:szCs w:val="28"/>
        </w:rPr>
        <w:t>I.   Целевой раздел</w:t>
      </w:r>
      <w:r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3D2096">
        <w:rPr>
          <w:rStyle w:val="Zag11"/>
          <w:rFonts w:eastAsia="@Arial Unicode MS"/>
          <w:sz w:val="28"/>
          <w:szCs w:val="28"/>
        </w:rPr>
        <w:t>…………………………………………………………………</w:t>
      </w:r>
      <w:r w:rsidR="00E962F5">
        <w:rPr>
          <w:rStyle w:val="Zag11"/>
          <w:rFonts w:eastAsia="@Arial Unicode MS"/>
          <w:sz w:val="28"/>
          <w:szCs w:val="28"/>
        </w:rPr>
        <w:t>………………….</w:t>
      </w:r>
    </w:p>
    <w:p w:rsidR="00E962F5" w:rsidRDefault="00930182" w:rsidP="00930182">
      <w:pPr>
        <w:pStyle w:val="a3"/>
        <w:numPr>
          <w:ilvl w:val="0"/>
          <w:numId w:val="1"/>
        </w:numPr>
        <w:rPr>
          <w:rStyle w:val="Zag11"/>
          <w:rFonts w:eastAsia="@Arial Unicode MS"/>
          <w:sz w:val="28"/>
          <w:szCs w:val="28"/>
        </w:rPr>
      </w:pPr>
      <w:r w:rsidRPr="00930182">
        <w:rPr>
          <w:rStyle w:val="Zag11"/>
          <w:rFonts w:eastAsia="@Arial Unicode MS"/>
          <w:sz w:val="28"/>
          <w:szCs w:val="28"/>
        </w:rPr>
        <w:t xml:space="preserve">Пояснительная </w:t>
      </w:r>
    </w:p>
    <w:p w:rsidR="00687652" w:rsidRPr="00930182" w:rsidRDefault="00930182" w:rsidP="00E962F5">
      <w:pPr>
        <w:pStyle w:val="a3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за</w:t>
      </w:r>
      <w:r w:rsidR="00687652" w:rsidRPr="00930182">
        <w:rPr>
          <w:rStyle w:val="Zag11"/>
          <w:rFonts w:eastAsia="@Arial Unicode MS"/>
          <w:sz w:val="28"/>
          <w:szCs w:val="28"/>
        </w:rPr>
        <w:t>писка………………………………………………………</w:t>
      </w:r>
      <w:r w:rsidR="00E962F5">
        <w:rPr>
          <w:rStyle w:val="Zag11"/>
          <w:rFonts w:eastAsia="@Arial Unicode MS"/>
          <w:sz w:val="28"/>
          <w:szCs w:val="28"/>
        </w:rPr>
        <w:t>……………………</w:t>
      </w:r>
    </w:p>
    <w:p w:rsidR="00930182" w:rsidRPr="00930182" w:rsidRDefault="00687652" w:rsidP="00687652">
      <w:pPr>
        <w:pStyle w:val="a3"/>
        <w:numPr>
          <w:ilvl w:val="0"/>
          <w:numId w:val="1"/>
        </w:numPr>
        <w:rPr>
          <w:caps/>
          <w:sz w:val="28"/>
          <w:szCs w:val="28"/>
        </w:rPr>
      </w:pPr>
      <w:r w:rsidRPr="008169DA">
        <w:rPr>
          <w:sz w:val="28"/>
          <w:szCs w:val="28"/>
        </w:rPr>
        <w:t>Общие у</w:t>
      </w:r>
      <w:r w:rsidR="00930182">
        <w:rPr>
          <w:sz w:val="28"/>
          <w:szCs w:val="28"/>
        </w:rPr>
        <w:t>чебные умения, навыки и способы</w:t>
      </w:r>
    </w:p>
    <w:p w:rsidR="00687652" w:rsidRPr="008169DA" w:rsidRDefault="00687652" w:rsidP="00930182">
      <w:pPr>
        <w:pStyle w:val="a3"/>
        <w:rPr>
          <w:caps/>
          <w:sz w:val="28"/>
          <w:szCs w:val="28"/>
        </w:rPr>
      </w:pPr>
      <w:r w:rsidRPr="008169DA">
        <w:rPr>
          <w:sz w:val="28"/>
          <w:szCs w:val="28"/>
        </w:rPr>
        <w:t>деятельности</w:t>
      </w:r>
      <w:r>
        <w:rPr>
          <w:sz w:val="28"/>
          <w:szCs w:val="28"/>
        </w:rPr>
        <w:t>………………...</w:t>
      </w:r>
      <w:r w:rsidR="00E962F5">
        <w:rPr>
          <w:sz w:val="28"/>
          <w:szCs w:val="28"/>
        </w:rPr>
        <w:t>...............................................................................</w:t>
      </w:r>
    </w:p>
    <w:p w:rsidR="00687652" w:rsidRPr="00220B17" w:rsidRDefault="00687652" w:rsidP="00687652">
      <w:pPr>
        <w:pStyle w:val="a3"/>
        <w:rPr>
          <w:rStyle w:val="Zag11"/>
          <w:rFonts w:eastAsia="@Arial Unicode MS"/>
          <w:b/>
          <w:color w:val="000000"/>
          <w:sz w:val="28"/>
          <w:szCs w:val="28"/>
        </w:rPr>
      </w:pPr>
      <w:r w:rsidRPr="00220B17">
        <w:rPr>
          <w:rStyle w:val="Zag11"/>
          <w:rFonts w:eastAsia="@Arial Unicode MS"/>
          <w:b/>
          <w:color w:val="000000"/>
          <w:sz w:val="28"/>
          <w:szCs w:val="28"/>
        </w:rPr>
        <w:t>II.  Содержательный раздел</w:t>
      </w:r>
      <w:r w:rsidRPr="003D2096">
        <w:rPr>
          <w:rStyle w:val="Zag11"/>
          <w:rFonts w:eastAsia="@Arial Unicode MS"/>
          <w:color w:val="000000"/>
          <w:sz w:val="28"/>
          <w:szCs w:val="28"/>
        </w:rPr>
        <w:t>……………………………………………………….</w:t>
      </w:r>
    </w:p>
    <w:p w:rsidR="00E962F5" w:rsidRDefault="00687652" w:rsidP="006876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0B17">
        <w:rPr>
          <w:sz w:val="28"/>
          <w:szCs w:val="28"/>
        </w:rPr>
        <w:t>Программы, реализуемые в общеобразовательном у</w:t>
      </w:r>
      <w:r>
        <w:rPr>
          <w:sz w:val="28"/>
          <w:szCs w:val="28"/>
        </w:rPr>
        <w:t>чреждении</w:t>
      </w:r>
      <w:r w:rsidR="00E962F5">
        <w:rPr>
          <w:sz w:val="28"/>
          <w:szCs w:val="28"/>
        </w:rPr>
        <w:t xml:space="preserve"> (краткое</w:t>
      </w:r>
    </w:p>
    <w:p w:rsidR="00687652" w:rsidRPr="00220B17" w:rsidRDefault="00F50B72" w:rsidP="00E962F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содержание)</w:t>
      </w:r>
    </w:p>
    <w:p w:rsidR="00E962F5" w:rsidRDefault="00687652" w:rsidP="00CA651F">
      <w:pPr>
        <w:pStyle w:val="a3"/>
        <w:numPr>
          <w:ilvl w:val="0"/>
          <w:numId w:val="6"/>
        </w:numPr>
        <w:rPr>
          <w:sz w:val="28"/>
          <w:szCs w:val="28"/>
        </w:rPr>
      </w:pPr>
      <w:r w:rsidRPr="00220B17">
        <w:rPr>
          <w:sz w:val="28"/>
          <w:szCs w:val="28"/>
        </w:rPr>
        <w:t>рабочие программы по учебным предметам федерального</w:t>
      </w:r>
      <w:r>
        <w:rPr>
          <w:sz w:val="28"/>
          <w:szCs w:val="28"/>
        </w:rPr>
        <w:t xml:space="preserve"> </w:t>
      </w:r>
      <w:r w:rsidR="00E962F5">
        <w:rPr>
          <w:sz w:val="28"/>
          <w:szCs w:val="28"/>
        </w:rPr>
        <w:t>и</w:t>
      </w:r>
    </w:p>
    <w:p w:rsidR="00687652" w:rsidRPr="00220B17" w:rsidRDefault="00687652" w:rsidP="00E962F5">
      <w:pPr>
        <w:pStyle w:val="a3"/>
        <w:rPr>
          <w:sz w:val="28"/>
          <w:szCs w:val="28"/>
        </w:rPr>
      </w:pPr>
      <w:r w:rsidRPr="00220B17">
        <w:rPr>
          <w:sz w:val="28"/>
          <w:szCs w:val="28"/>
        </w:rPr>
        <w:t>регионального компонентов учебного плана</w:t>
      </w:r>
      <w:r w:rsidR="00F50B72">
        <w:rPr>
          <w:sz w:val="28"/>
          <w:szCs w:val="28"/>
        </w:rPr>
        <w:t xml:space="preserve"> (приложения)</w:t>
      </w:r>
      <w:r>
        <w:rPr>
          <w:sz w:val="28"/>
          <w:szCs w:val="28"/>
        </w:rPr>
        <w:t>……………………………</w:t>
      </w:r>
      <w:r w:rsidR="00E962F5">
        <w:rPr>
          <w:sz w:val="28"/>
          <w:szCs w:val="28"/>
        </w:rPr>
        <w:t>……………………………………......</w:t>
      </w:r>
    </w:p>
    <w:p w:rsidR="00E962F5" w:rsidRDefault="00687652" w:rsidP="00CA651F">
      <w:pPr>
        <w:pStyle w:val="a3"/>
        <w:numPr>
          <w:ilvl w:val="0"/>
          <w:numId w:val="6"/>
        </w:numPr>
        <w:rPr>
          <w:sz w:val="28"/>
          <w:szCs w:val="28"/>
        </w:rPr>
      </w:pPr>
      <w:r w:rsidRPr="00220B1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элективных </w:t>
      </w:r>
      <w:r w:rsidRPr="00220B17">
        <w:rPr>
          <w:sz w:val="28"/>
          <w:szCs w:val="28"/>
        </w:rPr>
        <w:t>курсов</w:t>
      </w:r>
      <w:r w:rsidR="00E962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962F5">
        <w:rPr>
          <w:sz w:val="28"/>
          <w:szCs w:val="28"/>
        </w:rPr>
        <w:t>(краткое</w:t>
      </w:r>
    </w:p>
    <w:p w:rsidR="00687652" w:rsidRDefault="00F50B72" w:rsidP="00E962F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содержание)</w:t>
      </w:r>
      <w:r w:rsidR="00687652">
        <w:rPr>
          <w:sz w:val="28"/>
          <w:szCs w:val="28"/>
        </w:rPr>
        <w:t>……</w:t>
      </w:r>
      <w:r w:rsidR="00E962F5">
        <w:rPr>
          <w:sz w:val="28"/>
          <w:szCs w:val="28"/>
        </w:rPr>
        <w:t>………………………………………………………………….</w:t>
      </w:r>
    </w:p>
    <w:p w:rsidR="00687652" w:rsidRPr="00220B17" w:rsidRDefault="00E962F5" w:rsidP="0068765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Перечень </w:t>
      </w:r>
      <w:r w:rsidR="00687652" w:rsidRPr="00220B17">
        <w:rPr>
          <w:sz w:val="28"/>
          <w:szCs w:val="28"/>
        </w:rPr>
        <w:t>учебников, учебных пособий</w:t>
      </w:r>
      <w:r w:rsidR="00687652">
        <w:rPr>
          <w:sz w:val="28"/>
          <w:szCs w:val="28"/>
        </w:rPr>
        <w:t>………………………………………..........</w:t>
      </w:r>
      <w:r>
        <w:rPr>
          <w:sz w:val="28"/>
          <w:szCs w:val="28"/>
        </w:rPr>
        <w:t>...................................</w:t>
      </w:r>
      <w:r w:rsidR="00687652">
        <w:rPr>
          <w:sz w:val="28"/>
          <w:szCs w:val="28"/>
        </w:rPr>
        <w:t>.</w:t>
      </w:r>
    </w:p>
    <w:p w:rsidR="00687652" w:rsidRDefault="00687652" w:rsidP="00687652">
      <w:pPr>
        <w:pStyle w:val="a3"/>
        <w:rPr>
          <w:rStyle w:val="Zag11"/>
          <w:rFonts w:eastAsia="@Arial Unicode MS"/>
          <w:b/>
          <w:color w:val="000000"/>
          <w:sz w:val="28"/>
          <w:szCs w:val="28"/>
        </w:rPr>
      </w:pPr>
      <w:r w:rsidRPr="00220B17">
        <w:rPr>
          <w:rStyle w:val="Zag11"/>
          <w:rFonts w:eastAsia="@Arial Unicode MS"/>
          <w:b/>
          <w:color w:val="000000"/>
          <w:sz w:val="28"/>
          <w:szCs w:val="28"/>
        </w:rPr>
        <w:t>III. Организационный раздел</w:t>
      </w:r>
      <w:r w:rsidRPr="003D2096">
        <w:rPr>
          <w:rStyle w:val="Zag11"/>
          <w:rFonts w:eastAsia="@Arial Unicode MS"/>
          <w:color w:val="000000"/>
          <w:sz w:val="28"/>
          <w:szCs w:val="28"/>
        </w:rPr>
        <w:t>…………………………………………………..</w:t>
      </w:r>
    </w:p>
    <w:p w:rsidR="00687652" w:rsidRDefault="00687652" w:rsidP="00687652">
      <w:pPr>
        <w:pStyle w:val="a3"/>
        <w:rPr>
          <w:rStyle w:val="Zag11"/>
          <w:rFonts w:eastAsia="@Arial Unicode MS"/>
          <w:b/>
          <w:color w:val="000000"/>
          <w:sz w:val="28"/>
          <w:szCs w:val="28"/>
        </w:rPr>
      </w:pPr>
    </w:p>
    <w:p w:rsidR="00687652" w:rsidRPr="00F003C5" w:rsidRDefault="00687652" w:rsidP="006876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03C5">
        <w:rPr>
          <w:bCs/>
          <w:sz w:val="28"/>
          <w:szCs w:val="28"/>
        </w:rPr>
        <w:t>Учебный план муниципального бюджетного общеобразовательного учреждения муниципального образования город Краснодар средне</w:t>
      </w:r>
      <w:r>
        <w:rPr>
          <w:bCs/>
          <w:sz w:val="28"/>
          <w:szCs w:val="28"/>
        </w:rPr>
        <w:t>й общеобразовательной школы № 57</w:t>
      </w:r>
      <w:r w:rsidRPr="00F003C5">
        <w:rPr>
          <w:bCs/>
          <w:sz w:val="28"/>
          <w:szCs w:val="28"/>
        </w:rPr>
        <w:t xml:space="preserve"> </w:t>
      </w:r>
      <w:r w:rsidR="004266A9">
        <w:rPr>
          <w:bCs/>
          <w:sz w:val="28"/>
          <w:szCs w:val="28"/>
        </w:rPr>
        <w:t xml:space="preserve"> 10-11 </w:t>
      </w:r>
      <w:r>
        <w:rPr>
          <w:bCs/>
          <w:sz w:val="28"/>
          <w:szCs w:val="28"/>
        </w:rPr>
        <w:t xml:space="preserve">классов по </w:t>
      </w:r>
      <w:r w:rsidR="004266A9">
        <w:rPr>
          <w:bCs/>
          <w:sz w:val="28"/>
          <w:szCs w:val="28"/>
        </w:rPr>
        <w:t>Ф</w:t>
      </w:r>
      <w:r w:rsidR="001A3CD1">
        <w:rPr>
          <w:bCs/>
          <w:sz w:val="28"/>
          <w:szCs w:val="28"/>
        </w:rPr>
        <w:t>БУП – 2004 на 2018-2019</w:t>
      </w:r>
      <w:r w:rsidRPr="00F003C5">
        <w:rPr>
          <w:bCs/>
          <w:sz w:val="28"/>
          <w:szCs w:val="28"/>
        </w:rPr>
        <w:t xml:space="preserve"> учебный год</w:t>
      </w:r>
      <w:r w:rsidR="004266A9">
        <w:rPr>
          <w:bCs/>
          <w:sz w:val="28"/>
          <w:szCs w:val="28"/>
        </w:rPr>
        <w:t>………………………</w:t>
      </w:r>
    </w:p>
    <w:p w:rsidR="00687652" w:rsidRPr="00220B17" w:rsidRDefault="00687652" w:rsidP="00687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220B17">
        <w:rPr>
          <w:sz w:val="28"/>
          <w:szCs w:val="28"/>
        </w:rPr>
        <w:t>одовой календарный учебный график</w:t>
      </w:r>
      <w:r>
        <w:rPr>
          <w:sz w:val="28"/>
          <w:szCs w:val="28"/>
        </w:rPr>
        <w:t xml:space="preserve"> МБОУ СОШ № 57…………….</w:t>
      </w:r>
    </w:p>
    <w:p w:rsidR="00687652" w:rsidRPr="003D7194" w:rsidRDefault="00687652" w:rsidP="00687652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Внутришкольный контроль………………………………………………</w:t>
      </w:r>
    </w:p>
    <w:p w:rsidR="00687652" w:rsidRPr="00220B17" w:rsidRDefault="00687652" w:rsidP="00687652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Локальные акты МБОУ СОШ № 57………………………………………</w:t>
      </w:r>
    </w:p>
    <w:p w:rsidR="00687652" w:rsidRDefault="00A3426D" w:rsidP="00A342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3426D" w:rsidRDefault="00A3426D" w:rsidP="00A3426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9.1 Кадровое обеспечение</w:t>
      </w:r>
    </w:p>
    <w:p w:rsidR="00A3426D" w:rsidRPr="00220B17" w:rsidRDefault="00A3426D" w:rsidP="00A3426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1C516B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ехническое </w:t>
      </w:r>
      <w:r w:rsidR="001C516B">
        <w:rPr>
          <w:sz w:val="28"/>
          <w:szCs w:val="28"/>
        </w:rPr>
        <w:t>оснащение учебных  кабинетов</w:t>
      </w:r>
    </w:p>
    <w:p w:rsidR="00687652" w:rsidRPr="00220B17" w:rsidRDefault="00687652" w:rsidP="00687652">
      <w:pPr>
        <w:pStyle w:val="a3"/>
        <w:rPr>
          <w:sz w:val="28"/>
          <w:szCs w:val="28"/>
        </w:rPr>
      </w:pPr>
    </w:p>
    <w:p w:rsidR="00687652" w:rsidRPr="00220B17" w:rsidRDefault="00687652" w:rsidP="00687652">
      <w:pPr>
        <w:pStyle w:val="a3"/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687652" w:rsidRDefault="00687652" w:rsidP="00687652">
      <w:pPr>
        <w:ind w:left="720"/>
        <w:jc w:val="both"/>
        <w:rPr>
          <w:b/>
          <w:sz w:val="28"/>
          <w:szCs w:val="28"/>
        </w:rPr>
      </w:pPr>
    </w:p>
    <w:p w:rsidR="00FB0B66" w:rsidRDefault="00FB0B66" w:rsidP="0068765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B0B66" w:rsidRDefault="00FB0B66" w:rsidP="0068765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B0B66" w:rsidRDefault="00FB0B66" w:rsidP="0068765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B0B66" w:rsidRDefault="00FB0B66" w:rsidP="0068765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687652" w:rsidRPr="00522DF1" w:rsidRDefault="00687652" w:rsidP="0068765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  <w:r w:rsidRPr="00522DF1">
        <w:rPr>
          <w:rStyle w:val="Zag11"/>
          <w:rFonts w:eastAsia="@Arial Unicode MS"/>
          <w:b/>
          <w:sz w:val="28"/>
          <w:szCs w:val="28"/>
        </w:rPr>
        <w:t>I.   ЦЕЛЕВОЙ РАЗДЕЛ</w:t>
      </w:r>
    </w:p>
    <w:p w:rsidR="00687652" w:rsidRPr="00522DF1" w:rsidRDefault="00E77768" w:rsidP="0068765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Паспорт школы. Условия ведения учебно-воспитательного процесса</w:t>
      </w:r>
    </w:p>
    <w:p w:rsidR="00687652" w:rsidRPr="00522DF1" w:rsidRDefault="00687652" w:rsidP="00A1413E">
      <w:pPr>
        <w:pStyle w:val="a3"/>
        <w:numPr>
          <w:ilvl w:val="0"/>
          <w:numId w:val="9"/>
        </w:numPr>
        <w:rPr>
          <w:rStyle w:val="Zag11"/>
          <w:rFonts w:eastAsia="@Arial Unicode MS"/>
          <w:b/>
          <w:sz w:val="28"/>
          <w:szCs w:val="28"/>
        </w:rPr>
      </w:pPr>
      <w:r w:rsidRPr="00522DF1">
        <w:rPr>
          <w:rStyle w:val="Zag11"/>
          <w:rFonts w:eastAsia="@Arial Unicode MS"/>
          <w:b/>
          <w:sz w:val="28"/>
          <w:szCs w:val="28"/>
        </w:rPr>
        <w:t xml:space="preserve">Пояснительная записка. </w:t>
      </w:r>
    </w:p>
    <w:p w:rsidR="00687652" w:rsidRPr="00522DF1" w:rsidRDefault="00687652" w:rsidP="00A1413E">
      <w:pPr>
        <w:pStyle w:val="a3"/>
        <w:numPr>
          <w:ilvl w:val="0"/>
          <w:numId w:val="9"/>
        </w:numPr>
        <w:rPr>
          <w:b/>
          <w:caps/>
          <w:sz w:val="28"/>
          <w:szCs w:val="28"/>
        </w:rPr>
      </w:pPr>
      <w:r w:rsidRPr="00522DF1">
        <w:rPr>
          <w:b/>
          <w:sz w:val="28"/>
          <w:szCs w:val="28"/>
        </w:rPr>
        <w:t>Общие учебные умения, навыки и способы деятельности</w:t>
      </w:r>
    </w:p>
    <w:p w:rsidR="00C13A9A" w:rsidRDefault="00C13A9A" w:rsidP="00C13A9A">
      <w:pPr>
        <w:pStyle w:val="a4"/>
        <w:ind w:left="2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Паспорт школы </w:t>
      </w:r>
    </w:p>
    <w:p w:rsidR="00C13A9A" w:rsidRDefault="00C13A9A" w:rsidP="00C13A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Здание МБОУ СОШ № 57 № 57  построено в 1908 году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Осуществлен переход в новое здание в 1973 году</w:t>
      </w:r>
    </w:p>
    <w:p w:rsidR="00C13A9A" w:rsidRDefault="00C13A9A" w:rsidP="00C13A9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 контрольные нормативы соответствуют строительным нормами правилам, соответствуют установленным требованиям.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Юридический и фактический адрес  МБОУ СОШ № 57: </w:t>
      </w:r>
    </w:p>
    <w:p w:rsidR="00C13A9A" w:rsidRDefault="00C13A9A" w:rsidP="00C13A9A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Федерация, 350911, город  Краснодар, улица  им.  Шевченко, 56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сайта  школы:  school57. kubannet.ru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ИНН   2312049622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право ведения  образовательной  деятельности 23Л01 № 0000096, регистрационный № 03396 от 22.02.2012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МБОУ СОШ № 57 имеет право  ведения образовательной деятельности: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начальное общее образование;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основное общее образование;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среднее  общее образование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дополнительное образование по программам следующих направленностей:</w:t>
      </w:r>
    </w:p>
    <w:p w:rsidR="00C13A9A" w:rsidRDefault="00C13A9A" w:rsidP="00C13A9A">
      <w:pPr>
        <w:tabs>
          <w:tab w:val="left" w:pos="142"/>
        </w:tabs>
        <w:suppressAutoHyphens/>
        <w:ind w:left="502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художественно-эстетической; эколого-биологической; физкультурно-спортивной; военно-патриотической; научно-технической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Аккредитация </w:t>
      </w:r>
    </w:p>
    <w:p w:rsidR="00C13A9A" w:rsidRDefault="00C13A9A" w:rsidP="00C13A9A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Свидетельство о государственной аккредитации ОП  № 022278  регистрационный  № 02243  от 28.06. 2012г. Действительно по 27.02.2015г.</w:t>
      </w:r>
    </w:p>
    <w:p w:rsidR="00C13A9A" w:rsidRDefault="00C13A9A" w:rsidP="00A1413E">
      <w:pPr>
        <w:pStyle w:val="a4"/>
        <w:numPr>
          <w:ilvl w:val="0"/>
          <w:numId w:val="76"/>
        </w:num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принят общим собранием трудового коллектива, протокол №4  от</w:t>
      </w:r>
    </w:p>
    <w:p w:rsidR="00C13A9A" w:rsidRDefault="00C13A9A" w:rsidP="00C13A9A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29.08.2011, утвержден постановлением администрации муниципального образования город Краснодар от 18.10.2011 № 7735</w:t>
      </w:r>
    </w:p>
    <w:p w:rsidR="00C13A9A" w:rsidRDefault="00C13A9A" w:rsidP="00A1413E">
      <w:pPr>
        <w:numPr>
          <w:ilvl w:val="0"/>
          <w:numId w:val="76"/>
        </w:numPr>
        <w:tabs>
          <w:tab w:val="left" w:pos="426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Санитарно-эпидемиологическое заключение </w:t>
      </w:r>
    </w:p>
    <w:p w:rsidR="00C13A9A" w:rsidRDefault="00C13A9A" w:rsidP="00C13A9A">
      <w:pPr>
        <w:tabs>
          <w:tab w:val="left" w:pos="426"/>
        </w:tabs>
        <w:suppressAutoHyphens/>
        <w:ind w:left="142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23.КК.05.080.М.001349.01.12 от 30.01.12.</w:t>
      </w:r>
    </w:p>
    <w:p w:rsidR="00C13A9A" w:rsidRDefault="00C13A9A" w:rsidP="00C13A9A">
      <w:pPr>
        <w:tabs>
          <w:tab w:val="left" w:pos="426"/>
        </w:tabs>
        <w:suppressAutoHyphens/>
        <w:ind w:left="142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Соответствует государственным санитарно-эпидемиологическим правилам и нормам</w:t>
      </w:r>
    </w:p>
    <w:p w:rsidR="00E77768" w:rsidRDefault="00E77768" w:rsidP="00E77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кадрового состава</w:t>
      </w:r>
    </w:p>
    <w:p w:rsidR="00E77768" w:rsidRPr="00385DCB" w:rsidRDefault="00E77768" w:rsidP="00E77768">
      <w:pPr>
        <w:jc w:val="both"/>
        <w:rPr>
          <w:sz w:val="28"/>
          <w:szCs w:val="28"/>
        </w:rPr>
      </w:pPr>
      <w:r w:rsidRPr="00385DCB">
        <w:tab/>
      </w:r>
      <w:r w:rsidRPr="00385DCB">
        <w:rPr>
          <w:sz w:val="28"/>
          <w:szCs w:val="28"/>
        </w:rPr>
        <w:t xml:space="preserve">В  школе сложился работоспособный, творческий коллектив.   В  школе работают </w:t>
      </w:r>
      <w:r>
        <w:rPr>
          <w:sz w:val="28"/>
          <w:szCs w:val="28"/>
        </w:rPr>
        <w:t>63 педработника</w:t>
      </w:r>
      <w:r w:rsidRPr="00385DCB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- </w:t>
      </w:r>
      <w:r w:rsidRPr="00385DCB">
        <w:rPr>
          <w:sz w:val="28"/>
          <w:szCs w:val="28"/>
        </w:rPr>
        <w:t xml:space="preserve"> 1 библиотекарь, 1 социальный  педагог,  1 педагог-психолог</w:t>
      </w:r>
      <w:r w:rsidRPr="00385DCB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1 педагог-организатор, 1 преподаватель -  организатор ОБЖ,   1  педагог дополнительного образования</w:t>
      </w:r>
    </w:p>
    <w:p w:rsidR="00E77768" w:rsidRDefault="00E77768" w:rsidP="00E77768">
      <w:pPr>
        <w:jc w:val="center"/>
        <w:rPr>
          <w:b/>
          <w:sz w:val="28"/>
          <w:szCs w:val="28"/>
        </w:rPr>
      </w:pPr>
      <w:r w:rsidRPr="00385DCB">
        <w:rPr>
          <w:b/>
          <w:sz w:val="28"/>
          <w:szCs w:val="28"/>
        </w:rPr>
        <w:t>Имеют награды</w:t>
      </w:r>
    </w:p>
    <w:p w:rsidR="00E77768" w:rsidRPr="000048E1" w:rsidRDefault="00E77768" w:rsidP="00E77768">
      <w:pPr>
        <w:rPr>
          <w:b/>
          <w:sz w:val="28"/>
          <w:szCs w:val="28"/>
        </w:rPr>
      </w:pPr>
      <w:r w:rsidRPr="000048E1">
        <w:rPr>
          <w:sz w:val="28"/>
          <w:szCs w:val="28"/>
        </w:rPr>
        <w:t>-   Заслуженный учитель Российской Федерации</w:t>
      </w:r>
      <w:r>
        <w:rPr>
          <w:sz w:val="28"/>
          <w:szCs w:val="28"/>
        </w:rPr>
        <w:t xml:space="preserve"> – 1 чел.(Сиваков В.П.)</w:t>
      </w:r>
    </w:p>
    <w:p w:rsidR="00E77768" w:rsidRPr="00385DCB" w:rsidRDefault="00E77768" w:rsidP="00E77768">
      <w:pPr>
        <w:jc w:val="both"/>
        <w:rPr>
          <w:b/>
          <w:sz w:val="28"/>
          <w:szCs w:val="28"/>
        </w:rPr>
      </w:pPr>
      <w:r w:rsidRPr="00385DCB">
        <w:rPr>
          <w:sz w:val="28"/>
          <w:szCs w:val="28"/>
        </w:rPr>
        <w:t>- «Отл</w:t>
      </w:r>
      <w:r>
        <w:rPr>
          <w:sz w:val="28"/>
          <w:szCs w:val="28"/>
        </w:rPr>
        <w:t>ичник народного просвещения» -  1</w:t>
      </w:r>
      <w:r w:rsidRPr="00385DCB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(Щукарева Л.М.)</w:t>
      </w:r>
      <w:r w:rsidRPr="00385DCB">
        <w:rPr>
          <w:b/>
          <w:sz w:val="28"/>
          <w:szCs w:val="28"/>
        </w:rPr>
        <w:t xml:space="preserve">, </w:t>
      </w:r>
    </w:p>
    <w:p w:rsidR="00E77768" w:rsidRPr="00385DCB" w:rsidRDefault="00E77768" w:rsidP="00E77768">
      <w:pPr>
        <w:jc w:val="both"/>
        <w:rPr>
          <w:sz w:val="28"/>
          <w:szCs w:val="28"/>
        </w:rPr>
      </w:pPr>
      <w:r w:rsidRPr="00385DCB">
        <w:rPr>
          <w:sz w:val="28"/>
          <w:szCs w:val="28"/>
        </w:rPr>
        <w:lastRenderedPageBreak/>
        <w:t>- «Почетный раб</w:t>
      </w:r>
      <w:r>
        <w:rPr>
          <w:sz w:val="28"/>
          <w:szCs w:val="28"/>
        </w:rPr>
        <w:t>отник общего образования РФ» -  3</w:t>
      </w:r>
      <w:r w:rsidRPr="00385DCB">
        <w:rPr>
          <w:sz w:val="28"/>
          <w:szCs w:val="28"/>
        </w:rPr>
        <w:t xml:space="preserve"> чел. </w:t>
      </w:r>
      <w:r>
        <w:rPr>
          <w:sz w:val="28"/>
          <w:szCs w:val="28"/>
        </w:rPr>
        <w:t>(Куркова Л.В., Щукарева Л.М., Кашаева М.В.)</w:t>
      </w:r>
    </w:p>
    <w:p w:rsidR="00E77768" w:rsidRDefault="00E77768" w:rsidP="00E77768">
      <w:pPr>
        <w:jc w:val="both"/>
        <w:rPr>
          <w:sz w:val="28"/>
          <w:szCs w:val="28"/>
        </w:rPr>
      </w:pPr>
      <w:r w:rsidRPr="00385DCB">
        <w:rPr>
          <w:sz w:val="28"/>
          <w:szCs w:val="28"/>
        </w:rPr>
        <w:t xml:space="preserve"> - «Почетная грамота министер</w:t>
      </w:r>
      <w:r>
        <w:rPr>
          <w:sz w:val="28"/>
          <w:szCs w:val="28"/>
        </w:rPr>
        <w:t>ства образования и науки РФ» - 3чел.</w:t>
      </w:r>
    </w:p>
    <w:p w:rsidR="00E77768" w:rsidRDefault="00E77768" w:rsidP="00E77768">
      <w:pPr>
        <w:jc w:val="both"/>
        <w:rPr>
          <w:sz w:val="28"/>
          <w:szCs w:val="28"/>
        </w:rPr>
      </w:pPr>
      <w:r>
        <w:rPr>
          <w:sz w:val="28"/>
          <w:szCs w:val="28"/>
        </w:rPr>
        <w:t>( Романова И.В., Каргаполова Т.И. , Слюсаревский Е.П.)</w:t>
      </w:r>
    </w:p>
    <w:p w:rsidR="00E77768" w:rsidRPr="00385DCB" w:rsidRDefault="00E77768" w:rsidP="00E7776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Заслуженный учитель Кубани – 2 чел. (Куркова Л.В., Емельянова Т.Ф., Хмель А.Н.)</w:t>
      </w:r>
      <w:r w:rsidRPr="00385DCB">
        <w:rPr>
          <w:sz w:val="28"/>
          <w:szCs w:val="28"/>
        </w:rPr>
        <w:t xml:space="preserve"> </w:t>
      </w:r>
    </w:p>
    <w:p w:rsidR="00E77768" w:rsidRPr="00385DCB" w:rsidRDefault="00E77768" w:rsidP="00E77768">
      <w:pPr>
        <w:ind w:left="630"/>
        <w:jc w:val="center"/>
        <w:rPr>
          <w:sz w:val="28"/>
          <w:szCs w:val="28"/>
        </w:rPr>
      </w:pPr>
      <w:r w:rsidRPr="00385DCB">
        <w:rPr>
          <w:b/>
          <w:bCs/>
          <w:sz w:val="28"/>
          <w:szCs w:val="28"/>
        </w:rPr>
        <w:t>Уровень квалификации педагогов  </w:t>
      </w:r>
    </w:p>
    <w:p w:rsidR="00E77768" w:rsidRPr="00385DCB" w:rsidRDefault="00E77768" w:rsidP="00E77768">
      <w:pPr>
        <w:pStyle w:val="a9"/>
        <w:ind w:firstLine="709"/>
        <w:jc w:val="both"/>
        <w:rPr>
          <w:sz w:val="28"/>
          <w:szCs w:val="28"/>
        </w:rPr>
      </w:pPr>
      <w:r w:rsidRPr="00385DCB">
        <w:rPr>
          <w:sz w:val="28"/>
          <w:szCs w:val="28"/>
        </w:rPr>
        <w:t>Школа полностью укомплектована педагогическими кадрами. педагогического  коллектива составляют учителя с высшей квалификационной категорией.  Анализируя возрастной состав педаго</w:t>
      </w:r>
      <w:r>
        <w:rPr>
          <w:sz w:val="28"/>
          <w:szCs w:val="28"/>
        </w:rPr>
        <w:t xml:space="preserve">гов, следует отметить, что  </w:t>
      </w:r>
      <w:r w:rsidRPr="00385DCB">
        <w:rPr>
          <w:sz w:val="28"/>
          <w:szCs w:val="28"/>
        </w:rPr>
        <w:t xml:space="preserve"> педагогов имеют педагогический стаж свыше 20 лет. Эти люди являются наиболее зрелой и работоспособной частью коллектива.</w:t>
      </w:r>
    </w:p>
    <w:tbl>
      <w:tblPr>
        <w:tblW w:w="7763" w:type="dxa"/>
        <w:tblInd w:w="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984"/>
        <w:gridCol w:w="1843"/>
        <w:gridCol w:w="1843"/>
      </w:tblGrid>
      <w:tr w:rsidR="00C65624" w:rsidRPr="00385DCB" w:rsidTr="00C65624">
        <w:trPr>
          <w:trHeight w:val="90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C65624" w:rsidP="000B2E1E">
            <w:pPr>
              <w:jc w:val="center"/>
              <w:rPr>
                <w:b/>
                <w:sz w:val="28"/>
                <w:szCs w:val="28"/>
              </w:rPr>
            </w:pPr>
            <w:r w:rsidRPr="00385DCB">
              <w:rPr>
                <w:b/>
                <w:color w:val="000000"/>
                <w:kern w:val="24"/>
                <w:sz w:val="28"/>
                <w:szCs w:val="28"/>
              </w:rPr>
              <w:t>число педагогов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C65624" w:rsidP="000B2E1E">
            <w:pPr>
              <w:jc w:val="center"/>
              <w:rPr>
                <w:b/>
                <w:sz w:val="28"/>
                <w:szCs w:val="28"/>
              </w:rPr>
            </w:pPr>
            <w:r w:rsidRPr="00385DCB">
              <w:rPr>
                <w:b/>
                <w:color w:val="000000"/>
                <w:kern w:val="24"/>
                <w:sz w:val="28"/>
                <w:szCs w:val="28"/>
              </w:rPr>
              <w:t>имеют категорию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C65624" w:rsidP="000B2E1E">
            <w:pPr>
              <w:jc w:val="center"/>
              <w:rPr>
                <w:b/>
                <w:sz w:val="28"/>
                <w:szCs w:val="28"/>
              </w:rPr>
            </w:pPr>
            <w:r w:rsidRPr="00385DCB">
              <w:rPr>
                <w:b/>
                <w:color w:val="000000"/>
                <w:kern w:val="24"/>
                <w:sz w:val="28"/>
                <w:szCs w:val="28"/>
              </w:rPr>
              <w:t>из них высшую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C65624" w:rsidP="000B2E1E">
            <w:pPr>
              <w:jc w:val="center"/>
              <w:rPr>
                <w:b/>
                <w:sz w:val="28"/>
                <w:szCs w:val="28"/>
              </w:rPr>
            </w:pPr>
            <w:r w:rsidRPr="00385DCB">
              <w:rPr>
                <w:b/>
                <w:color w:val="000000"/>
                <w:kern w:val="24"/>
                <w:sz w:val="28"/>
                <w:szCs w:val="28"/>
              </w:rPr>
              <w:t>первую</w:t>
            </w:r>
          </w:p>
        </w:tc>
      </w:tr>
      <w:tr w:rsidR="00C65624" w:rsidRPr="00385DCB" w:rsidTr="00C65624">
        <w:trPr>
          <w:trHeight w:val="71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C65624" w:rsidP="0022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0D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2260D4" w:rsidP="000B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217F">
              <w:rPr>
                <w:sz w:val="28"/>
                <w:szCs w:val="28"/>
              </w:rPr>
              <w:t xml:space="preserve"> (21</w:t>
            </w:r>
            <w:r w:rsidR="00C65624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77217F" w:rsidP="000B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(15</w:t>
            </w:r>
            <w:r w:rsidR="00C65624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624" w:rsidRPr="00385DCB" w:rsidRDefault="0077217F" w:rsidP="000B2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</w:t>
            </w:r>
            <w:r w:rsidR="00C65624">
              <w:rPr>
                <w:sz w:val="28"/>
                <w:szCs w:val="28"/>
              </w:rPr>
              <w:t>%)</w:t>
            </w:r>
          </w:p>
        </w:tc>
      </w:tr>
    </w:tbl>
    <w:p w:rsidR="00E77768" w:rsidRPr="00385DCB" w:rsidRDefault="00E77768" w:rsidP="00E77768">
      <w:pPr>
        <w:spacing w:before="60" w:after="75"/>
        <w:jc w:val="both"/>
        <w:rPr>
          <w:sz w:val="28"/>
          <w:szCs w:val="28"/>
        </w:rPr>
      </w:pPr>
      <w:r w:rsidRPr="00385DCB">
        <w:rPr>
          <w:sz w:val="28"/>
          <w:szCs w:val="28"/>
        </w:rPr>
        <w:tab/>
      </w:r>
      <w:r w:rsidRPr="00385DCB">
        <w:rPr>
          <w:sz w:val="28"/>
          <w:szCs w:val="28"/>
        </w:rPr>
        <w:tab/>
      </w:r>
      <w:r>
        <w:rPr>
          <w:sz w:val="28"/>
          <w:szCs w:val="28"/>
        </w:rPr>
        <w:t xml:space="preserve"> Несмотря на невысокий процент  категорийности,  в</w:t>
      </w:r>
      <w:r w:rsidRPr="00385DCB">
        <w:rPr>
          <w:sz w:val="28"/>
          <w:szCs w:val="28"/>
        </w:rPr>
        <w:t xml:space="preserve"> школе </w:t>
      </w:r>
      <w:r>
        <w:rPr>
          <w:sz w:val="28"/>
          <w:szCs w:val="28"/>
        </w:rPr>
        <w:t xml:space="preserve">работает </w:t>
      </w:r>
      <w:r w:rsidRPr="00385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5DCB">
        <w:rPr>
          <w:sz w:val="28"/>
          <w:szCs w:val="28"/>
        </w:rPr>
        <w:t xml:space="preserve">стабильный преподавательский коллектив. Высокий уровень </w:t>
      </w:r>
      <w:r>
        <w:rPr>
          <w:sz w:val="28"/>
          <w:szCs w:val="28"/>
        </w:rPr>
        <w:t xml:space="preserve">профессионализма и культуры </w:t>
      </w:r>
      <w:r w:rsidRPr="00385DCB">
        <w:rPr>
          <w:sz w:val="28"/>
          <w:szCs w:val="28"/>
        </w:rPr>
        <w:t xml:space="preserve"> педагогов позволяет им </w:t>
      </w:r>
      <w:r>
        <w:rPr>
          <w:sz w:val="28"/>
          <w:szCs w:val="28"/>
        </w:rPr>
        <w:t xml:space="preserve">вести учебно-воспитательный процесс  в современном  инновационном режиме, учитывая личностные особенности учащихся и их родителей,  поддерживая и сохраняя благоприятный психологический климат в коллективе школы. </w:t>
      </w:r>
    </w:p>
    <w:p w:rsidR="00E77768" w:rsidRDefault="00E77768" w:rsidP="00E77768">
      <w:pPr>
        <w:ind w:firstLine="624"/>
        <w:jc w:val="both"/>
        <w:rPr>
          <w:sz w:val="28"/>
          <w:szCs w:val="28"/>
        </w:rPr>
      </w:pPr>
      <w:r w:rsidRPr="00385DCB">
        <w:rPr>
          <w:sz w:val="28"/>
          <w:szCs w:val="28"/>
        </w:rPr>
        <w:t xml:space="preserve"> Учителя постоянно работают над повышением своего профессионального уровня. </w:t>
      </w:r>
      <w:r>
        <w:rPr>
          <w:sz w:val="28"/>
          <w:szCs w:val="28"/>
        </w:rPr>
        <w:t>Г</w:t>
      </w:r>
      <w:r w:rsidRPr="00385DCB">
        <w:rPr>
          <w:sz w:val="28"/>
          <w:szCs w:val="28"/>
        </w:rPr>
        <w:t>отовность к постоянному профессиональному росту</w:t>
      </w:r>
      <w:r>
        <w:rPr>
          <w:sz w:val="28"/>
          <w:szCs w:val="28"/>
        </w:rPr>
        <w:t xml:space="preserve"> не на бумаге, а на деле, </w:t>
      </w:r>
      <w:r w:rsidRPr="00385DCB">
        <w:rPr>
          <w:sz w:val="28"/>
          <w:szCs w:val="28"/>
        </w:rPr>
        <w:t xml:space="preserve"> позволяют  ставить перед коллективом и успешно решать </w:t>
      </w:r>
      <w:r>
        <w:rPr>
          <w:sz w:val="28"/>
          <w:szCs w:val="28"/>
        </w:rPr>
        <w:t xml:space="preserve">необходимые  </w:t>
      </w:r>
      <w:r w:rsidRPr="00385DCB">
        <w:rPr>
          <w:sz w:val="28"/>
          <w:szCs w:val="28"/>
        </w:rPr>
        <w:t>образовательные задачи.</w:t>
      </w:r>
    </w:p>
    <w:p w:rsidR="00E77768" w:rsidRDefault="00E77768" w:rsidP="00E77768">
      <w:pPr>
        <w:ind w:firstLine="624"/>
        <w:jc w:val="both"/>
        <w:rPr>
          <w:sz w:val="28"/>
          <w:szCs w:val="28"/>
        </w:rPr>
      </w:pPr>
    </w:p>
    <w:p w:rsidR="00E77768" w:rsidRPr="00B042E0" w:rsidRDefault="00E77768" w:rsidP="00E77768">
      <w:pPr>
        <w:jc w:val="center"/>
        <w:rPr>
          <w:b/>
          <w:sz w:val="28"/>
          <w:szCs w:val="28"/>
        </w:rPr>
      </w:pPr>
      <w:r w:rsidRPr="008320C5">
        <w:rPr>
          <w:b/>
          <w:sz w:val="28"/>
          <w:szCs w:val="28"/>
          <w:u w:val="single"/>
        </w:rPr>
        <w:t>Миссия</w:t>
      </w:r>
      <w:r w:rsidRPr="00B042E0">
        <w:rPr>
          <w:b/>
          <w:sz w:val="28"/>
          <w:szCs w:val="28"/>
          <w:u w:val="single"/>
        </w:rPr>
        <w:t xml:space="preserve"> и цели, на достижение которых направлена деятельность учреждения по организации образовательного процесса.</w:t>
      </w:r>
    </w:p>
    <w:p w:rsidR="00E77768" w:rsidRPr="00B042E0" w:rsidRDefault="00E77768" w:rsidP="00E77768">
      <w:pPr>
        <w:jc w:val="both"/>
        <w:outlineLvl w:val="0"/>
        <w:rPr>
          <w:bCs/>
          <w:sz w:val="28"/>
          <w:szCs w:val="28"/>
        </w:rPr>
      </w:pPr>
    </w:p>
    <w:p w:rsidR="00E77768" w:rsidRPr="008320C5" w:rsidRDefault="00E77768" w:rsidP="00E77768">
      <w:pPr>
        <w:jc w:val="both"/>
        <w:outlineLvl w:val="0"/>
        <w:rPr>
          <w:bCs/>
          <w:color w:val="000000" w:themeColor="text1"/>
          <w:sz w:val="28"/>
          <w:szCs w:val="28"/>
          <w:u w:val="single"/>
        </w:rPr>
      </w:pPr>
      <w:r w:rsidRPr="008320C5">
        <w:rPr>
          <w:bCs/>
          <w:color w:val="000000" w:themeColor="text1"/>
          <w:sz w:val="28"/>
          <w:szCs w:val="28"/>
          <w:u w:val="single"/>
        </w:rPr>
        <w:t>Миссия школы:</w:t>
      </w:r>
    </w:p>
    <w:p w:rsidR="00E77768" w:rsidRPr="008320C5" w:rsidRDefault="00E77768" w:rsidP="00E77768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8320C5">
        <w:rPr>
          <w:b/>
          <w:bCs/>
          <w:color w:val="000000" w:themeColor="text1"/>
          <w:sz w:val="28"/>
          <w:szCs w:val="28"/>
        </w:rPr>
        <w:t>Создание наиболее благоприятных</w:t>
      </w:r>
      <w:r>
        <w:rPr>
          <w:b/>
          <w:bCs/>
          <w:color w:val="000000" w:themeColor="text1"/>
          <w:sz w:val="28"/>
          <w:szCs w:val="28"/>
        </w:rPr>
        <w:t xml:space="preserve"> образовательных</w:t>
      </w:r>
      <w:r w:rsidRPr="008320C5">
        <w:rPr>
          <w:b/>
          <w:bCs/>
          <w:color w:val="000000" w:themeColor="text1"/>
          <w:sz w:val="28"/>
          <w:szCs w:val="28"/>
        </w:rPr>
        <w:t xml:space="preserve"> условий для развития всех обучающихся в соответствии с имеющимися ресурсами, максимальная  ориентация на индивидуальные особенности каждого ребёнка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E77768" w:rsidRPr="008320C5" w:rsidRDefault="00E77768" w:rsidP="00E77768">
      <w:pPr>
        <w:jc w:val="both"/>
        <w:outlineLvl w:val="0"/>
        <w:rPr>
          <w:bCs/>
          <w:color w:val="000000" w:themeColor="text1"/>
          <w:sz w:val="28"/>
          <w:szCs w:val="28"/>
          <w:u w:val="single"/>
        </w:rPr>
      </w:pPr>
      <w:r w:rsidRPr="008320C5">
        <w:rPr>
          <w:bCs/>
          <w:color w:val="000000" w:themeColor="text1"/>
          <w:sz w:val="28"/>
          <w:szCs w:val="28"/>
          <w:u w:val="single"/>
        </w:rPr>
        <w:t>Цели деятельности:</w:t>
      </w:r>
    </w:p>
    <w:p w:rsidR="001D7750" w:rsidRDefault="00E77768" w:rsidP="00A1413E">
      <w:pPr>
        <w:numPr>
          <w:ilvl w:val="0"/>
          <w:numId w:val="8"/>
        </w:numPr>
        <w:ind w:hanging="357"/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Обеспечение реализации прав участн</w:t>
      </w:r>
      <w:r w:rsidR="001D7750">
        <w:rPr>
          <w:bCs/>
          <w:color w:val="000000" w:themeColor="text1"/>
          <w:sz w:val="28"/>
          <w:szCs w:val="28"/>
        </w:rPr>
        <w:t xml:space="preserve">иков образовательного процесса </w:t>
      </w:r>
    </w:p>
    <w:p w:rsidR="00E77768" w:rsidRPr="008320C5" w:rsidRDefault="00E77768" w:rsidP="001D7750">
      <w:p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на получение качественного современного образования через повышение вариативности предоставляемых образовательных услуг и сохранение единого образовательного пространства.</w:t>
      </w:r>
    </w:p>
    <w:p w:rsidR="001D7750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Усиление у школьников мотивации на успе</w:t>
      </w:r>
      <w:r w:rsidR="001D7750">
        <w:rPr>
          <w:bCs/>
          <w:color w:val="000000" w:themeColor="text1"/>
          <w:sz w:val="28"/>
          <w:szCs w:val="28"/>
        </w:rPr>
        <w:t>шность в учебной и</w:t>
      </w:r>
    </w:p>
    <w:p w:rsidR="00E77768" w:rsidRPr="008320C5" w:rsidRDefault="00E77768" w:rsidP="001D7750">
      <w:p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внеурочной деятельности;</w:t>
      </w:r>
    </w:p>
    <w:p w:rsidR="001D7750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lastRenderedPageBreak/>
        <w:t>Качественное усвоение знани</w:t>
      </w:r>
      <w:r w:rsidR="001D7750">
        <w:rPr>
          <w:bCs/>
          <w:color w:val="000000" w:themeColor="text1"/>
          <w:sz w:val="28"/>
          <w:szCs w:val="28"/>
        </w:rPr>
        <w:t>й, мощное развитие интеллекта и</w:t>
      </w:r>
    </w:p>
    <w:p w:rsidR="00E77768" w:rsidRPr="008320C5" w:rsidRDefault="00E77768" w:rsidP="001D7750">
      <w:p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творческих способностей  обучающихся;</w:t>
      </w:r>
    </w:p>
    <w:p w:rsidR="00E77768" w:rsidRPr="008320C5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Организация исследовательской деятельности школьников;</w:t>
      </w:r>
    </w:p>
    <w:p w:rsidR="00E77768" w:rsidRPr="008320C5" w:rsidRDefault="00E77768" w:rsidP="00A1413E">
      <w:pPr>
        <w:numPr>
          <w:ilvl w:val="0"/>
          <w:numId w:val="8"/>
        </w:numPr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Профессиональное самоопределение выпускников;</w:t>
      </w:r>
    </w:p>
    <w:p w:rsidR="00E77768" w:rsidRPr="008320C5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Формирование здорового образа жизни;</w:t>
      </w:r>
    </w:p>
    <w:p w:rsidR="00E77768" w:rsidRPr="008320C5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Открытость образовательного процесса;</w:t>
      </w:r>
    </w:p>
    <w:p w:rsidR="00E77768" w:rsidRPr="008320C5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Высокая профессиональная компетенция педагогов;</w:t>
      </w:r>
    </w:p>
    <w:p w:rsidR="00E77768" w:rsidRPr="008320C5" w:rsidRDefault="00E77768" w:rsidP="00A1413E">
      <w:pPr>
        <w:numPr>
          <w:ilvl w:val="0"/>
          <w:numId w:val="8"/>
        </w:numPr>
        <w:jc w:val="both"/>
        <w:rPr>
          <w:bCs/>
          <w:color w:val="000000" w:themeColor="text1"/>
          <w:sz w:val="28"/>
          <w:szCs w:val="28"/>
        </w:rPr>
      </w:pPr>
      <w:r w:rsidRPr="008320C5">
        <w:rPr>
          <w:bCs/>
          <w:color w:val="000000" w:themeColor="text1"/>
          <w:sz w:val="28"/>
          <w:szCs w:val="28"/>
        </w:rPr>
        <w:t>Грамотный менеджмент в управлении школой.</w:t>
      </w:r>
    </w:p>
    <w:p w:rsidR="00E77768" w:rsidRPr="00385DCB" w:rsidRDefault="00E77768" w:rsidP="00E77768">
      <w:pPr>
        <w:ind w:firstLine="624"/>
        <w:jc w:val="both"/>
        <w:rPr>
          <w:sz w:val="28"/>
          <w:szCs w:val="28"/>
        </w:rPr>
      </w:pPr>
    </w:p>
    <w:p w:rsidR="00E77768" w:rsidRDefault="00E77768" w:rsidP="00E77768">
      <w:pPr>
        <w:jc w:val="center"/>
        <w:rPr>
          <w:b/>
          <w:bCs/>
          <w:sz w:val="28"/>
          <w:szCs w:val="28"/>
          <w:u w:val="single"/>
        </w:rPr>
      </w:pPr>
      <w:r w:rsidRPr="00B042E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Материально-техническое оснащение образовательного процесса</w:t>
      </w:r>
    </w:p>
    <w:p w:rsidR="00E77768" w:rsidRPr="00B042E0" w:rsidRDefault="00E77768" w:rsidP="00E77768">
      <w:pPr>
        <w:rPr>
          <w:b/>
          <w:bCs/>
          <w:sz w:val="28"/>
          <w:szCs w:val="28"/>
          <w:u w:val="single"/>
        </w:rPr>
      </w:pPr>
    </w:p>
    <w:p w:rsidR="00E77768" w:rsidRPr="00567C8E" w:rsidRDefault="00E77768" w:rsidP="00E77768">
      <w:pPr>
        <w:shd w:val="clear" w:color="auto" w:fill="FFFFFF"/>
        <w:ind w:firstLine="708"/>
        <w:jc w:val="both"/>
        <w:rPr>
          <w:sz w:val="28"/>
          <w:szCs w:val="28"/>
        </w:rPr>
      </w:pPr>
      <w:r w:rsidRPr="00567C8E">
        <w:rPr>
          <w:sz w:val="28"/>
          <w:szCs w:val="28"/>
        </w:rPr>
        <w:t xml:space="preserve">Комфортная образовательная среда предполагает хорошо развитую кабинетную систему, отвечающую современным требованиям. </w:t>
      </w:r>
      <w:r>
        <w:rPr>
          <w:color w:val="000000" w:themeColor="text1"/>
          <w:sz w:val="28"/>
          <w:szCs w:val="28"/>
        </w:rPr>
        <w:t xml:space="preserve">В школе имеются хорошо оснащенные  кабинеты  для проведения учебных занятий. </w:t>
      </w:r>
      <w:r w:rsidRPr="00567C8E">
        <w:rPr>
          <w:sz w:val="28"/>
          <w:szCs w:val="28"/>
        </w:rPr>
        <w:t xml:space="preserve"> В ра</w:t>
      </w:r>
      <w:r>
        <w:rPr>
          <w:sz w:val="28"/>
          <w:szCs w:val="28"/>
        </w:rPr>
        <w:t>мках ПНПО «Образование» получено оборудование для кабинетов:</w:t>
      </w:r>
      <w:r w:rsidRPr="0056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истории, химии, биологии, физики, </w:t>
      </w:r>
      <w:r w:rsidRPr="00567C8E">
        <w:rPr>
          <w:sz w:val="28"/>
          <w:szCs w:val="28"/>
        </w:rPr>
        <w:t xml:space="preserve"> обслуживающего труда, мастерски</w:t>
      </w:r>
      <w:r>
        <w:rPr>
          <w:sz w:val="28"/>
          <w:szCs w:val="28"/>
        </w:rPr>
        <w:t>х, начальных классов</w:t>
      </w:r>
      <w:r w:rsidRPr="00567C8E">
        <w:rPr>
          <w:sz w:val="28"/>
          <w:szCs w:val="28"/>
        </w:rPr>
        <w:t xml:space="preserve"> </w:t>
      </w:r>
    </w:p>
    <w:p w:rsidR="00E77768" w:rsidRPr="008441CE" w:rsidRDefault="00E77768" w:rsidP="00E777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 школе имеются </w:t>
      </w:r>
      <w:r w:rsidRPr="008441CE">
        <w:rPr>
          <w:color w:val="000000" w:themeColor="text1"/>
          <w:sz w:val="28"/>
          <w:szCs w:val="28"/>
        </w:rPr>
        <w:t>библиотека с</w:t>
      </w:r>
      <w:r>
        <w:rPr>
          <w:color w:val="000000" w:themeColor="text1"/>
          <w:sz w:val="28"/>
          <w:szCs w:val="28"/>
        </w:rPr>
        <w:t xml:space="preserve"> читальным залом и выходом в Интернет</w:t>
      </w:r>
      <w:r w:rsidRPr="008441C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актовый зал, кабинет психологической разгрузки,  медицинский кабинет</w:t>
      </w:r>
      <w:r w:rsidRPr="008441CE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для оказания экстренной помощи с процедурно</w:t>
      </w:r>
      <w:r w:rsidRPr="008441CE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комнатой</w:t>
      </w:r>
      <w:r w:rsidRPr="008441CE">
        <w:rPr>
          <w:color w:val="000000" w:themeColor="text1"/>
          <w:sz w:val="28"/>
          <w:szCs w:val="28"/>
        </w:rPr>
        <w:t xml:space="preserve">. </w:t>
      </w:r>
    </w:p>
    <w:p w:rsidR="00E77768" w:rsidRPr="00567C8E" w:rsidRDefault="00E77768" w:rsidP="00E77768">
      <w:pPr>
        <w:jc w:val="both"/>
        <w:rPr>
          <w:sz w:val="28"/>
          <w:szCs w:val="28"/>
        </w:rPr>
      </w:pPr>
      <w:r w:rsidRPr="00567C8E">
        <w:rPr>
          <w:sz w:val="28"/>
          <w:szCs w:val="28"/>
        </w:rPr>
        <w:t xml:space="preserve">         Полноценное учебно-дидактическое и материальное оснащение кабинетов оказывает положительное воздействие на организацию учебных занятий и внеклассных мероприятий, результативность обученности учащихся.  Все учителя-предметники имеют свои собственные кабинеты, что способствует  повышению эффективности учебных занятий. </w:t>
      </w:r>
    </w:p>
    <w:p w:rsidR="00E77768" w:rsidRDefault="00E77768" w:rsidP="00E77768">
      <w:pPr>
        <w:pStyle w:val="a9"/>
        <w:spacing w:after="0"/>
        <w:ind w:right="-1"/>
        <w:jc w:val="both"/>
        <w:rPr>
          <w:color w:val="000000" w:themeColor="text1"/>
          <w:sz w:val="28"/>
          <w:szCs w:val="28"/>
        </w:rPr>
      </w:pPr>
      <w:r>
        <w:rPr>
          <w:rStyle w:val="ac"/>
          <w:color w:val="000000" w:themeColor="text1"/>
          <w:sz w:val="28"/>
          <w:szCs w:val="28"/>
        </w:rPr>
        <w:tab/>
      </w:r>
      <w:r w:rsidRPr="008441CE">
        <w:rPr>
          <w:rStyle w:val="ac"/>
          <w:color w:val="000000" w:themeColor="text1"/>
          <w:sz w:val="28"/>
          <w:szCs w:val="28"/>
        </w:rPr>
        <w:t>Учебно–</w:t>
      </w:r>
      <w:r w:rsidRPr="008441CE">
        <w:rPr>
          <w:color w:val="000000" w:themeColor="text1"/>
          <w:sz w:val="28"/>
          <w:szCs w:val="28"/>
        </w:rPr>
        <w:t>материальная  база школы  позволяет организованно  проводить  с учащимися работу как учебно–воспитательную,  так и в системе дополнительного образования.  Школа имеет спортивну</w:t>
      </w:r>
      <w:r>
        <w:rPr>
          <w:color w:val="000000" w:themeColor="text1"/>
          <w:sz w:val="28"/>
          <w:szCs w:val="28"/>
        </w:rPr>
        <w:t xml:space="preserve">ю площадку, два спортивных зала, актовый зал. </w:t>
      </w:r>
      <w:r w:rsidRPr="008441CE">
        <w:rPr>
          <w:color w:val="000000" w:themeColor="text1"/>
          <w:sz w:val="28"/>
          <w:szCs w:val="28"/>
        </w:rPr>
        <w:t xml:space="preserve"> К услугам школьников столовая</w:t>
      </w:r>
      <w:r>
        <w:rPr>
          <w:color w:val="000000" w:themeColor="text1"/>
          <w:sz w:val="28"/>
          <w:szCs w:val="28"/>
        </w:rPr>
        <w:t xml:space="preserve"> полного цикла</w:t>
      </w:r>
      <w:r w:rsidRPr="008441CE">
        <w:rPr>
          <w:color w:val="000000" w:themeColor="text1"/>
          <w:sz w:val="28"/>
          <w:szCs w:val="28"/>
        </w:rPr>
        <w:t xml:space="preserve"> на 120 посадочных </w:t>
      </w:r>
      <w:r>
        <w:rPr>
          <w:color w:val="000000" w:themeColor="text1"/>
          <w:sz w:val="28"/>
          <w:szCs w:val="28"/>
        </w:rPr>
        <w:t>мест.</w:t>
      </w:r>
    </w:p>
    <w:p w:rsidR="00E77768" w:rsidRDefault="00E77768" w:rsidP="00E777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441CE">
        <w:rPr>
          <w:sz w:val="28"/>
          <w:szCs w:val="28"/>
        </w:rPr>
        <w:t xml:space="preserve">Школьная библиотека содержит в своем фонде </w:t>
      </w:r>
      <w:r>
        <w:rPr>
          <w:sz w:val="28"/>
          <w:szCs w:val="28"/>
        </w:rPr>
        <w:t xml:space="preserve"> 21759  </w:t>
      </w:r>
      <w:r w:rsidRPr="008441CE">
        <w:rPr>
          <w:sz w:val="28"/>
          <w:szCs w:val="28"/>
        </w:rPr>
        <w:t>экземпляров книг и учебников. В школе продолжает формироваться  медиатека по  всем предметам школьной программы.</w:t>
      </w:r>
    </w:p>
    <w:p w:rsidR="00E77768" w:rsidRDefault="00E77768" w:rsidP="00E77768">
      <w:pPr>
        <w:shd w:val="clear" w:color="auto" w:fill="FFFFFF"/>
        <w:ind w:firstLine="708"/>
        <w:jc w:val="both"/>
        <w:rPr>
          <w:sz w:val="28"/>
          <w:szCs w:val="28"/>
        </w:rPr>
      </w:pPr>
      <w:r w:rsidRPr="008441CE">
        <w:rPr>
          <w:sz w:val="28"/>
          <w:szCs w:val="28"/>
        </w:rPr>
        <w:t xml:space="preserve"> </w:t>
      </w:r>
    </w:p>
    <w:tbl>
      <w:tblPr>
        <w:tblStyle w:val="ab"/>
        <w:tblW w:w="5000" w:type="pct"/>
        <w:tblLook w:val="0000"/>
      </w:tblPr>
      <w:tblGrid>
        <w:gridCol w:w="6353"/>
        <w:gridCol w:w="3218"/>
      </w:tblGrid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center"/>
              <w:rPr>
                <w:sz w:val="28"/>
                <w:szCs w:val="28"/>
              </w:rPr>
            </w:pPr>
            <w:r w:rsidRPr="00601A7C">
              <w:rPr>
                <w:b/>
                <w:bCs/>
                <w:sz w:val="28"/>
                <w:szCs w:val="28"/>
              </w:rPr>
              <w:t>Виды литературы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center"/>
              <w:rPr>
                <w:sz w:val="28"/>
                <w:szCs w:val="28"/>
              </w:rPr>
            </w:pPr>
            <w:r w:rsidRPr="00601A7C">
              <w:rPr>
                <w:b/>
                <w:bCs/>
                <w:sz w:val="28"/>
                <w:szCs w:val="28"/>
              </w:rPr>
              <w:t>Количество экземпляров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15899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t>Научно-популярная литература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t>Художественная литература</w:t>
            </w:r>
          </w:p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6060</w:t>
            </w:r>
          </w:p>
        </w:tc>
      </w:tr>
      <w:tr w:rsidR="00E77768" w:rsidRPr="0016728F" w:rsidTr="000B2E1E"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 w:rsidRPr="00601A7C">
              <w:rPr>
                <w:sz w:val="28"/>
                <w:szCs w:val="28"/>
              </w:rPr>
              <w:lastRenderedPageBreak/>
              <w:t xml:space="preserve"> Учебники и учебные пособия на электронных носителях</w:t>
            </w:r>
          </w:p>
        </w:tc>
        <w:tc>
          <w:tcPr>
            <w:tcW w:w="0" w:type="auto"/>
          </w:tcPr>
          <w:p w:rsidR="00E77768" w:rsidRPr="00601A7C" w:rsidRDefault="00E77768" w:rsidP="000B2E1E">
            <w:pPr>
              <w:spacing w:before="60" w:after="75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E77768" w:rsidRPr="006C3464" w:rsidRDefault="00E77768" w:rsidP="00E7776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</w:p>
    <w:p w:rsidR="00E77768" w:rsidRPr="00AE5587" w:rsidRDefault="00E77768" w:rsidP="00E77768">
      <w:pPr>
        <w:jc w:val="center"/>
        <w:rPr>
          <w:b/>
          <w:sz w:val="28"/>
          <w:szCs w:val="28"/>
          <w:u w:val="single"/>
        </w:rPr>
      </w:pPr>
      <w:r w:rsidRPr="00AE5587">
        <w:rPr>
          <w:b/>
          <w:sz w:val="28"/>
          <w:szCs w:val="28"/>
          <w:u w:val="single"/>
        </w:rPr>
        <w:t>4. Информатизация образовательного процесса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1"/>
        <w:gridCol w:w="3077"/>
      </w:tblGrid>
      <w:tr w:rsidR="00E77768" w:rsidRPr="00F635F9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Фактическое значение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 xml:space="preserve">Подключение к сети  </w:t>
            </w:r>
            <w:r w:rsidRPr="006C3464">
              <w:rPr>
                <w:sz w:val="28"/>
                <w:szCs w:val="28"/>
                <w:lang w:val="en-US"/>
              </w:rPr>
              <w:t>Internet</w:t>
            </w:r>
            <w:r w:rsidRPr="006C3464">
              <w:rPr>
                <w:sz w:val="28"/>
                <w:szCs w:val="28"/>
              </w:rPr>
              <w:t>, Кбит/сек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2,13</w:t>
            </w:r>
            <w:r w:rsidRPr="006C3464">
              <w:rPr>
                <w:sz w:val="28"/>
                <w:szCs w:val="28"/>
              </w:rPr>
              <w:t xml:space="preserve"> Мб/сек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  <w:lang w:val="en-US"/>
              </w:rPr>
              <w:t>Internet</w:t>
            </w:r>
            <w:r w:rsidRPr="006C3464">
              <w:rPr>
                <w:sz w:val="28"/>
                <w:szCs w:val="28"/>
              </w:rPr>
              <w:t>-серверы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1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 xml:space="preserve"> Локальные сети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 xml:space="preserve">Количество терминалов, с доступом к сети </w:t>
            </w:r>
            <w:r w:rsidRPr="006C3464">
              <w:rPr>
                <w:sz w:val="28"/>
                <w:szCs w:val="28"/>
                <w:lang w:val="en-US"/>
              </w:rPr>
              <w:t>Internet</w:t>
            </w:r>
            <w:r w:rsidRPr="006C3464">
              <w:rPr>
                <w:sz w:val="28"/>
                <w:szCs w:val="28"/>
              </w:rPr>
              <w:t>-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-всего</w:t>
            </w:r>
          </w:p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Количество классов, оборудованных мультимедиапроекторами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spacing w:before="60" w:after="75"/>
              <w:jc w:val="both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 xml:space="preserve">Интерактивные доски 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3464">
              <w:rPr>
                <w:sz w:val="28"/>
                <w:szCs w:val="28"/>
              </w:rPr>
              <w:t>2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spacing w:before="60" w:after="75"/>
              <w:jc w:val="both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Плазменные панели</w:t>
            </w:r>
          </w:p>
        </w:tc>
        <w:tc>
          <w:tcPr>
            <w:tcW w:w="3077" w:type="dxa"/>
          </w:tcPr>
          <w:p w:rsidR="00E77768" w:rsidRPr="006C3464" w:rsidRDefault="00E77768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2</w:t>
            </w:r>
          </w:p>
        </w:tc>
      </w:tr>
      <w:tr w:rsidR="00E77768" w:rsidRPr="00A41F33" w:rsidTr="000B2E1E">
        <w:tc>
          <w:tcPr>
            <w:tcW w:w="6931" w:type="dxa"/>
          </w:tcPr>
          <w:p w:rsidR="00E77768" w:rsidRPr="006C3464" w:rsidRDefault="00E77768" w:rsidP="000B2E1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3464">
              <w:rPr>
                <w:sz w:val="28"/>
                <w:szCs w:val="28"/>
              </w:rPr>
              <w:t>Электронный журнал</w:t>
            </w:r>
          </w:p>
        </w:tc>
        <w:tc>
          <w:tcPr>
            <w:tcW w:w="3077" w:type="dxa"/>
          </w:tcPr>
          <w:p w:rsidR="00E77768" w:rsidRPr="00FA3371" w:rsidRDefault="002867C4" w:rsidP="000B2E1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7768" w:rsidRDefault="00E77768" w:rsidP="00E77768">
      <w:pPr>
        <w:jc w:val="both"/>
        <w:rPr>
          <w:b/>
          <w:sz w:val="28"/>
          <w:szCs w:val="28"/>
          <w:u w:val="single"/>
        </w:rPr>
      </w:pPr>
    </w:p>
    <w:p w:rsidR="00E77768" w:rsidRPr="008F48DB" w:rsidRDefault="00E77768" w:rsidP="00E77768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E77768" w:rsidRPr="008F48DB" w:rsidRDefault="00E77768" w:rsidP="00E77768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 для реализации ООП</w:t>
      </w:r>
    </w:p>
    <w:p w:rsidR="00E77768" w:rsidRPr="0049004E" w:rsidRDefault="00E77768" w:rsidP="00E77768">
      <w:pPr>
        <w:tabs>
          <w:tab w:val="left" w:pos="34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449"/>
        <w:gridCol w:w="1877"/>
        <w:gridCol w:w="2018"/>
        <w:gridCol w:w="1889"/>
      </w:tblGrid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Кол-во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Оптимальное состояние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Допустимое состояние</w:t>
            </w: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Критическое состояние</w:t>
            </w: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Стадион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Актовый зал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Мастерские (столярные)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Кабинеты: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Русского языка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 xml:space="preserve">Математики 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Химии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Физики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Иностранного языка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лингафонный кабинет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2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Обслуживающего труда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Столовая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Мебель</w:t>
            </w:r>
          </w:p>
        </w:tc>
        <w:tc>
          <w:tcPr>
            <w:tcW w:w="7233" w:type="dxa"/>
            <w:gridSpan w:val="4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В достаточном количестве, периодически модернизируется</w:t>
            </w: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Телевизор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5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2 плазмен-ный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Компьютеры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 xml:space="preserve">Ноутбуки </w:t>
            </w:r>
          </w:p>
        </w:tc>
        <w:tc>
          <w:tcPr>
            <w:tcW w:w="1449" w:type="dxa"/>
          </w:tcPr>
          <w:p w:rsidR="00E77768" w:rsidRPr="00491C03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Ксерокс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Сплит - системы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12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 xml:space="preserve">Принтеры 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МФУ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Экран на треноге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Аккустическая система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25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Факс-модем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Комплект серверного оборудования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  <w:tr w:rsidR="00E77768" w:rsidRPr="00DE2424" w:rsidTr="000B2E1E">
        <w:tc>
          <w:tcPr>
            <w:tcW w:w="23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АМР</w:t>
            </w:r>
          </w:p>
        </w:tc>
        <w:tc>
          <w:tcPr>
            <w:tcW w:w="144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DE2424">
              <w:rPr>
                <w:sz w:val="28"/>
                <w:szCs w:val="28"/>
              </w:rPr>
              <w:t>+</w:t>
            </w:r>
          </w:p>
        </w:tc>
        <w:tc>
          <w:tcPr>
            <w:tcW w:w="2018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77768" w:rsidRPr="00DE2424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7768" w:rsidRPr="00DE2424" w:rsidRDefault="00E77768" w:rsidP="00E77768">
      <w:pPr>
        <w:tabs>
          <w:tab w:val="left" w:pos="3480"/>
        </w:tabs>
        <w:jc w:val="center"/>
        <w:rPr>
          <w:sz w:val="28"/>
          <w:szCs w:val="28"/>
        </w:rPr>
      </w:pPr>
      <w:r w:rsidRPr="00DE2424">
        <w:rPr>
          <w:sz w:val="28"/>
          <w:szCs w:val="28"/>
        </w:rPr>
        <w:t xml:space="preserve"> </w:t>
      </w:r>
    </w:p>
    <w:p w:rsidR="00E77768" w:rsidRPr="00906D00" w:rsidRDefault="00E77768" w:rsidP="00E77768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6D00">
        <w:rPr>
          <w:b/>
          <w:sz w:val="28"/>
          <w:szCs w:val="28"/>
        </w:rPr>
        <w:t xml:space="preserve">Основные приобретения  за период действия </w:t>
      </w:r>
    </w:p>
    <w:p w:rsidR="00E77768" w:rsidRDefault="00E77768" w:rsidP="00E77768">
      <w:pPr>
        <w:tabs>
          <w:tab w:val="left" w:pos="3480"/>
        </w:tabs>
        <w:jc w:val="center"/>
        <w:rPr>
          <w:b/>
          <w:sz w:val="28"/>
          <w:szCs w:val="28"/>
        </w:rPr>
      </w:pPr>
      <w:r w:rsidRPr="00906D00">
        <w:rPr>
          <w:b/>
          <w:sz w:val="28"/>
          <w:szCs w:val="28"/>
        </w:rPr>
        <w:t>Программы развития школы</w:t>
      </w:r>
      <w:r>
        <w:rPr>
          <w:b/>
          <w:sz w:val="28"/>
          <w:szCs w:val="28"/>
        </w:rPr>
        <w:t xml:space="preserve"> </w:t>
      </w:r>
    </w:p>
    <w:p w:rsidR="00E77768" w:rsidRDefault="00844099" w:rsidP="00E77768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2015- 2020</w:t>
      </w:r>
      <w:r w:rsidR="00E77768">
        <w:rPr>
          <w:b/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Количество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столы и стулья, шкафы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В достаточном количестве и постоянно модернизируются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Витрина холодильная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Разделочные столы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В достаточном количестве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lastRenderedPageBreak/>
              <w:t>Морозильный ларь и шкафы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В достаточном количестве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Мармиты для 1 и  2 блюд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2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Облучатель бактерицидный для мед. кабинета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Экран на треноге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  <w:lang w:val="en-US"/>
              </w:rPr>
              <w:t xml:space="preserve">DYD </w:t>
            </w:r>
            <w:r w:rsidRPr="00723820">
              <w:rPr>
                <w:sz w:val="28"/>
                <w:szCs w:val="28"/>
              </w:rPr>
              <w:t>плеер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Акустические системы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Факс-модем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Комплект серверного оборудования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Сплит - системы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12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Компьютерные столы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723820">
              <w:rPr>
                <w:b/>
                <w:sz w:val="28"/>
                <w:szCs w:val="28"/>
              </w:rPr>
              <w:t>7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Интерактивные комплексы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Телевизоры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723820">
              <w:rPr>
                <w:b/>
                <w:sz w:val="28"/>
                <w:szCs w:val="28"/>
              </w:rPr>
              <w:t>3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МФУ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723820">
              <w:rPr>
                <w:b/>
                <w:sz w:val="28"/>
                <w:szCs w:val="28"/>
              </w:rPr>
              <w:t>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М/М проекторы и экраны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Ноутбуки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АМР</w:t>
            </w:r>
          </w:p>
        </w:tc>
        <w:tc>
          <w:tcPr>
            <w:tcW w:w="4786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Копировальные аппараты</w:t>
            </w:r>
          </w:p>
        </w:tc>
        <w:tc>
          <w:tcPr>
            <w:tcW w:w="4786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лаборатория (мини)</w:t>
            </w:r>
          </w:p>
        </w:tc>
        <w:tc>
          <w:tcPr>
            <w:tcW w:w="4786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аудиторные доски 3-х элементные</w:t>
            </w:r>
          </w:p>
        </w:tc>
        <w:tc>
          <w:tcPr>
            <w:tcW w:w="4786" w:type="dxa"/>
            <w:shd w:val="clear" w:color="auto" w:fill="auto"/>
          </w:tcPr>
          <w:p w:rsidR="00E77768" w:rsidRDefault="00E77768" w:rsidP="000B2E1E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E77768" w:rsidRDefault="00E77768" w:rsidP="00E77768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F39AF">
        <w:rPr>
          <w:b/>
          <w:sz w:val="28"/>
          <w:szCs w:val="28"/>
        </w:rPr>
        <w:t xml:space="preserve">                  В течение 2015-2016</w:t>
      </w:r>
      <w:r>
        <w:rPr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Количество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 школьные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Стеллажи библиотечные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библиотечная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Видеокамеры 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77768" w:rsidRDefault="00E77768" w:rsidP="00E7776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</w:t>
      </w:r>
      <w:r w:rsidR="005F39AF">
        <w:rPr>
          <w:b/>
          <w:sz w:val="28"/>
          <w:szCs w:val="28"/>
        </w:rPr>
        <w:t xml:space="preserve">                  В течение 2016-2017</w:t>
      </w:r>
      <w:r>
        <w:rPr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723820">
              <w:rPr>
                <w:sz w:val="28"/>
                <w:szCs w:val="28"/>
              </w:rPr>
              <w:t>Количество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Электросковорода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подносов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7768" w:rsidRPr="00723820" w:rsidTr="000B2E1E">
        <w:tc>
          <w:tcPr>
            <w:tcW w:w="4785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учебного оборудования</w:t>
            </w:r>
          </w:p>
        </w:tc>
        <w:tc>
          <w:tcPr>
            <w:tcW w:w="4786" w:type="dxa"/>
            <w:shd w:val="clear" w:color="auto" w:fill="auto"/>
          </w:tcPr>
          <w:p w:rsidR="00E77768" w:rsidRPr="00723820" w:rsidRDefault="00E77768" w:rsidP="000B2E1E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E77768" w:rsidRDefault="00E77768" w:rsidP="00E77768">
      <w:pPr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A9C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приобретено много современной посуды и оборудования для столовой,  оборудование  для медкабинета.  Приобрели современный вид рекреации школы. </w:t>
      </w:r>
      <w:r w:rsidRPr="00E65B4A">
        <w:rPr>
          <w:sz w:val="28"/>
          <w:szCs w:val="28"/>
        </w:rPr>
        <w:t>Осуществлены ремонтные работы</w:t>
      </w:r>
      <w:r>
        <w:rPr>
          <w:sz w:val="28"/>
          <w:szCs w:val="28"/>
        </w:rPr>
        <w:t xml:space="preserve"> в столовой и </w:t>
      </w:r>
      <w:r w:rsidRPr="00E65B4A">
        <w:rPr>
          <w:sz w:val="28"/>
          <w:szCs w:val="28"/>
        </w:rPr>
        <w:t xml:space="preserve"> </w:t>
      </w:r>
      <w:r>
        <w:rPr>
          <w:sz w:val="28"/>
          <w:szCs w:val="28"/>
        </w:rPr>
        <w:t>в большинстве  учебных кабинетов</w:t>
      </w:r>
      <w:r w:rsidRPr="00E65B4A">
        <w:rPr>
          <w:sz w:val="28"/>
          <w:szCs w:val="28"/>
        </w:rPr>
        <w:t xml:space="preserve"> в соответствие с требованиями ФГОС.</w:t>
      </w:r>
      <w:r>
        <w:rPr>
          <w:sz w:val="28"/>
          <w:szCs w:val="28"/>
        </w:rPr>
        <w:t xml:space="preserve">                  </w:t>
      </w:r>
    </w:p>
    <w:p w:rsidR="00E77768" w:rsidRDefault="00E77768" w:rsidP="00E77768">
      <w:pPr>
        <w:ind w:left="-142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Модернизированы  и приведены в соответствие с СанПинами  туалетные комнаты на всех   этажах. Заменены все окна в здании школы,   установлены  в школьном дворе </w:t>
      </w:r>
      <w:r w:rsidRPr="00906D00">
        <w:rPr>
          <w:sz w:val="28"/>
          <w:szCs w:val="28"/>
        </w:rPr>
        <w:t>12</w:t>
      </w:r>
      <w:r>
        <w:rPr>
          <w:sz w:val="28"/>
          <w:szCs w:val="28"/>
        </w:rPr>
        <w:t xml:space="preserve"> камер видеонаблюдения,   модернизирован внешний вид входа в школу: крыльцо и (</w:t>
      </w:r>
      <w:r w:rsidRPr="00C53FF1">
        <w:rPr>
          <w:sz w:val="28"/>
          <w:szCs w:val="28"/>
        </w:rPr>
        <w:t>ресепшн</w:t>
      </w:r>
      <w:r>
        <w:rPr>
          <w:sz w:val="28"/>
          <w:szCs w:val="28"/>
        </w:rPr>
        <w:t>), реконструирован и приобрел современный в</w:t>
      </w:r>
      <w:r w:rsidR="005F39AF">
        <w:rPr>
          <w:sz w:val="28"/>
          <w:szCs w:val="28"/>
        </w:rPr>
        <w:t>ид дополнительный  вход в школу,  установлено современное ограждение территории школы.</w:t>
      </w:r>
    </w:p>
    <w:p w:rsidR="00E77768" w:rsidRPr="005027AE" w:rsidRDefault="00E77768" w:rsidP="00E77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Состояние </w:t>
      </w:r>
      <w:r w:rsidRPr="005027AE">
        <w:rPr>
          <w:b/>
          <w:sz w:val="28"/>
          <w:szCs w:val="28"/>
        </w:rPr>
        <w:t>материаль</w:t>
      </w:r>
      <w:r>
        <w:rPr>
          <w:b/>
          <w:sz w:val="28"/>
          <w:szCs w:val="28"/>
        </w:rPr>
        <w:t xml:space="preserve">но-технической базы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b/>
                <w:sz w:val="28"/>
                <w:szCs w:val="28"/>
              </w:rPr>
            </w:pPr>
            <w:r w:rsidRPr="005027AE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b/>
                <w:sz w:val="28"/>
                <w:szCs w:val="28"/>
              </w:rPr>
            </w:pPr>
            <w:r w:rsidRPr="005027AE">
              <w:rPr>
                <w:b/>
                <w:sz w:val="28"/>
                <w:szCs w:val="28"/>
              </w:rPr>
              <w:t>Освоенная школой сумма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Титульные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млн. – замена крыши, крыльцо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средства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1млн.600 тыс. рублей м/п окна во всей школе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 w:rsidRPr="005027AE"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E77768" w:rsidRPr="00A77EF0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</w:t>
            </w:r>
            <w:r>
              <w:t xml:space="preserve">  </w:t>
            </w:r>
            <w:r w:rsidRPr="0037691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учебники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 w:rsidRPr="005027AE">
              <w:rPr>
                <w:sz w:val="28"/>
                <w:szCs w:val="28"/>
              </w:rPr>
              <w:t>Депутатский фонд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 w:rsidRPr="003769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00000</w:t>
            </w:r>
            <w:r>
              <w:t xml:space="preserve">  </w:t>
            </w:r>
            <w:r w:rsidRPr="0037691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ремонт туалетных комнат, техника, мебель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 w:rsidRPr="005027AE"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6млн. 200тыс.</w:t>
            </w:r>
            <w:r>
              <w:t xml:space="preserve">  </w:t>
            </w:r>
            <w:r w:rsidRPr="00376910">
              <w:rPr>
                <w:sz w:val="28"/>
                <w:szCs w:val="28"/>
              </w:rPr>
              <w:t>рублей</w:t>
            </w:r>
          </w:p>
        </w:tc>
      </w:tr>
    </w:tbl>
    <w:p w:rsidR="00E77768" w:rsidRPr="009D68C3" w:rsidRDefault="00E77768" w:rsidP="00E77768">
      <w:pPr>
        <w:rPr>
          <w:b/>
          <w:sz w:val="28"/>
          <w:szCs w:val="28"/>
        </w:rPr>
      </w:pPr>
      <w:r w:rsidRPr="009D68C3">
        <w:rPr>
          <w:b/>
          <w:sz w:val="28"/>
          <w:szCs w:val="28"/>
        </w:rPr>
        <w:t xml:space="preserve">          </w:t>
      </w:r>
      <w:r w:rsidR="005F39AF">
        <w:rPr>
          <w:b/>
          <w:sz w:val="28"/>
          <w:szCs w:val="28"/>
        </w:rPr>
        <w:t xml:space="preserve">                            2016-2017</w:t>
      </w:r>
      <w:r w:rsidRPr="009D68C3">
        <w:rPr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b/>
                <w:sz w:val="28"/>
                <w:szCs w:val="28"/>
              </w:rPr>
            </w:pPr>
            <w:r w:rsidRPr="005027AE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b/>
                <w:sz w:val="28"/>
                <w:szCs w:val="28"/>
              </w:rPr>
            </w:pPr>
            <w:r w:rsidRPr="005027AE">
              <w:rPr>
                <w:b/>
                <w:sz w:val="28"/>
                <w:szCs w:val="28"/>
              </w:rPr>
              <w:t>Освоенная школой сумма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Депутатские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 (ремонт туалетных комнат)+ асфальтировка школьного двора 250.000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776.700 – учебники ,150.000- интерактивная панель 30.142(канцелярские товары), 23.200 – ремонт орг. Техники, 11.600 – заправка катриджей</w:t>
            </w:r>
          </w:p>
        </w:tc>
      </w:tr>
      <w:tr w:rsidR="00E77768" w:rsidRPr="00A77EF0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786" w:type="dxa"/>
          </w:tcPr>
          <w:p w:rsidR="00E77768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100.000(текущий ремонт)+ 65.000</w:t>
            </w:r>
          </w:p>
          <w:p w:rsidR="00E77768" w:rsidRPr="00A77EF0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сплитсистема для холодильной камеры в столовой), +6.300 (замена водомера), 30.500-спецодежда для детей, устраиваемых  на работу по программе центра занятости</w:t>
            </w:r>
          </w:p>
        </w:tc>
      </w:tr>
      <w:tr w:rsidR="00E77768" w:rsidRPr="005027AE" w:rsidTr="000B2E1E">
        <w:tc>
          <w:tcPr>
            <w:tcW w:w="4785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программа</w:t>
            </w:r>
          </w:p>
        </w:tc>
        <w:tc>
          <w:tcPr>
            <w:tcW w:w="4786" w:type="dxa"/>
          </w:tcPr>
          <w:p w:rsidR="00E77768" w:rsidRPr="005027AE" w:rsidRDefault="00E77768" w:rsidP="000B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16.378 (посуда)+ 109.500(мебель), 500.000 (забор), 31.000- курсы по пожарной безопасности, по закону ФЗ-44, по экологии, 106.486- холодильник, сейф для проведения ЕГЭ, сплитсистема</w:t>
            </w:r>
          </w:p>
        </w:tc>
      </w:tr>
    </w:tbl>
    <w:p w:rsidR="00E77768" w:rsidRPr="00A80A9A" w:rsidRDefault="00E77768" w:rsidP="00E77768">
      <w:pPr>
        <w:rPr>
          <w:sz w:val="28"/>
          <w:szCs w:val="28"/>
        </w:rPr>
      </w:pPr>
      <w:r w:rsidRPr="00A80A9A">
        <w:rPr>
          <w:sz w:val="28"/>
          <w:szCs w:val="28"/>
        </w:rPr>
        <w:t>Таким образом, материально</w:t>
      </w:r>
      <w:r>
        <w:rPr>
          <w:sz w:val="28"/>
          <w:szCs w:val="28"/>
        </w:rPr>
        <w:t xml:space="preserve"> – </w:t>
      </w:r>
      <w:r w:rsidRPr="00A80A9A">
        <w:rPr>
          <w:sz w:val="28"/>
          <w:szCs w:val="28"/>
        </w:rPr>
        <w:t>техническая база школы активно пополняется и модернизируется достаточно существенно.</w:t>
      </w:r>
    </w:p>
    <w:p w:rsidR="00E77768" w:rsidRPr="009A12CF" w:rsidRDefault="00E77768" w:rsidP="00E77768">
      <w:pPr>
        <w:rPr>
          <w:sz w:val="28"/>
          <w:szCs w:val="28"/>
        </w:rPr>
      </w:pPr>
      <w:r>
        <w:rPr>
          <w:sz w:val="28"/>
          <w:szCs w:val="28"/>
        </w:rPr>
        <w:t xml:space="preserve">        Пополнена </w:t>
      </w:r>
      <w:r w:rsidRPr="00A80A9A">
        <w:rPr>
          <w:sz w:val="28"/>
          <w:szCs w:val="28"/>
        </w:rPr>
        <w:t xml:space="preserve">материально-техническая база кабинетов биологии, </w:t>
      </w:r>
      <w:r>
        <w:rPr>
          <w:sz w:val="28"/>
          <w:szCs w:val="28"/>
        </w:rPr>
        <w:t xml:space="preserve">химии, начальных классов </w:t>
      </w:r>
      <w:r w:rsidRPr="00A80A9A">
        <w:rPr>
          <w:sz w:val="28"/>
          <w:szCs w:val="28"/>
        </w:rPr>
        <w:t>технол</w:t>
      </w:r>
      <w:r>
        <w:rPr>
          <w:sz w:val="28"/>
          <w:szCs w:val="28"/>
        </w:rPr>
        <w:t xml:space="preserve">огии, </w:t>
      </w:r>
      <w:r w:rsidRPr="00A80A9A">
        <w:rPr>
          <w:sz w:val="28"/>
          <w:szCs w:val="28"/>
        </w:rPr>
        <w:t xml:space="preserve"> спортивного зала современным оборудов</w:t>
      </w:r>
      <w:r>
        <w:rPr>
          <w:sz w:val="28"/>
          <w:szCs w:val="28"/>
        </w:rPr>
        <w:t>анием</w:t>
      </w:r>
      <w:r w:rsidRPr="00A80A9A">
        <w:rPr>
          <w:sz w:val="28"/>
          <w:szCs w:val="28"/>
        </w:rPr>
        <w:t>.</w:t>
      </w:r>
    </w:p>
    <w:p w:rsidR="00354F59" w:rsidRDefault="00354F59" w:rsidP="00E77768">
      <w:pPr>
        <w:pStyle w:val="a3"/>
        <w:jc w:val="center"/>
        <w:rPr>
          <w:b/>
          <w:sz w:val="28"/>
          <w:szCs w:val="28"/>
        </w:rPr>
      </w:pPr>
    </w:p>
    <w:p w:rsidR="001D7750" w:rsidRDefault="00E77768" w:rsidP="00E777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7750" w:rsidRDefault="001D7750" w:rsidP="00E77768">
      <w:pPr>
        <w:pStyle w:val="a3"/>
        <w:jc w:val="center"/>
        <w:rPr>
          <w:b/>
          <w:sz w:val="28"/>
          <w:szCs w:val="28"/>
        </w:rPr>
      </w:pPr>
    </w:p>
    <w:p w:rsidR="00E77768" w:rsidRDefault="00E77768" w:rsidP="00E77768">
      <w:pPr>
        <w:pStyle w:val="a3"/>
        <w:jc w:val="center"/>
        <w:rPr>
          <w:rStyle w:val="Zag11"/>
          <w:rFonts w:eastAsia="@Arial Unicode MS"/>
          <w:color w:val="000000"/>
        </w:rPr>
      </w:pPr>
      <w:r>
        <w:rPr>
          <w:b/>
          <w:sz w:val="28"/>
          <w:szCs w:val="28"/>
        </w:rPr>
        <w:t xml:space="preserve"> </w:t>
      </w:r>
      <w:r w:rsidR="000B2E1E">
        <w:rPr>
          <w:b/>
          <w:sz w:val="28"/>
          <w:szCs w:val="28"/>
        </w:rPr>
        <w:t>2.</w:t>
      </w:r>
      <w:r>
        <w:rPr>
          <w:rStyle w:val="Zag11"/>
          <w:rFonts w:eastAsia="@Arial Unicode MS"/>
          <w:b/>
          <w:color w:val="000000"/>
          <w:sz w:val="28"/>
          <w:szCs w:val="28"/>
        </w:rPr>
        <w:t>ПОЯСНИТЕЛЬНАЯ ЗАПИСКА</w:t>
      </w:r>
    </w:p>
    <w:p w:rsidR="00687652" w:rsidRPr="00522DF1" w:rsidRDefault="00687652" w:rsidP="00687652">
      <w:pPr>
        <w:rPr>
          <w:sz w:val="28"/>
          <w:szCs w:val="28"/>
        </w:rPr>
      </w:pPr>
    </w:p>
    <w:p w:rsidR="00687652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523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 xml:space="preserve">среднего </w:t>
      </w:r>
      <w:r w:rsidRPr="00753523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 xml:space="preserve">      </w:t>
      </w:r>
      <w:r w:rsidRPr="00753523">
        <w:rPr>
          <w:sz w:val="28"/>
          <w:szCs w:val="28"/>
        </w:rPr>
        <w:t>(</w:t>
      </w:r>
      <w:r>
        <w:rPr>
          <w:sz w:val="28"/>
          <w:szCs w:val="28"/>
        </w:rPr>
        <w:t>10 - 11</w:t>
      </w:r>
      <w:r w:rsidRPr="00753523">
        <w:rPr>
          <w:sz w:val="28"/>
          <w:szCs w:val="28"/>
        </w:rPr>
        <w:t xml:space="preserve"> классы)</w:t>
      </w:r>
      <w:r>
        <w:rPr>
          <w:sz w:val="28"/>
          <w:szCs w:val="28"/>
        </w:rPr>
        <w:t xml:space="preserve"> </w:t>
      </w:r>
      <w:r w:rsidRPr="00753523">
        <w:rPr>
          <w:sz w:val="28"/>
          <w:szCs w:val="28"/>
        </w:rPr>
        <w:t xml:space="preserve">на основе </w:t>
      </w:r>
      <w:r w:rsidR="00522DF1">
        <w:rPr>
          <w:sz w:val="28"/>
          <w:szCs w:val="28"/>
        </w:rPr>
        <w:t>Ф</w:t>
      </w:r>
      <w:r w:rsidRPr="00753523">
        <w:rPr>
          <w:sz w:val="28"/>
          <w:szCs w:val="28"/>
        </w:rPr>
        <w:t xml:space="preserve">БУП – 2004 </w:t>
      </w:r>
      <w:r w:rsidR="005F39AF">
        <w:rPr>
          <w:sz w:val="28"/>
          <w:szCs w:val="28"/>
        </w:rPr>
        <w:t xml:space="preserve"> на 2018 – 2019</w:t>
      </w:r>
      <w:r w:rsidRPr="00753523">
        <w:rPr>
          <w:sz w:val="28"/>
          <w:szCs w:val="28"/>
        </w:rPr>
        <w:t xml:space="preserve"> учебный год разработана в  соответствии с</w:t>
      </w:r>
    </w:p>
    <w:p w:rsidR="00A67CE6" w:rsidRDefault="00687652" w:rsidP="00A67C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3523">
        <w:rPr>
          <w:sz w:val="28"/>
          <w:szCs w:val="28"/>
        </w:rPr>
        <w:t>Федеральным  Законом от 29.12.</w:t>
      </w:r>
      <w:r w:rsidR="00A67CE6">
        <w:rPr>
          <w:sz w:val="28"/>
          <w:szCs w:val="28"/>
        </w:rPr>
        <w:t>2013 № 273-ФЗ «Об образовании в</w:t>
      </w:r>
    </w:p>
    <w:p w:rsidR="00687652" w:rsidRPr="00A67CE6" w:rsidRDefault="00687652" w:rsidP="00A67CE6">
      <w:pPr>
        <w:pStyle w:val="a3"/>
        <w:jc w:val="both"/>
        <w:rPr>
          <w:sz w:val="28"/>
          <w:szCs w:val="28"/>
        </w:rPr>
      </w:pPr>
      <w:r w:rsidRPr="00A67CE6">
        <w:rPr>
          <w:sz w:val="28"/>
          <w:szCs w:val="28"/>
        </w:rPr>
        <w:t>Российской Федерации»</w:t>
      </w:r>
      <w:r w:rsidR="00D52B10" w:rsidRPr="00A67CE6">
        <w:rPr>
          <w:sz w:val="28"/>
          <w:szCs w:val="28"/>
        </w:rPr>
        <w:t>;</w:t>
      </w:r>
    </w:p>
    <w:p w:rsidR="00A67CE6" w:rsidRDefault="00931996" w:rsidP="00CA651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31996">
        <w:rPr>
          <w:bCs/>
          <w:sz w:val="28"/>
          <w:szCs w:val="28"/>
        </w:rPr>
        <w:t xml:space="preserve"> </w:t>
      </w:r>
      <w:r w:rsidRPr="00931996">
        <w:rPr>
          <w:sz w:val="28"/>
          <w:szCs w:val="28"/>
        </w:rPr>
        <w:t xml:space="preserve">Федерального  базисного учебного </w:t>
      </w:r>
      <w:r w:rsidR="00A67CE6">
        <w:rPr>
          <w:sz w:val="28"/>
          <w:szCs w:val="28"/>
        </w:rPr>
        <w:t>плана, утвержденного приказом</w:t>
      </w:r>
    </w:p>
    <w:p w:rsidR="00931996" w:rsidRPr="00A67CE6" w:rsidRDefault="00931996" w:rsidP="00A67CE6">
      <w:pPr>
        <w:jc w:val="both"/>
        <w:rPr>
          <w:sz w:val="28"/>
          <w:szCs w:val="28"/>
        </w:rPr>
      </w:pPr>
      <w:r w:rsidRPr="00A67CE6">
        <w:rPr>
          <w:sz w:val="28"/>
          <w:szCs w:val="28"/>
        </w:rPr>
        <w:t>Министерства образования Российской Федерации от 09.03.2004г. № 1312 (ФБУП – 2004);</w:t>
      </w:r>
    </w:p>
    <w:p w:rsidR="00A67CE6" w:rsidRPr="00A67CE6" w:rsidRDefault="00931996" w:rsidP="00CA651F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31996">
        <w:rPr>
          <w:bCs/>
          <w:sz w:val="28"/>
          <w:szCs w:val="28"/>
        </w:rPr>
        <w:t xml:space="preserve"> постановления </w:t>
      </w:r>
      <w:r w:rsidRPr="00931996">
        <w:rPr>
          <w:sz w:val="28"/>
          <w:szCs w:val="28"/>
        </w:rPr>
        <w:t>Главного государственно</w:t>
      </w:r>
      <w:r w:rsidR="00A67CE6">
        <w:rPr>
          <w:sz w:val="28"/>
          <w:szCs w:val="28"/>
        </w:rPr>
        <w:t>го санитарного врача Российской</w:t>
      </w:r>
    </w:p>
    <w:p w:rsidR="00931996" w:rsidRPr="00A67CE6" w:rsidRDefault="00931996" w:rsidP="00A67CE6">
      <w:pPr>
        <w:jc w:val="both"/>
        <w:rPr>
          <w:bCs/>
          <w:sz w:val="28"/>
          <w:szCs w:val="28"/>
        </w:rPr>
      </w:pPr>
      <w:r w:rsidRPr="00A67CE6">
        <w:rPr>
          <w:sz w:val="28"/>
          <w:szCs w:val="28"/>
        </w:rPr>
        <w:t>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  <w:r w:rsidRPr="00A67CE6">
        <w:rPr>
          <w:bCs/>
          <w:sz w:val="28"/>
          <w:szCs w:val="28"/>
        </w:rPr>
        <w:t>;</w:t>
      </w:r>
    </w:p>
    <w:p w:rsidR="005D5017" w:rsidRPr="005D5017" w:rsidRDefault="00522DF1" w:rsidP="00CA651F">
      <w:pPr>
        <w:pStyle w:val="a4"/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Порядком</w:t>
      </w:r>
      <w:r w:rsidR="00931996" w:rsidRPr="00931996">
        <w:rPr>
          <w:bCs/>
          <w:iCs/>
          <w:sz w:val="28"/>
          <w:szCs w:val="28"/>
        </w:rPr>
        <w:t xml:space="preserve">  организации и осуществлен</w:t>
      </w:r>
      <w:r w:rsidR="005D5017">
        <w:rPr>
          <w:bCs/>
          <w:iCs/>
          <w:sz w:val="28"/>
          <w:szCs w:val="28"/>
        </w:rPr>
        <w:t>ия образовательной деятельности</w:t>
      </w:r>
    </w:p>
    <w:p w:rsidR="00931996" w:rsidRPr="005D5017" w:rsidRDefault="00931996" w:rsidP="005D5017">
      <w:pPr>
        <w:jc w:val="both"/>
        <w:rPr>
          <w:b/>
          <w:bCs/>
          <w:i/>
          <w:iCs/>
          <w:sz w:val="28"/>
          <w:szCs w:val="28"/>
        </w:rPr>
      </w:pPr>
      <w:r w:rsidRPr="005D5017">
        <w:rPr>
          <w:bCs/>
          <w:iCs/>
          <w:sz w:val="28"/>
          <w:szCs w:val="28"/>
        </w:rPr>
        <w:t>по основным общеобразовательным программам – образовательным программам начального общего, основного общего  и среднего общего образования, утвержденным приказом Министерства образования и науки Российской Федерации от 30.08.2013 № 1015;</w:t>
      </w:r>
    </w:p>
    <w:p w:rsidR="00931996" w:rsidRPr="00931996" w:rsidRDefault="00931996" w:rsidP="00CA651F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31996">
        <w:rPr>
          <w:b/>
          <w:bCs/>
          <w:i/>
          <w:sz w:val="28"/>
          <w:szCs w:val="28"/>
        </w:rPr>
        <w:t xml:space="preserve">региональных нормативных документов: </w:t>
      </w:r>
    </w:p>
    <w:p w:rsidR="005D5017" w:rsidRPr="005D5017" w:rsidRDefault="00931996" w:rsidP="00CA651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31996">
        <w:rPr>
          <w:bCs/>
          <w:sz w:val="28"/>
          <w:szCs w:val="28"/>
        </w:rPr>
        <w:t>приказа министерства образования</w:t>
      </w:r>
      <w:r w:rsidR="005D5017">
        <w:rPr>
          <w:bCs/>
          <w:sz w:val="28"/>
          <w:szCs w:val="28"/>
        </w:rPr>
        <w:t xml:space="preserve"> и науки Краснодарского края от</w:t>
      </w:r>
    </w:p>
    <w:p w:rsidR="00931996" w:rsidRPr="005D5017" w:rsidRDefault="00931996" w:rsidP="005D5017">
      <w:pPr>
        <w:jc w:val="both"/>
        <w:rPr>
          <w:sz w:val="28"/>
          <w:szCs w:val="28"/>
        </w:rPr>
      </w:pPr>
      <w:r w:rsidRPr="005D5017">
        <w:rPr>
          <w:bCs/>
          <w:sz w:val="28"/>
          <w:szCs w:val="28"/>
        </w:rPr>
        <w:t>17.07.2013 № 3793  «</w:t>
      </w:r>
      <w:r w:rsidRPr="005D5017">
        <w:rPr>
          <w:sz w:val="28"/>
          <w:szCs w:val="28"/>
        </w:rPr>
        <w:t>О примерных учебных планах для общеобразовательных  учреждений Краснодарского края»;</w:t>
      </w:r>
    </w:p>
    <w:p w:rsidR="005D5017" w:rsidRDefault="00931996" w:rsidP="00CA651F">
      <w:pPr>
        <w:pStyle w:val="3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письма </w:t>
      </w:r>
      <w:r w:rsidRPr="00AF0DC1">
        <w:rPr>
          <w:sz w:val="28"/>
          <w:szCs w:val="28"/>
        </w:rPr>
        <w:t>министерства образования и науки Краснодарского края</w:t>
      </w:r>
      <w:r w:rsidR="005D5017">
        <w:rPr>
          <w:sz w:val="28"/>
          <w:szCs w:val="28"/>
        </w:rPr>
        <w:t xml:space="preserve"> от</w:t>
      </w:r>
    </w:p>
    <w:p w:rsidR="00931996" w:rsidRDefault="00931996" w:rsidP="005D5017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20.08.2014 № 47-12136/14-14 « О формировании учебных планов общеобразовательных организаций Краснодарского края на 2014-2015 учебный год</w:t>
      </w:r>
    </w:p>
    <w:p w:rsidR="00137AD5" w:rsidRPr="00753523" w:rsidRDefault="00687652" w:rsidP="00137AD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3523">
        <w:rPr>
          <w:sz w:val="28"/>
          <w:szCs w:val="28"/>
        </w:rPr>
        <w:t>письмом департамента образования</w:t>
      </w:r>
      <w:r w:rsidR="005D5017">
        <w:rPr>
          <w:sz w:val="28"/>
          <w:szCs w:val="28"/>
        </w:rPr>
        <w:t xml:space="preserve"> и науки Краснодарского края </w:t>
      </w:r>
    </w:p>
    <w:p w:rsidR="00687652" w:rsidRPr="00753523" w:rsidRDefault="00687652" w:rsidP="005D5017">
      <w:pPr>
        <w:pStyle w:val="a3"/>
        <w:jc w:val="both"/>
        <w:rPr>
          <w:sz w:val="28"/>
          <w:szCs w:val="28"/>
        </w:rPr>
      </w:pPr>
      <w:r w:rsidRPr="00753523">
        <w:rPr>
          <w:sz w:val="28"/>
          <w:szCs w:val="28"/>
        </w:rPr>
        <w:t>«О рекомендациях по формированию образовательной программы общеобразовательного учреждения».</w:t>
      </w:r>
    </w:p>
    <w:p w:rsidR="00D351E4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652" w:rsidRPr="00D627C9" w:rsidRDefault="00522DF1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652" w:rsidRPr="00D627C9">
        <w:rPr>
          <w:sz w:val="28"/>
          <w:szCs w:val="28"/>
        </w:rPr>
        <w:t>Среднее общее образование – третья, завершающая ступень общего образования.</w:t>
      </w:r>
    </w:p>
    <w:p w:rsidR="00687652" w:rsidRPr="0055368E" w:rsidRDefault="001D7750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652" w:rsidRPr="0055368E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87652" w:rsidRPr="00D627C9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627C9">
        <w:rPr>
          <w:sz w:val="28"/>
          <w:szCs w:val="28"/>
        </w:rPr>
        <w:t>Федеральный компонент направлен на реализацию следующих основных целей:</w:t>
      </w:r>
    </w:p>
    <w:p w:rsidR="002E6D12" w:rsidRDefault="00687652" w:rsidP="00CA651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7C9">
        <w:rPr>
          <w:sz w:val="28"/>
          <w:szCs w:val="28"/>
        </w:rPr>
        <w:t>формирование у обучающихся гражданс</w:t>
      </w:r>
      <w:r w:rsidR="002E6D12">
        <w:rPr>
          <w:sz w:val="28"/>
          <w:szCs w:val="28"/>
        </w:rPr>
        <w:t>кой ответственности и правового</w:t>
      </w:r>
    </w:p>
    <w:p w:rsidR="00687652" w:rsidRPr="00D627C9" w:rsidRDefault="00687652" w:rsidP="002E6D12">
      <w:pPr>
        <w:pStyle w:val="a3"/>
        <w:jc w:val="both"/>
        <w:rPr>
          <w:sz w:val="28"/>
          <w:szCs w:val="28"/>
        </w:rPr>
      </w:pPr>
      <w:r w:rsidRPr="00D627C9">
        <w:rPr>
          <w:sz w:val="28"/>
          <w:szCs w:val="28"/>
        </w:rPr>
        <w:t>самосознания, духовности и культуры, самостоятельности, инициативности, способности к успешной социализации в обществе;</w:t>
      </w:r>
    </w:p>
    <w:p w:rsidR="002E6D12" w:rsidRDefault="00687652" w:rsidP="00CA651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7C9">
        <w:rPr>
          <w:sz w:val="28"/>
          <w:szCs w:val="28"/>
        </w:rPr>
        <w:t>дифференциация обучения с ш</w:t>
      </w:r>
      <w:r w:rsidR="002E6D12">
        <w:rPr>
          <w:sz w:val="28"/>
          <w:szCs w:val="28"/>
        </w:rPr>
        <w:t>ирокими и гибкими возможностями</w:t>
      </w:r>
    </w:p>
    <w:p w:rsidR="00687652" w:rsidRPr="00D627C9" w:rsidRDefault="00687652" w:rsidP="002E6D12">
      <w:pPr>
        <w:pStyle w:val="a3"/>
        <w:jc w:val="both"/>
        <w:rPr>
          <w:sz w:val="28"/>
          <w:szCs w:val="28"/>
        </w:rPr>
      </w:pPr>
      <w:r w:rsidRPr="00D627C9">
        <w:rPr>
          <w:sz w:val="28"/>
          <w:szCs w:val="28"/>
        </w:rPr>
        <w:t>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2E6D12" w:rsidRDefault="00687652" w:rsidP="00CA651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7C9">
        <w:rPr>
          <w:sz w:val="28"/>
          <w:szCs w:val="28"/>
        </w:rPr>
        <w:t>обеспечение обучающимся равных в</w:t>
      </w:r>
      <w:r w:rsidR="002E6D12">
        <w:rPr>
          <w:sz w:val="28"/>
          <w:szCs w:val="28"/>
        </w:rPr>
        <w:t>озможностей для их последующего</w:t>
      </w:r>
    </w:p>
    <w:p w:rsidR="00687652" w:rsidRPr="00D627C9" w:rsidRDefault="00687652" w:rsidP="002E6D12">
      <w:pPr>
        <w:pStyle w:val="a3"/>
        <w:jc w:val="both"/>
        <w:rPr>
          <w:sz w:val="28"/>
          <w:szCs w:val="28"/>
        </w:rPr>
      </w:pPr>
      <w:r w:rsidRPr="00D627C9">
        <w:rPr>
          <w:sz w:val="28"/>
          <w:szCs w:val="28"/>
        </w:rPr>
        <w:t>профессионального образования и профессиональной деятельности, том числе с учетом реальных потребностей рынка труда.</w:t>
      </w:r>
    </w:p>
    <w:p w:rsidR="002E6D12" w:rsidRDefault="00687652" w:rsidP="00CA651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7C9">
        <w:rPr>
          <w:sz w:val="28"/>
          <w:szCs w:val="28"/>
        </w:rPr>
        <w:t>Учебные предметы федерального компонента представлены на б</w:t>
      </w:r>
      <w:r w:rsidR="002E6D12">
        <w:rPr>
          <w:sz w:val="28"/>
          <w:szCs w:val="28"/>
        </w:rPr>
        <w:t>азовом</w:t>
      </w:r>
    </w:p>
    <w:p w:rsidR="00687652" w:rsidRPr="00D627C9" w:rsidRDefault="00522DF1" w:rsidP="002E6D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уровне, </w:t>
      </w:r>
      <w:r w:rsidR="00687652" w:rsidRPr="00D627C9">
        <w:rPr>
          <w:sz w:val="28"/>
          <w:szCs w:val="28"/>
        </w:rPr>
        <w:t>имеют общеобразовательный характер.</w:t>
      </w:r>
    </w:p>
    <w:p w:rsidR="00687652" w:rsidRPr="00D627C9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7C9">
        <w:rPr>
          <w:sz w:val="28"/>
          <w:szCs w:val="28"/>
        </w:rPr>
        <w:t xml:space="preserve">Базовый уровень </w:t>
      </w:r>
      <w:r w:rsidR="00522DF1">
        <w:rPr>
          <w:sz w:val="28"/>
          <w:szCs w:val="28"/>
        </w:rPr>
        <w:t xml:space="preserve">учебных  предметов </w:t>
      </w:r>
      <w:r w:rsidRPr="00D627C9">
        <w:rPr>
          <w:sz w:val="28"/>
          <w:szCs w:val="28"/>
        </w:rPr>
        <w:t xml:space="preserve">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687652" w:rsidRPr="00D627C9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7C9">
        <w:rPr>
          <w:sz w:val="28"/>
          <w:szCs w:val="28"/>
        </w:rPr>
        <w:t xml:space="preserve">Среднее общее образование завершается обязательной итоговой государственной аттестацией выпускников. </w:t>
      </w:r>
    </w:p>
    <w:p w:rsidR="00687652" w:rsidRPr="00D627C9" w:rsidRDefault="00687652" w:rsidP="006876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7C9">
        <w:rPr>
          <w:sz w:val="28"/>
          <w:szCs w:val="28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687652" w:rsidRPr="0079484F" w:rsidRDefault="00687652" w:rsidP="000B2E1E">
      <w:pPr>
        <w:pStyle w:val="a4"/>
        <w:spacing w:before="360"/>
        <w:rPr>
          <w:b/>
          <w:caps/>
          <w:sz w:val="32"/>
          <w:szCs w:val="32"/>
        </w:rPr>
      </w:pPr>
      <w:r w:rsidRPr="0079484F">
        <w:rPr>
          <w:b/>
          <w:sz w:val="32"/>
          <w:szCs w:val="32"/>
        </w:rPr>
        <w:t>Общие учебные умения, навыки и способы деятельности</w:t>
      </w:r>
    </w:p>
    <w:p w:rsidR="00687652" w:rsidRPr="003F723D" w:rsidRDefault="00687652" w:rsidP="00687652">
      <w:pPr>
        <w:spacing w:before="240"/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В результате освоения содержания среднего 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687652" w:rsidRPr="003F723D" w:rsidRDefault="00687652" w:rsidP="00687652">
      <w:pPr>
        <w:ind w:firstLine="567"/>
        <w:jc w:val="both"/>
        <w:rPr>
          <w:b/>
          <w:snapToGrid w:val="0"/>
          <w:sz w:val="28"/>
          <w:szCs w:val="28"/>
        </w:rPr>
      </w:pPr>
      <w:r w:rsidRPr="003F723D">
        <w:rPr>
          <w:b/>
          <w:snapToGrid w:val="0"/>
          <w:sz w:val="28"/>
          <w:szCs w:val="28"/>
        </w:rPr>
        <w:t>Познавательная деятельность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</w:t>
      </w:r>
      <w:r w:rsidRPr="003F723D">
        <w:rPr>
          <w:snapToGrid w:val="0"/>
          <w:sz w:val="28"/>
          <w:szCs w:val="28"/>
        </w:rPr>
        <w:lastRenderedPageBreak/>
        <w:t>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687652" w:rsidRPr="003F723D" w:rsidRDefault="00687652" w:rsidP="00687652">
      <w:pPr>
        <w:ind w:firstLine="567"/>
        <w:jc w:val="both"/>
        <w:rPr>
          <w:b/>
          <w:snapToGrid w:val="0"/>
          <w:sz w:val="28"/>
          <w:szCs w:val="28"/>
        </w:rPr>
      </w:pPr>
      <w:r w:rsidRPr="003F723D">
        <w:rPr>
          <w:b/>
          <w:snapToGrid w:val="0"/>
          <w:sz w:val="28"/>
          <w:szCs w:val="28"/>
        </w:rPr>
        <w:t>Информационно-коммуникативная деятельность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</w:t>
      </w:r>
      <w:r w:rsidR="00A8075A">
        <w:rPr>
          <w:snapToGrid w:val="0"/>
          <w:sz w:val="28"/>
          <w:szCs w:val="28"/>
        </w:rPr>
        <w:t xml:space="preserve"> публицистического и официально дело</w:t>
      </w:r>
      <w:r w:rsidRPr="003F723D">
        <w:rPr>
          <w:snapToGrid w:val="0"/>
          <w:sz w:val="28"/>
          <w:szCs w:val="28"/>
        </w:rPr>
        <w:t>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Владение основными вида</w:t>
      </w:r>
      <w:r w:rsidR="00A8075A">
        <w:rPr>
          <w:snapToGrid w:val="0"/>
          <w:sz w:val="28"/>
          <w:szCs w:val="28"/>
        </w:rPr>
        <w:t>ми публичных выступлений (выска</w:t>
      </w:r>
      <w:r w:rsidRPr="003F723D">
        <w:rPr>
          <w:snapToGrid w:val="0"/>
          <w:sz w:val="28"/>
          <w:szCs w:val="28"/>
        </w:rPr>
        <w:t>зывание, монолог, дискуссия, полемика), следование этическим нормам и правилам ведения диалога (диспута).</w:t>
      </w:r>
    </w:p>
    <w:p w:rsidR="00687652" w:rsidRPr="003F723D" w:rsidRDefault="00687652" w:rsidP="00687652">
      <w:pPr>
        <w:ind w:firstLine="567"/>
        <w:jc w:val="both"/>
        <w:rPr>
          <w:b/>
          <w:snapToGrid w:val="0"/>
          <w:sz w:val="28"/>
          <w:szCs w:val="28"/>
        </w:rPr>
      </w:pPr>
      <w:r w:rsidRPr="003F723D">
        <w:rPr>
          <w:b/>
          <w:snapToGrid w:val="0"/>
          <w:sz w:val="28"/>
          <w:szCs w:val="28"/>
        </w:rPr>
        <w:t>Рефлексивная деятельность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</w:t>
      </w:r>
      <w:r w:rsidRPr="003F723D">
        <w:rPr>
          <w:snapToGrid w:val="0"/>
          <w:sz w:val="28"/>
          <w:szCs w:val="28"/>
        </w:rPr>
        <w:lastRenderedPageBreak/>
        <w:t>партнеров по деятельности, объективное определение своего вклада в общий результат.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  <w:r w:rsidRPr="003F723D">
        <w:rPr>
          <w:snapToGrid w:val="0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687652" w:rsidRPr="003F723D" w:rsidRDefault="00687652" w:rsidP="00687652">
      <w:pPr>
        <w:ind w:firstLine="567"/>
        <w:jc w:val="both"/>
        <w:rPr>
          <w:snapToGrid w:val="0"/>
          <w:sz w:val="28"/>
          <w:szCs w:val="28"/>
        </w:rPr>
      </w:pPr>
    </w:p>
    <w:p w:rsidR="00687652" w:rsidRPr="000B2E1E" w:rsidRDefault="00687652" w:rsidP="000B2E1E">
      <w:pPr>
        <w:pStyle w:val="a3"/>
        <w:rPr>
          <w:rStyle w:val="Zag11"/>
          <w:rFonts w:eastAsia="@Arial Unicode MS"/>
          <w:b/>
          <w:color w:val="000000"/>
          <w:sz w:val="28"/>
          <w:szCs w:val="28"/>
        </w:rPr>
      </w:pPr>
      <w:r w:rsidRPr="000B2E1E">
        <w:rPr>
          <w:rStyle w:val="Zag11"/>
          <w:rFonts w:eastAsia="@Arial Unicode MS"/>
          <w:b/>
          <w:color w:val="000000"/>
          <w:sz w:val="28"/>
          <w:szCs w:val="28"/>
        </w:rPr>
        <w:t>II.  Содержательный раздел</w:t>
      </w:r>
    </w:p>
    <w:p w:rsidR="00687652" w:rsidRPr="000B2E1E" w:rsidRDefault="00687652" w:rsidP="00CA651F">
      <w:pPr>
        <w:pStyle w:val="a3"/>
        <w:numPr>
          <w:ilvl w:val="0"/>
          <w:numId w:val="3"/>
        </w:numPr>
        <w:ind w:left="0"/>
        <w:rPr>
          <w:b/>
          <w:sz w:val="28"/>
          <w:szCs w:val="28"/>
        </w:rPr>
      </w:pPr>
      <w:r w:rsidRPr="000B2E1E">
        <w:rPr>
          <w:b/>
          <w:sz w:val="28"/>
          <w:szCs w:val="28"/>
        </w:rPr>
        <w:t>Программы, реализуемые в общеобразовательном учреждении</w:t>
      </w:r>
    </w:p>
    <w:p w:rsidR="00687652" w:rsidRPr="000B2E1E" w:rsidRDefault="00687652" w:rsidP="00CA651F">
      <w:pPr>
        <w:pStyle w:val="a3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0B2E1E">
        <w:rPr>
          <w:b/>
          <w:sz w:val="28"/>
          <w:szCs w:val="28"/>
        </w:rPr>
        <w:t>рабочие программы по учебным предметам федерального и регионального компонентов учебного план</w:t>
      </w:r>
      <w:r w:rsidR="00A9479B">
        <w:rPr>
          <w:b/>
          <w:sz w:val="28"/>
          <w:szCs w:val="28"/>
        </w:rPr>
        <w:t xml:space="preserve">  (приложения №)</w:t>
      </w:r>
    </w:p>
    <w:p w:rsidR="00687652" w:rsidRPr="000B2E1E" w:rsidRDefault="00687652" w:rsidP="000B2E1E">
      <w:pPr>
        <w:jc w:val="center"/>
        <w:rPr>
          <w:b/>
          <w:sz w:val="28"/>
          <w:szCs w:val="28"/>
        </w:rPr>
      </w:pPr>
    </w:p>
    <w:p w:rsidR="00687652" w:rsidRDefault="00687652" w:rsidP="0068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687652" w:rsidRDefault="00687652" w:rsidP="00687652">
      <w:pPr>
        <w:pStyle w:val="a3"/>
        <w:jc w:val="both"/>
      </w:pPr>
    </w:p>
    <w:p w:rsidR="00687652" w:rsidRPr="00C23803" w:rsidRDefault="00687652" w:rsidP="00687652">
      <w:pPr>
        <w:pStyle w:val="a3"/>
        <w:jc w:val="both"/>
        <w:rPr>
          <w:sz w:val="28"/>
          <w:szCs w:val="28"/>
        </w:rPr>
      </w:pPr>
      <w:r>
        <w:tab/>
      </w:r>
      <w:r w:rsidR="00A9479B">
        <w:t xml:space="preserve">   </w:t>
      </w:r>
      <w:r w:rsidRPr="00C23803">
        <w:rPr>
          <w:sz w:val="28"/>
          <w:szCs w:val="28"/>
        </w:rPr>
        <w:t xml:space="preserve">Изучение русского языка на базовом уровне среднего (полного) общего </w:t>
      </w:r>
      <w:r>
        <w:rPr>
          <w:sz w:val="28"/>
          <w:szCs w:val="28"/>
        </w:rPr>
        <w:t xml:space="preserve">    </w:t>
      </w:r>
      <w:r w:rsidRPr="00C23803">
        <w:rPr>
          <w:sz w:val="28"/>
          <w:szCs w:val="28"/>
        </w:rPr>
        <w:t>образования направлено на достижение следующих целей:</w:t>
      </w:r>
    </w:p>
    <w:p w:rsidR="00687652" w:rsidRPr="00C23803" w:rsidRDefault="00687652" w:rsidP="004E0D5D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E0D5D" w:rsidRDefault="00687652" w:rsidP="00CA65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803">
        <w:rPr>
          <w:sz w:val="28"/>
          <w:szCs w:val="28"/>
        </w:rPr>
        <w:t>развитие и совершенствование способно</w:t>
      </w:r>
      <w:r w:rsidR="004E0D5D">
        <w:rPr>
          <w:sz w:val="28"/>
          <w:szCs w:val="28"/>
        </w:rPr>
        <w:t>сти к речевому взаимодействию и</w:t>
      </w:r>
    </w:p>
    <w:p w:rsidR="00687652" w:rsidRPr="00C23803" w:rsidRDefault="00687652" w:rsidP="004E0D5D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>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E0D5D" w:rsidRDefault="00687652" w:rsidP="00CA65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803">
        <w:rPr>
          <w:sz w:val="28"/>
          <w:szCs w:val="28"/>
        </w:rPr>
        <w:t>освоение знаний о русском языке к</w:t>
      </w:r>
      <w:r w:rsidR="004E0D5D">
        <w:rPr>
          <w:sz w:val="28"/>
          <w:szCs w:val="28"/>
        </w:rPr>
        <w:t>ак многофункциональной знаковой</w:t>
      </w:r>
    </w:p>
    <w:p w:rsidR="00687652" w:rsidRPr="00C23803" w:rsidRDefault="00687652" w:rsidP="004E0D5D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4E0D5D" w:rsidRDefault="00687652" w:rsidP="00CA65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803">
        <w:rPr>
          <w:sz w:val="28"/>
          <w:szCs w:val="28"/>
        </w:rPr>
        <w:t xml:space="preserve">овладение умениями опознавать, </w:t>
      </w:r>
      <w:r w:rsidR="004E0D5D">
        <w:rPr>
          <w:sz w:val="28"/>
          <w:szCs w:val="28"/>
        </w:rPr>
        <w:t>анализировать, классифицировать</w:t>
      </w:r>
    </w:p>
    <w:p w:rsidR="00687652" w:rsidRPr="00C23803" w:rsidRDefault="00687652" w:rsidP="004E0D5D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E0D5D" w:rsidRDefault="00687652" w:rsidP="00CA65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803">
        <w:rPr>
          <w:sz w:val="28"/>
          <w:szCs w:val="28"/>
        </w:rPr>
        <w:t>применение полученных знаний</w:t>
      </w:r>
      <w:r w:rsidR="004E0D5D">
        <w:rPr>
          <w:sz w:val="28"/>
          <w:szCs w:val="28"/>
        </w:rPr>
        <w:t xml:space="preserve"> и умений в собственной речевой</w:t>
      </w:r>
    </w:p>
    <w:p w:rsidR="00687652" w:rsidRPr="00C23803" w:rsidRDefault="00687652" w:rsidP="004E0D5D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>практике; повышение уровня речевой культуры, орфографической и пунктуационной грамотности.</w:t>
      </w:r>
    </w:p>
    <w:p w:rsidR="00687652" w:rsidRDefault="00687652" w:rsidP="00687652">
      <w:pPr>
        <w:pStyle w:val="a3"/>
        <w:jc w:val="both"/>
        <w:rPr>
          <w:sz w:val="28"/>
          <w:szCs w:val="28"/>
        </w:rPr>
      </w:pPr>
      <w:r w:rsidRPr="00C23803">
        <w:rPr>
          <w:sz w:val="28"/>
          <w:szCs w:val="28"/>
        </w:rPr>
        <w:tab/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2D7213" w:rsidRPr="007830F3" w:rsidRDefault="002D7213" w:rsidP="002D721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7030A0"/>
        </w:rPr>
      </w:pPr>
      <w:r w:rsidRPr="007830F3">
        <w:rPr>
          <w:rFonts w:ascii="Times New Roman,Bold" w:hAnsi="Times New Roman,Bold" w:cs="Times New Roman,Bold"/>
          <w:b/>
          <w:bCs/>
          <w:color w:val="7030A0"/>
        </w:rPr>
        <w:t>Русский язык</w:t>
      </w:r>
      <w:r>
        <w:rPr>
          <w:rFonts w:ascii="Times New Roman,Bold" w:hAnsi="Times New Roman,Bold" w:cs="Times New Roman,Bold"/>
          <w:b/>
          <w:bCs/>
          <w:color w:val="7030A0"/>
        </w:rPr>
        <w:t xml:space="preserve">( </w:t>
      </w:r>
      <w:r w:rsidR="00412DC2">
        <w:rPr>
          <w:rFonts w:ascii="Times New Roman,Bold" w:hAnsi="Times New Roman,Bold" w:cs="Times New Roman,Bold"/>
          <w:b/>
          <w:bCs/>
          <w:color w:val="7030A0"/>
        </w:rPr>
        <w:t xml:space="preserve"> краткое </w:t>
      </w:r>
      <w:r>
        <w:rPr>
          <w:rFonts w:ascii="Times New Roman,Bold" w:hAnsi="Times New Roman,Bold" w:cs="Times New Roman,Bold"/>
          <w:b/>
          <w:bCs/>
          <w:color w:val="7030A0"/>
        </w:rPr>
        <w:t>содержание курса)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I. Введение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1. Общие сведения о языке.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Язык и культура. Язык и история народа.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изменения в русском языке постсоветского времени.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Проблемы экологии языка.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Русский язык в современном мире. Функции русского языка как учебного предмета.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2. Наука о русском языке. Выдающиеся ученые - русисты.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II. Система русского языка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Язык как система. Основные уровни русского языка.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Фонетика русского языка, орфоэпия, лексика и фразеология, морфемика и словообразование, грамматика. Морфология и синтаксис.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Лексикография. Орфография и пунктуация. Повторение изученного.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t>III. Речь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нормы современного литературного произношения и ударения в русском языке.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Употребление слов и фразеологических оборотов в строгом соответствии с их значением и стилистическими свойствами.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Роль пунктуации в письменном общении. Смысловая роль знаков препинания. Способы оформления чужой речи. Цитирование.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Выразительность русской речи. Источники ее богатства и выразительности.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2D7213" w:rsidRPr="008363C8" w:rsidRDefault="002D7213" w:rsidP="002D721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Выразительные средства грамматики.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2D7213" w:rsidRPr="008363C8" w:rsidRDefault="002D7213" w:rsidP="002D7213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Стилистические функции порядка слов. Стилистические фигуры, основанные на возможностях русского синтаксиса.</w:t>
      </w:r>
    </w:p>
    <w:p w:rsidR="009964CC" w:rsidRPr="00567FC6" w:rsidRDefault="009964CC" w:rsidP="009964CC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В результате изучения русского языка на базовом уровне ученик должен</w:t>
      </w:r>
    </w:p>
    <w:p w:rsidR="009964CC" w:rsidRPr="00567FC6" w:rsidRDefault="009964CC" w:rsidP="009964CC">
      <w:pPr>
        <w:pStyle w:val="a3"/>
        <w:jc w:val="both"/>
        <w:rPr>
          <w:b/>
          <w:sz w:val="28"/>
          <w:szCs w:val="28"/>
        </w:rPr>
      </w:pPr>
      <w:r w:rsidRPr="00567FC6">
        <w:rPr>
          <w:b/>
          <w:sz w:val="28"/>
          <w:szCs w:val="28"/>
        </w:rPr>
        <w:t>знать/понимать</w:t>
      </w:r>
    </w:p>
    <w:p w:rsidR="009964CC" w:rsidRPr="00567FC6" w:rsidRDefault="009964CC" w:rsidP="00A1413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связь языка и истории, культуры русского и других народов;</w:t>
      </w:r>
    </w:p>
    <w:p w:rsidR="00D1475D" w:rsidRDefault="009964CC" w:rsidP="00A1413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смысл понятий: речевая ситуация и ее</w:t>
      </w:r>
      <w:r w:rsidR="00D1475D">
        <w:rPr>
          <w:sz w:val="28"/>
          <w:szCs w:val="28"/>
        </w:rPr>
        <w:t xml:space="preserve"> компоненты, литературный язык,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языковая норма, культура речи;</w:t>
      </w:r>
    </w:p>
    <w:p w:rsidR="009964CC" w:rsidRPr="00567FC6" w:rsidRDefault="009964CC" w:rsidP="00A1413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основные единицы и уровни языка, их признаки и взаимосвязь;</w:t>
      </w:r>
    </w:p>
    <w:p w:rsidR="00D1475D" w:rsidRPr="00D1475D" w:rsidRDefault="009964CC" w:rsidP="00A1413E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67FC6">
        <w:rPr>
          <w:sz w:val="28"/>
          <w:szCs w:val="28"/>
        </w:rPr>
        <w:lastRenderedPageBreak/>
        <w:t>орфоэпические, лексические, гр</w:t>
      </w:r>
      <w:r w:rsidR="00D1475D">
        <w:rPr>
          <w:sz w:val="28"/>
          <w:szCs w:val="28"/>
        </w:rPr>
        <w:t>амматические, орфографические и</w:t>
      </w:r>
    </w:p>
    <w:p w:rsidR="009964CC" w:rsidRPr="00567FC6" w:rsidRDefault="009964CC" w:rsidP="00D1475D">
      <w:pPr>
        <w:pStyle w:val="a3"/>
        <w:jc w:val="both"/>
        <w:rPr>
          <w:b/>
          <w:sz w:val="28"/>
          <w:szCs w:val="28"/>
        </w:rPr>
      </w:pPr>
      <w:r w:rsidRPr="00567FC6">
        <w:rPr>
          <w:sz w:val="28"/>
          <w:szCs w:val="28"/>
        </w:rPr>
        <w:t>пунктуационные нормы современного русского литературного языка; нормы речевого</w:t>
      </w:r>
      <w:r w:rsidR="00354F59">
        <w:rPr>
          <w:sz w:val="28"/>
          <w:szCs w:val="28"/>
        </w:rPr>
        <w:t xml:space="preserve"> поведения в социально-кул</w:t>
      </w:r>
      <w:r w:rsidR="00354F59" w:rsidRPr="00567FC6">
        <w:rPr>
          <w:sz w:val="28"/>
          <w:szCs w:val="28"/>
        </w:rPr>
        <w:t>ьтурной</w:t>
      </w:r>
      <w:r w:rsidRPr="00567FC6">
        <w:rPr>
          <w:sz w:val="28"/>
          <w:szCs w:val="28"/>
        </w:rPr>
        <w:t>, учебно-научной, официально-деловой сферах общения;</w:t>
      </w:r>
    </w:p>
    <w:p w:rsidR="009964CC" w:rsidRPr="00567FC6" w:rsidRDefault="009964CC" w:rsidP="009964CC">
      <w:pPr>
        <w:pStyle w:val="a3"/>
        <w:jc w:val="both"/>
        <w:rPr>
          <w:b/>
          <w:sz w:val="28"/>
          <w:szCs w:val="28"/>
        </w:rPr>
      </w:pPr>
      <w:r w:rsidRPr="00567FC6">
        <w:rPr>
          <w:b/>
          <w:sz w:val="28"/>
          <w:szCs w:val="28"/>
        </w:rPr>
        <w:t>уметь</w:t>
      </w:r>
    </w:p>
    <w:p w:rsidR="00D1475D" w:rsidRDefault="009964CC" w:rsidP="00A1413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осуществлять речевой самоконтроль</w:t>
      </w:r>
      <w:r w:rsidR="00D1475D">
        <w:rPr>
          <w:sz w:val="28"/>
          <w:szCs w:val="28"/>
        </w:rPr>
        <w:t>; оценивать устные и письменные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 xml:space="preserve">высказывания с точки зрения языкового оформления, эффективности достижения поставленных коммуникативных задач; </w:t>
      </w:r>
    </w:p>
    <w:p w:rsidR="00D1475D" w:rsidRDefault="009964CC" w:rsidP="00A1413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анализировать языковые единицы с точк</w:t>
      </w:r>
      <w:r w:rsidR="00D1475D">
        <w:rPr>
          <w:sz w:val="28"/>
          <w:szCs w:val="28"/>
        </w:rPr>
        <w:t>и зрения правильности, точности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и уместности их употребления;</w:t>
      </w:r>
    </w:p>
    <w:p w:rsidR="00D1475D" w:rsidRDefault="009964CC" w:rsidP="00A1413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 xml:space="preserve">проводить лингвистический анализ текстов различных </w:t>
      </w:r>
      <w:r w:rsidR="00B577B3" w:rsidRPr="00567FC6">
        <w:rPr>
          <w:sz w:val="28"/>
          <w:szCs w:val="28"/>
        </w:rPr>
        <w:t>функциональных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стилей и разновидностей языка;</w:t>
      </w:r>
    </w:p>
    <w:p w:rsidR="009964CC" w:rsidRPr="00567FC6" w:rsidRDefault="009964CC" w:rsidP="009964CC">
      <w:pPr>
        <w:pStyle w:val="a3"/>
        <w:jc w:val="both"/>
        <w:rPr>
          <w:b/>
          <w:sz w:val="28"/>
          <w:szCs w:val="28"/>
        </w:rPr>
      </w:pPr>
      <w:r w:rsidRPr="00567FC6">
        <w:rPr>
          <w:b/>
          <w:sz w:val="28"/>
          <w:szCs w:val="28"/>
        </w:rPr>
        <w:t>аудирование и чтение</w:t>
      </w:r>
    </w:p>
    <w:p w:rsidR="00D1475D" w:rsidRDefault="009964CC" w:rsidP="00A141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использовать основные виды чтения (</w:t>
      </w:r>
      <w:r w:rsidR="00B577B3" w:rsidRPr="00567FC6">
        <w:rPr>
          <w:sz w:val="28"/>
          <w:szCs w:val="28"/>
        </w:rPr>
        <w:t>ознакомительно-изучающее</w:t>
      </w:r>
      <w:r w:rsidR="00D1475D">
        <w:rPr>
          <w:sz w:val="28"/>
          <w:szCs w:val="28"/>
        </w:rPr>
        <w:t>,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 xml:space="preserve">ознакомительно-реферативное и др.) в зависимости от коммуникативной задачи; </w:t>
      </w:r>
    </w:p>
    <w:p w:rsidR="00D1475D" w:rsidRDefault="009964CC" w:rsidP="00A141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 xml:space="preserve">извлекать необходимую информацию </w:t>
      </w:r>
      <w:r w:rsidR="00D1475D">
        <w:rPr>
          <w:sz w:val="28"/>
          <w:szCs w:val="28"/>
        </w:rPr>
        <w:t>из различных источников: учебно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964CC" w:rsidRPr="00567FC6" w:rsidRDefault="009964CC" w:rsidP="009964CC">
      <w:pPr>
        <w:pStyle w:val="a3"/>
        <w:jc w:val="both"/>
        <w:rPr>
          <w:b/>
          <w:sz w:val="28"/>
          <w:szCs w:val="28"/>
        </w:rPr>
      </w:pPr>
      <w:r w:rsidRPr="00567FC6">
        <w:rPr>
          <w:b/>
          <w:sz w:val="28"/>
          <w:szCs w:val="28"/>
        </w:rPr>
        <w:t>говорение и письмо</w:t>
      </w:r>
    </w:p>
    <w:p w:rsidR="00D1475D" w:rsidRDefault="009964CC" w:rsidP="00A141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создавать устные и письменные</w:t>
      </w:r>
      <w:r w:rsidR="00D1475D">
        <w:rPr>
          <w:sz w:val="28"/>
          <w:szCs w:val="28"/>
        </w:rPr>
        <w:t xml:space="preserve"> монологические и диалогические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1475D" w:rsidRDefault="009964CC" w:rsidP="00A141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применять в практике речевого общения основные ор</w:t>
      </w:r>
      <w:r w:rsidR="00D1475D">
        <w:rPr>
          <w:sz w:val="28"/>
          <w:szCs w:val="28"/>
        </w:rPr>
        <w:t>фоэпические,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 xml:space="preserve">лексические, грамматические нормы современного русского литературного языка; </w:t>
      </w:r>
    </w:p>
    <w:p w:rsidR="00D1475D" w:rsidRDefault="009964CC" w:rsidP="00A141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соблюдать в практике письма орфогра</w:t>
      </w:r>
      <w:r w:rsidR="00D1475D">
        <w:rPr>
          <w:sz w:val="28"/>
          <w:szCs w:val="28"/>
        </w:rPr>
        <w:t>фические и пунктуационные нормы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современного русского литературного языка;</w:t>
      </w:r>
    </w:p>
    <w:p w:rsidR="00D1475D" w:rsidRDefault="009964CC" w:rsidP="00A141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соблюдать нормы речевого поведения в различных сферах и</w:t>
      </w:r>
      <w:r w:rsidR="00D1475D">
        <w:rPr>
          <w:sz w:val="28"/>
          <w:szCs w:val="28"/>
        </w:rPr>
        <w:t xml:space="preserve"> ситуациях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общения, в том числе при обсуждении дискуссионных проблем;</w:t>
      </w:r>
    </w:p>
    <w:p w:rsidR="00D1475D" w:rsidRDefault="009964CC" w:rsidP="00A141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использовать основные приемы инфор</w:t>
      </w:r>
      <w:r w:rsidR="00D1475D">
        <w:rPr>
          <w:sz w:val="28"/>
          <w:szCs w:val="28"/>
        </w:rPr>
        <w:t>мационной переработки устного и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письменного текста;</w:t>
      </w:r>
    </w:p>
    <w:p w:rsidR="009964CC" w:rsidRPr="00567FC6" w:rsidRDefault="009964CC" w:rsidP="009964CC">
      <w:pPr>
        <w:pStyle w:val="a3"/>
        <w:jc w:val="both"/>
        <w:rPr>
          <w:sz w:val="28"/>
          <w:szCs w:val="28"/>
        </w:rPr>
      </w:pPr>
      <w:r w:rsidRPr="00567FC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67FC6">
        <w:rPr>
          <w:sz w:val="28"/>
          <w:szCs w:val="28"/>
        </w:rPr>
        <w:t>для:</w:t>
      </w:r>
    </w:p>
    <w:p w:rsidR="00D1475D" w:rsidRDefault="009964CC" w:rsidP="00A141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осознания русского языка как духо</w:t>
      </w:r>
      <w:r w:rsidR="00D1475D">
        <w:rPr>
          <w:sz w:val="28"/>
          <w:szCs w:val="28"/>
        </w:rPr>
        <w:t>вной, нравственной и культурной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ценности народа; приобщения к ценностям национальной и мировой культуры;</w:t>
      </w:r>
    </w:p>
    <w:p w:rsidR="00D1475D" w:rsidRDefault="009964CC" w:rsidP="00A141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развития интеллектуальных и т</w:t>
      </w:r>
      <w:r w:rsidR="00D1475D">
        <w:rPr>
          <w:sz w:val="28"/>
          <w:szCs w:val="28"/>
        </w:rPr>
        <w:t>ворческих способностей, навыков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самостоятельной деятельности; самореализации, самовыражения в различных областях человеческой деятельности;</w:t>
      </w:r>
    </w:p>
    <w:p w:rsidR="00D1475D" w:rsidRDefault="009964CC" w:rsidP="00A141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увеличения словарного запаса; расшире</w:t>
      </w:r>
      <w:r w:rsidR="00D1475D">
        <w:rPr>
          <w:sz w:val="28"/>
          <w:szCs w:val="28"/>
        </w:rPr>
        <w:t>ния круга используемых языковых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lastRenderedPageBreak/>
        <w:t>и речевых средств; совершенствования способности к самооценке на основе наблюдения за собственной речью;</w:t>
      </w:r>
    </w:p>
    <w:p w:rsidR="00D1475D" w:rsidRDefault="009964CC" w:rsidP="00A141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совершенствования коммуникативных сп</w:t>
      </w:r>
      <w:r w:rsidR="00D1475D">
        <w:rPr>
          <w:sz w:val="28"/>
          <w:szCs w:val="28"/>
        </w:rPr>
        <w:t>особностей; развития готовности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к речевому взаимодействию, межличностному и межкультурному общению, сотрудничеству;</w:t>
      </w:r>
    </w:p>
    <w:p w:rsidR="00D1475D" w:rsidRDefault="009964CC" w:rsidP="00A1413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67FC6">
        <w:rPr>
          <w:sz w:val="28"/>
          <w:szCs w:val="28"/>
        </w:rPr>
        <w:t>самообразования и активного участия в</w:t>
      </w:r>
      <w:r w:rsidR="00D1475D">
        <w:rPr>
          <w:sz w:val="28"/>
          <w:szCs w:val="28"/>
        </w:rPr>
        <w:t xml:space="preserve"> производственной, культурной и</w:t>
      </w:r>
    </w:p>
    <w:p w:rsidR="009964CC" w:rsidRPr="00567FC6" w:rsidRDefault="009964CC" w:rsidP="00D1475D">
      <w:pPr>
        <w:pStyle w:val="a3"/>
        <w:jc w:val="both"/>
        <w:rPr>
          <w:sz w:val="28"/>
          <w:szCs w:val="28"/>
        </w:rPr>
      </w:pPr>
      <w:r w:rsidRPr="00567FC6">
        <w:rPr>
          <w:sz w:val="28"/>
          <w:szCs w:val="28"/>
        </w:rPr>
        <w:t>общественной жизни государства.</w:t>
      </w:r>
    </w:p>
    <w:p w:rsidR="00687652" w:rsidRPr="009964CC" w:rsidRDefault="009964CC" w:rsidP="00687652">
      <w:pPr>
        <w:pStyle w:val="a3"/>
        <w:jc w:val="both"/>
        <w:rPr>
          <w:b/>
          <w:sz w:val="28"/>
          <w:szCs w:val="28"/>
        </w:rPr>
      </w:pPr>
      <w:r w:rsidRPr="009964CC">
        <w:rPr>
          <w:b/>
          <w:sz w:val="28"/>
          <w:szCs w:val="28"/>
        </w:rPr>
        <w:t>Рабочие программы (приложение № 1)</w:t>
      </w:r>
    </w:p>
    <w:p w:rsidR="00555C72" w:rsidRDefault="00555C72" w:rsidP="00555C72">
      <w:pPr>
        <w:pStyle w:val="a3"/>
        <w:jc w:val="center"/>
        <w:rPr>
          <w:b/>
          <w:sz w:val="28"/>
          <w:szCs w:val="28"/>
        </w:rPr>
      </w:pPr>
      <w:r w:rsidRPr="00C54A3A">
        <w:rPr>
          <w:b/>
          <w:sz w:val="28"/>
          <w:szCs w:val="28"/>
        </w:rPr>
        <w:t>ЛИТЕРАТУРА</w:t>
      </w:r>
    </w:p>
    <w:p w:rsidR="00555C72" w:rsidRPr="0072193F" w:rsidRDefault="00555C72" w:rsidP="00555C72">
      <w:pPr>
        <w:pStyle w:val="a3"/>
        <w:jc w:val="center"/>
        <w:rPr>
          <w:sz w:val="28"/>
          <w:szCs w:val="28"/>
        </w:rPr>
      </w:pPr>
    </w:p>
    <w:p w:rsidR="00555C72" w:rsidRPr="00C54A3A" w:rsidRDefault="000F3E70" w:rsidP="00555C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C72" w:rsidRPr="00C54A3A">
        <w:rPr>
          <w:sz w:val="28"/>
          <w:szCs w:val="28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D1475D" w:rsidRDefault="00555C72" w:rsidP="00A141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54A3A">
        <w:rPr>
          <w:sz w:val="28"/>
          <w:szCs w:val="28"/>
        </w:rPr>
        <w:t>воспитание духовно развитой лич</w:t>
      </w:r>
      <w:r w:rsidR="00D1475D">
        <w:rPr>
          <w:sz w:val="28"/>
          <w:szCs w:val="28"/>
        </w:rPr>
        <w:t>ности, готовой к самопознанию и</w:t>
      </w:r>
    </w:p>
    <w:p w:rsidR="00555C72" w:rsidRPr="00C54A3A" w:rsidRDefault="00555C72" w:rsidP="00D1475D">
      <w:pPr>
        <w:pStyle w:val="a3"/>
        <w:jc w:val="both"/>
        <w:rPr>
          <w:sz w:val="28"/>
          <w:szCs w:val="28"/>
        </w:rPr>
      </w:pPr>
      <w:r w:rsidRPr="00C54A3A">
        <w:rPr>
          <w:sz w:val="28"/>
          <w:szCs w:val="28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1475D" w:rsidRDefault="00555C72" w:rsidP="00A141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54A3A">
        <w:rPr>
          <w:sz w:val="28"/>
          <w:szCs w:val="28"/>
        </w:rPr>
        <w:t>развитие представлений о специфике литературы в ряду других искусств</w:t>
      </w:r>
      <w:r w:rsidR="00D1475D">
        <w:rPr>
          <w:sz w:val="28"/>
          <w:szCs w:val="28"/>
        </w:rPr>
        <w:t>;</w:t>
      </w:r>
    </w:p>
    <w:p w:rsidR="00555C72" w:rsidRPr="00C54A3A" w:rsidRDefault="00555C72" w:rsidP="00D1475D">
      <w:pPr>
        <w:pStyle w:val="a3"/>
        <w:jc w:val="both"/>
        <w:rPr>
          <w:sz w:val="28"/>
          <w:szCs w:val="28"/>
        </w:rPr>
      </w:pPr>
      <w:r w:rsidRPr="00C54A3A">
        <w:rPr>
          <w:sz w:val="28"/>
          <w:szCs w:val="28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1475D" w:rsidRDefault="00555C72" w:rsidP="00A141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54A3A">
        <w:rPr>
          <w:sz w:val="28"/>
          <w:szCs w:val="28"/>
        </w:rPr>
        <w:t>освоение текстов художественных произ</w:t>
      </w:r>
      <w:r w:rsidR="00D1475D">
        <w:rPr>
          <w:sz w:val="28"/>
          <w:szCs w:val="28"/>
        </w:rPr>
        <w:t>ведений в единстве содержания и</w:t>
      </w:r>
    </w:p>
    <w:p w:rsidR="00555C72" w:rsidRPr="00C54A3A" w:rsidRDefault="00555C72" w:rsidP="00D1475D">
      <w:pPr>
        <w:pStyle w:val="a3"/>
        <w:jc w:val="both"/>
        <w:rPr>
          <w:sz w:val="28"/>
          <w:szCs w:val="28"/>
        </w:rPr>
      </w:pPr>
      <w:r w:rsidRPr="00C54A3A">
        <w:rPr>
          <w:sz w:val="28"/>
          <w:szCs w:val="28"/>
        </w:rPr>
        <w:t>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1475D" w:rsidRDefault="00555C72" w:rsidP="00A1413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54A3A">
        <w:rPr>
          <w:sz w:val="28"/>
          <w:szCs w:val="28"/>
        </w:rPr>
        <w:t>совершенствование умений анализ</w:t>
      </w:r>
      <w:r w:rsidR="00D1475D">
        <w:rPr>
          <w:sz w:val="28"/>
          <w:szCs w:val="28"/>
        </w:rPr>
        <w:t>а и интерпретации литературного</w:t>
      </w:r>
    </w:p>
    <w:p w:rsidR="00555C72" w:rsidRPr="00C54A3A" w:rsidRDefault="00555C72" w:rsidP="00D1475D">
      <w:pPr>
        <w:pStyle w:val="a3"/>
        <w:jc w:val="both"/>
        <w:rPr>
          <w:sz w:val="28"/>
          <w:szCs w:val="28"/>
        </w:rPr>
      </w:pPr>
      <w:r w:rsidRPr="00C54A3A">
        <w:rPr>
          <w:sz w:val="28"/>
          <w:szCs w:val="28"/>
        </w:rPr>
        <w:t>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D4936" w:rsidRPr="007830F3" w:rsidRDefault="005D4936" w:rsidP="005D493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7030A0"/>
        </w:rPr>
      </w:pPr>
      <w:r w:rsidRPr="007830F3">
        <w:rPr>
          <w:rFonts w:ascii="Times New Roman,Bold" w:hAnsi="Times New Roman,Bold" w:cs="Times New Roman,Bold"/>
          <w:b/>
          <w:bCs/>
          <w:color w:val="7030A0"/>
        </w:rPr>
        <w:t>Литература</w:t>
      </w:r>
      <w:r>
        <w:rPr>
          <w:rFonts w:ascii="Times New Roman,Bold" w:hAnsi="Times New Roman,Bold" w:cs="Times New Roman,Bold"/>
          <w:b/>
          <w:bCs/>
          <w:color w:val="7030A0"/>
        </w:rPr>
        <w:t xml:space="preserve"> ( краткое содержание курса)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Сведения по истории и теории литературы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Идеалы гуманизма и народности русской литературы, ее патриотизм и "всечеловечность".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этапы жизненного и творческого пути А.С. Пушкина, Н.В. Гоголя, Л.Н. Толстого, А.П. Чехова.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Биографические сведения (основные факты) о других писателях -классиках XIX в. и выдающихся писателях XX в., включенных в обязательный минимум.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Творческая история романа А.С. Пушкина "Евгений Онегин", романа - эпопеи Л.Н. Толстого "Война и мир".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Оценка изученных произведений писателей - классиков в статьях выдающихся русских критиков XIX - XX веков.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Соотношение жизненной правды и художественного вымысла в литературных произведениях.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Конкретно - историческое и общечеловеческое значение произведений классической литературы.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Роды и жанры литературы и основные способы выражения авторского сознания.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Эстетическая функция языка художественной литературы, идейно - стилевое единство литературного произведения.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черты литературных направлений (классицизма, романтизма, реализма, модернизма).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Нравственная, социальная, мировоззренческая, историко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5D4936" w:rsidRPr="008363C8" w:rsidRDefault="005D4936" w:rsidP="005D4936">
      <w:pPr>
        <w:autoSpaceDE w:val="0"/>
        <w:autoSpaceDN w:val="0"/>
        <w:adjustRightInd w:val="0"/>
      </w:pPr>
      <w:r>
        <w:t xml:space="preserve">      </w:t>
      </w:r>
      <w:r w:rsidRPr="008363C8">
        <w:t>Произведения, предназначенные для чтения и изучения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Из литературы конца XVIII - I половины XIX века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. Г"/>
        </w:smartTagPr>
        <w:r w:rsidRPr="008363C8">
          <w:t>1. Г</w:t>
        </w:r>
      </w:smartTag>
      <w:r w:rsidRPr="008363C8">
        <w:t>.Р. Державин. Стихотворения, например: "Властителям и судиям", "Ключ", "Фелица", "Русские девушки", "Снигирь", "Соловей", "Памятник", "Бог".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2. В.А. Жуковский. Стихотворения, например: "Певец во стане русских воинов", "Песня" ("Минувших дней очарованье..."), "Море", "Эолова арфа".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4. М"/>
        </w:smartTagPr>
        <w:r w:rsidRPr="008363C8">
          <w:t>4. М</w:t>
        </w:r>
      </w:smartTag>
      <w:r w:rsidRPr="008363C8">
        <w:t>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на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дорогу...", "Пророк". Роман "Герой нашего времени".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5. Н.В. Гоголь. Поэма "Мертвые души".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Из литературы II половины XIX века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1. А.Н. Островский. Пьеса "Гроза" или "Бесприданница".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2. И А. Гончаров. Роман "Обломов"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3. И.С. Тургенев. Роман "Отцы и дети" или "Дворянское гнездо".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4. Ф.И. Тютчев. Стихотворения, например: "Silentium", "He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предугадать...".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"Поэтам", "На железной дороге", "Сияла ночь. Луной был полон сад...".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6. Н.А. Некрасов. Стихотворения, например: "Поэт и гражданин", "Элегия" (</w:t>
      </w:r>
      <w:smartTag w:uri="urn:schemas-microsoft-com:office:smarttags" w:element="metricconverter">
        <w:smartTagPr>
          <w:attr w:name="ProductID" w:val="1874 г"/>
        </w:smartTagPr>
        <w:r w:rsidRPr="008363C8">
          <w:t>1874 г</w:t>
        </w:r>
      </w:smartTag>
      <w:r w:rsidRPr="008363C8">
        <w:t>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7. Н.С. Лесков. Повесть "Тупейный художник" (обзорное изучение).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8. М"/>
        </w:smartTagPr>
        <w:r w:rsidRPr="008363C8">
          <w:t>8. М</w:t>
        </w:r>
      </w:smartTag>
      <w:r w:rsidRPr="008363C8">
        <w:t>.Е. Салтыков - Щедрин. Роман "История одного города" или "Господа Головлевы" (обзорное изучение).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9. Ф.М. Достоевский. Роман "Преступление и наказание" или "Идиот".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0. Л"/>
        </w:smartTagPr>
        <w:r w:rsidRPr="008363C8">
          <w:t>10. Л</w:t>
        </w:r>
      </w:smartTag>
      <w:r w:rsidRPr="008363C8">
        <w:t>.Н. Толстой. Роман - эпопея "Война и мир".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Из литературы конца XIX - начала XX в.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1. А.П. Чехов. Рассказы, например: "Попрыгунья", "Душечка", "Случай из практики", "Дом с мезонином", "Дама с собачкой", "Ионыч". Пьеса "Вишневый сад" или "Три сестры".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lastRenderedPageBreak/>
        <w:t>2. И.А. Бунин. Рассказы, например: "Антоновские яблоки", "Господин из Сан - Франциско", "Легкое дыхание", рассказы из сборника "Темные аллеи". Стихотворения, например: "Крещенская ночь", "Одиночество", "Последний шмель", "Песня" ("Я простая девка на баштане..."), "Ночь".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3. А.И. Куприн. Рассказы и повести, например: "Олеся", "Гранатовый браслет", "Гамбринус".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Из литературы XX века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. М"/>
        </w:smartTagPr>
        <w:r w:rsidRPr="008363C8">
          <w:t>1. М</w:t>
        </w:r>
      </w:smartTag>
      <w:r w:rsidRPr="008363C8">
        <w:t>. Горький. Пьеса "На дне". Роман "Фома Гордеев" или "Дело Артамоновых" (обзорное изучение).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2. А.А. Блок. Стихотворения, например: 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3. В.В. Маяковский. Стихотворения, например: "Нате!", "Послушайте!", "Скрипка и немножко нервно", "Дешевая распродажа", "СергеюЕсенину", "Юбилейное", "Письмо Татьяне Яковлевой". Поэмы "Облако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в штанах", "Во весь голос".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4. С.А. Есенин. Стихотворения, например: "Русь", "Не бродить, не мять в кустах багряных...", "Письмо матери", "Пушкину", "Спит ковыль.Равнина дорогая...", "О красном вечере задумалась дорога...", "Запели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тесанные дроги...", "Мы теперь уходим понемногу...". Из цикла "Персидские мотивы".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5. А.А. Ахматова. Стихотворения, например: "Песня последней встречи", "Перед весной бывают дни такие...", "Заплаканная осень, как вдова...","Мне ни к чему одические рати...", "Не с теми я, кто бросил землю...", "Приморский сонет", "Родная земля", "Муза". Поэма "Реквием".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6. М"/>
        </w:smartTagPr>
        <w:r w:rsidRPr="008363C8">
          <w:t>6. М</w:t>
        </w:r>
      </w:smartTag>
      <w:r w:rsidRPr="008363C8">
        <w:t>.А. Шолохов. Роман "Тихий Дон" или "Поднятая целина" (обзорное изучение).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7. А.П. Платонов. "Сокровенный человек".</w:t>
      </w:r>
    </w:p>
    <w:p w:rsidR="005D4936" w:rsidRPr="008363C8" w:rsidRDefault="005D4936" w:rsidP="005D493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8. М"/>
        </w:smartTagPr>
        <w:r w:rsidRPr="008363C8">
          <w:t>8. М</w:t>
        </w:r>
      </w:smartTag>
      <w:r w:rsidRPr="008363C8">
        <w:t>.А. Булгаков. "Белая гвардия" или "Мастер и Маргарита" (обзорное изучение).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9. Б.Л. Пастернак. Стихотворения, например: "Про эти стихи", "Любить иных - тяжелый крест...", "Никого не будет в доме...", "Сосны", "Иней","Июль", "Снег идет", "На ранних поездах", стихотворения из романа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"Доктор Живаго".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11. Н.А. Заболоцкий. Стихотворения, например: "Завещание", "Читая стихи", "О красоте человеческих лиц", "Гроза идет".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 xml:space="preserve">Ф.А. Абрамова, В.П. Астафьева, В.М. Шукшина, В.И. Белова, В.П.Некрасова, В.Г. Распутина, 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 xml:space="preserve">А.И. Солженицына, В.В. Быкова, К.Д.Воробьева, Ю.В. Трифонова, Е.А. Евтушенко, А.В. Вампилова, </w:t>
      </w:r>
    </w:p>
    <w:p w:rsidR="005D4936" w:rsidRPr="008363C8" w:rsidRDefault="005D4936" w:rsidP="005D4936">
      <w:pPr>
        <w:autoSpaceDE w:val="0"/>
        <w:autoSpaceDN w:val="0"/>
        <w:adjustRightInd w:val="0"/>
        <w:jc w:val="both"/>
      </w:pPr>
      <w:r w:rsidRPr="008363C8">
        <w:t>Б.А.Ахмадулиной, А.А. Вознесенского, И.А. Бродского, Н.М. Рубцова, Б.Ш. Окуджавы, В.С. Высоцкого и др.</w:t>
      </w:r>
    </w:p>
    <w:p w:rsidR="005D4936" w:rsidRPr="008363C8" w:rsidRDefault="005D4936" w:rsidP="005D4936">
      <w:pPr>
        <w:autoSpaceDE w:val="0"/>
        <w:autoSpaceDN w:val="0"/>
        <w:adjustRightInd w:val="0"/>
      </w:pPr>
      <w:r w:rsidRPr="008363C8">
        <w:t>13. Из зарубежной литературы избранные произведения, например:</w:t>
      </w:r>
    </w:p>
    <w:p w:rsidR="00555C72" w:rsidRDefault="005D4936" w:rsidP="005D4936">
      <w:pPr>
        <w:pStyle w:val="a3"/>
        <w:jc w:val="both"/>
        <w:rPr>
          <w:sz w:val="28"/>
          <w:szCs w:val="28"/>
        </w:rPr>
      </w:pPr>
      <w:r w:rsidRPr="008363C8">
        <w:t xml:space="preserve"> В. Шекспира "Гамлет", И.-В. Гете "Фауст", Э.-Т.-А. Гофмана "Крошка Цахес", О. Бальзака "Гобсек" или "Отец Горио", Б. Шоу "Пигмалион", Г. Уэллса "Война миров", Э. Хемингуэя "Старик и море", Э.-М. Ремарка "Три товарища" и др. (обзорное изучение</w:t>
      </w:r>
    </w:p>
    <w:p w:rsidR="00555C72" w:rsidRPr="00AD3A63" w:rsidRDefault="00555C72" w:rsidP="00555C72">
      <w:pPr>
        <w:pStyle w:val="a3"/>
        <w:jc w:val="center"/>
        <w:rPr>
          <w:b/>
          <w:sz w:val="28"/>
          <w:szCs w:val="28"/>
        </w:rPr>
      </w:pPr>
      <w:r w:rsidRPr="00AD3A63">
        <w:rPr>
          <w:b/>
          <w:sz w:val="28"/>
          <w:szCs w:val="28"/>
        </w:rPr>
        <w:t>Требования к уровню подготовки выпускников</w:t>
      </w:r>
    </w:p>
    <w:p w:rsidR="00555C72" w:rsidRPr="00AD3A63" w:rsidRDefault="00555C72" w:rsidP="00555C72">
      <w:pPr>
        <w:pStyle w:val="a3"/>
        <w:ind w:firstLine="708"/>
        <w:jc w:val="both"/>
        <w:rPr>
          <w:sz w:val="28"/>
          <w:szCs w:val="28"/>
        </w:rPr>
      </w:pPr>
      <w:r w:rsidRPr="00AD3A63">
        <w:rPr>
          <w:sz w:val="28"/>
          <w:szCs w:val="28"/>
        </w:rPr>
        <w:lastRenderedPageBreak/>
        <w:t>В результате изучения литературы на базовом уровне ученик должен</w:t>
      </w:r>
    </w:p>
    <w:p w:rsidR="00555C72" w:rsidRPr="00AD3A63" w:rsidRDefault="00555C72" w:rsidP="00555C72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знать/понимать</w:t>
      </w:r>
    </w:p>
    <w:p w:rsidR="00555C72" w:rsidRPr="00AD3A63" w:rsidRDefault="00555C72" w:rsidP="00A141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образную природу словесного искусства;</w:t>
      </w:r>
    </w:p>
    <w:p w:rsidR="00555C72" w:rsidRPr="00AD3A63" w:rsidRDefault="00555C72" w:rsidP="00A141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содержание изученных литературных произведений;</w:t>
      </w:r>
    </w:p>
    <w:p w:rsidR="00555C72" w:rsidRPr="00AD3A63" w:rsidRDefault="00555C72" w:rsidP="00A141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 xml:space="preserve">основные факты жизни и творчества писателей-классиков </w:t>
      </w:r>
      <w:r w:rsidRPr="00AD3A63">
        <w:rPr>
          <w:sz w:val="28"/>
          <w:szCs w:val="28"/>
          <w:lang w:val="en-US"/>
        </w:rPr>
        <w:t>XIX</w:t>
      </w:r>
      <w:r w:rsidRPr="00AD3A63">
        <w:rPr>
          <w:sz w:val="28"/>
          <w:szCs w:val="28"/>
        </w:rPr>
        <w:t>-</w:t>
      </w:r>
      <w:r w:rsidRPr="00AD3A63">
        <w:rPr>
          <w:sz w:val="28"/>
          <w:szCs w:val="28"/>
          <w:lang w:val="en-US"/>
        </w:rPr>
        <w:t>XX</w:t>
      </w:r>
      <w:r w:rsidRPr="00AD3A63">
        <w:rPr>
          <w:sz w:val="28"/>
          <w:szCs w:val="28"/>
        </w:rPr>
        <w:t xml:space="preserve"> вв.;</w:t>
      </w:r>
    </w:p>
    <w:p w:rsidR="006B57F9" w:rsidRDefault="00555C72" w:rsidP="00A141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основные закономерности историко</w:t>
      </w:r>
      <w:r w:rsidR="006B57F9">
        <w:rPr>
          <w:sz w:val="28"/>
          <w:szCs w:val="28"/>
        </w:rPr>
        <w:t>-литературного процесса и черты</w:t>
      </w:r>
    </w:p>
    <w:p w:rsidR="00555C72" w:rsidRPr="00AD3A63" w:rsidRDefault="00555C72" w:rsidP="006B57F9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литературных направлений;</w:t>
      </w:r>
    </w:p>
    <w:p w:rsidR="00555C72" w:rsidRPr="00AD3A63" w:rsidRDefault="00555C72" w:rsidP="00A1413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 xml:space="preserve">основные теоретико-литературные понятия; </w:t>
      </w:r>
    </w:p>
    <w:p w:rsidR="00555C72" w:rsidRPr="00AD3A63" w:rsidRDefault="00555C72" w:rsidP="00555C72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уметь</w:t>
      </w:r>
    </w:p>
    <w:p w:rsidR="00555C72" w:rsidRPr="00AD3A63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воспроизводить содержание литературного произведения;</w:t>
      </w:r>
    </w:p>
    <w:p w:rsidR="006B57F9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анализировать и интерпретирова</w:t>
      </w:r>
      <w:r w:rsidR="006B57F9">
        <w:rPr>
          <w:sz w:val="28"/>
          <w:szCs w:val="28"/>
        </w:rPr>
        <w:t>ть художественное произведение,</w:t>
      </w:r>
    </w:p>
    <w:p w:rsidR="00555C72" w:rsidRPr="00AD3A63" w:rsidRDefault="00555C72" w:rsidP="006B57F9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B57F9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соотносить художественную лит</w:t>
      </w:r>
      <w:r w:rsidR="006B57F9">
        <w:rPr>
          <w:sz w:val="28"/>
          <w:szCs w:val="28"/>
        </w:rPr>
        <w:t>ературу с общественной жизнью и</w:t>
      </w:r>
    </w:p>
    <w:p w:rsidR="00555C72" w:rsidRPr="00AD3A63" w:rsidRDefault="00555C72" w:rsidP="006B57F9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5C72" w:rsidRPr="00AD3A63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определять род и жанр произведения;</w:t>
      </w:r>
    </w:p>
    <w:p w:rsidR="00555C72" w:rsidRPr="00AD3A63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сопоставлять литературные произведения;</w:t>
      </w:r>
    </w:p>
    <w:p w:rsidR="00555C72" w:rsidRPr="00AD3A63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 xml:space="preserve">выявлять авторскую позицию; </w:t>
      </w:r>
    </w:p>
    <w:p w:rsidR="006B57F9" w:rsidRDefault="00555C72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выразительно читать изученные п</w:t>
      </w:r>
      <w:r w:rsidR="006B57F9">
        <w:rPr>
          <w:sz w:val="28"/>
          <w:szCs w:val="28"/>
        </w:rPr>
        <w:t>роизведения (или их фрагменты),</w:t>
      </w:r>
    </w:p>
    <w:p w:rsidR="00555C72" w:rsidRPr="00AD3A63" w:rsidRDefault="00555C72" w:rsidP="006B57F9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соблюдая нормы литературного произношения;</w:t>
      </w:r>
    </w:p>
    <w:p w:rsidR="006B57F9" w:rsidRDefault="0006293A" w:rsidP="00A1413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D3A63">
        <w:rPr>
          <w:sz w:val="28"/>
          <w:szCs w:val="28"/>
        </w:rPr>
        <w:t>аргументировано</w:t>
      </w:r>
      <w:r w:rsidR="00555C72" w:rsidRPr="00AD3A63">
        <w:rPr>
          <w:sz w:val="28"/>
          <w:szCs w:val="28"/>
        </w:rPr>
        <w:t xml:space="preserve"> формулироват</w:t>
      </w:r>
      <w:r w:rsidR="006B57F9">
        <w:rPr>
          <w:sz w:val="28"/>
          <w:szCs w:val="28"/>
        </w:rPr>
        <w:t>ь свое отношение к прочитанному</w:t>
      </w:r>
    </w:p>
    <w:p w:rsidR="00555C72" w:rsidRPr="00AD3A63" w:rsidRDefault="00555C72" w:rsidP="006B57F9">
      <w:pPr>
        <w:pStyle w:val="a3"/>
        <w:jc w:val="both"/>
        <w:rPr>
          <w:sz w:val="28"/>
          <w:szCs w:val="28"/>
        </w:rPr>
      </w:pPr>
      <w:r w:rsidRPr="00AD3A63">
        <w:rPr>
          <w:sz w:val="28"/>
          <w:szCs w:val="28"/>
        </w:rPr>
        <w:t>произведению;</w:t>
      </w:r>
    </w:p>
    <w:p w:rsidR="00555C72" w:rsidRPr="00AD3A63" w:rsidRDefault="006B57F9" w:rsidP="006B57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555C72" w:rsidRPr="00AD3A63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555C72" w:rsidRDefault="00555C72" w:rsidP="00555C72">
      <w:pPr>
        <w:pStyle w:val="a3"/>
        <w:jc w:val="both"/>
        <w:rPr>
          <w:b/>
          <w:sz w:val="28"/>
          <w:szCs w:val="28"/>
        </w:rPr>
      </w:pPr>
      <w:r w:rsidRPr="00555C72">
        <w:rPr>
          <w:b/>
          <w:sz w:val="28"/>
          <w:szCs w:val="28"/>
        </w:rPr>
        <w:t>Рабочие программы</w:t>
      </w:r>
      <w:r>
        <w:rPr>
          <w:b/>
          <w:sz w:val="28"/>
          <w:szCs w:val="28"/>
        </w:rPr>
        <w:t xml:space="preserve"> </w:t>
      </w:r>
      <w:r w:rsidRPr="00555C72">
        <w:rPr>
          <w:b/>
          <w:sz w:val="28"/>
          <w:szCs w:val="28"/>
        </w:rPr>
        <w:t>(приложение № 2)</w:t>
      </w:r>
    </w:p>
    <w:p w:rsidR="002653B4" w:rsidRPr="00555C72" w:rsidRDefault="002653B4" w:rsidP="00555C72">
      <w:pPr>
        <w:pStyle w:val="a3"/>
        <w:jc w:val="both"/>
        <w:rPr>
          <w:b/>
          <w:sz w:val="28"/>
          <w:szCs w:val="28"/>
        </w:rPr>
      </w:pPr>
    </w:p>
    <w:p w:rsidR="00555C72" w:rsidRDefault="00555C72" w:rsidP="00555C72">
      <w:pPr>
        <w:pStyle w:val="a3"/>
        <w:jc w:val="center"/>
        <w:rPr>
          <w:b/>
          <w:sz w:val="28"/>
          <w:szCs w:val="28"/>
        </w:rPr>
      </w:pPr>
      <w:r w:rsidRPr="00A306B0">
        <w:rPr>
          <w:b/>
          <w:sz w:val="28"/>
          <w:szCs w:val="28"/>
        </w:rPr>
        <w:t>АНГЛИЙСКИЙ ЯЗЫК</w:t>
      </w:r>
    </w:p>
    <w:p w:rsidR="00555C72" w:rsidRDefault="00555C72" w:rsidP="00555C72">
      <w:pPr>
        <w:pStyle w:val="a3"/>
        <w:jc w:val="center"/>
        <w:rPr>
          <w:b/>
          <w:sz w:val="28"/>
          <w:szCs w:val="28"/>
        </w:rPr>
      </w:pPr>
    </w:p>
    <w:p w:rsidR="00555C72" w:rsidRPr="00834A9C" w:rsidRDefault="00555C72" w:rsidP="00555C72">
      <w:pPr>
        <w:pStyle w:val="a3"/>
        <w:ind w:firstLine="708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дальнейшее развитие иноязыч</w:t>
      </w:r>
      <w:r w:rsidR="009F6009">
        <w:rPr>
          <w:sz w:val="28"/>
          <w:szCs w:val="28"/>
        </w:rPr>
        <w:t>ной коммуникативной компетенции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(речевой, языковой, социокультурной, компенсаторной, учебно-познавательной):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речевая компетенция – совершенств</w:t>
      </w:r>
      <w:r w:rsidR="009F6009">
        <w:rPr>
          <w:sz w:val="28"/>
          <w:szCs w:val="28"/>
        </w:rPr>
        <w:t>ование коммуникативных умений в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языковая компетенция – овладение новыми языковыми</w:t>
      </w:r>
      <w:r w:rsidR="009F6009">
        <w:rPr>
          <w:sz w:val="28"/>
          <w:szCs w:val="28"/>
        </w:rPr>
        <w:t xml:space="preserve"> средствами в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lastRenderedPageBreak/>
        <w:t>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социокультурная компетенц</w:t>
      </w:r>
      <w:r w:rsidR="009F6009">
        <w:rPr>
          <w:sz w:val="28"/>
          <w:szCs w:val="28"/>
        </w:rPr>
        <w:t>ия – увеличение объема знаний о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компенсаторная компетенция – дальней</w:t>
      </w:r>
      <w:r w:rsidR="009F6009">
        <w:rPr>
          <w:sz w:val="28"/>
          <w:szCs w:val="28"/>
        </w:rPr>
        <w:t>шее развитие умений выходить из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положения в условиях дефицита языковых средств при получении и передаче иноязычной информации;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>учебно-познавательная компетенция</w:t>
      </w:r>
      <w:r w:rsidR="009F6009">
        <w:rPr>
          <w:sz w:val="28"/>
          <w:szCs w:val="28"/>
        </w:rPr>
        <w:t xml:space="preserve"> – развитие общих и специальных</w:t>
      </w:r>
    </w:p>
    <w:p w:rsidR="00555C72" w:rsidRPr="00834A9C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 xml:space="preserve">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9F6009" w:rsidRDefault="00555C72" w:rsidP="00A1413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4A9C">
        <w:rPr>
          <w:sz w:val="28"/>
          <w:szCs w:val="28"/>
        </w:rPr>
        <w:t xml:space="preserve">развитие и воспитание способности и </w:t>
      </w:r>
      <w:r w:rsidR="009F6009">
        <w:rPr>
          <w:sz w:val="28"/>
          <w:szCs w:val="28"/>
        </w:rPr>
        <w:t>готовности к самостоятельному и</w:t>
      </w:r>
    </w:p>
    <w:p w:rsidR="00555C72" w:rsidRDefault="00555C72" w:rsidP="009F6009">
      <w:pPr>
        <w:pStyle w:val="a3"/>
        <w:jc w:val="both"/>
        <w:rPr>
          <w:sz w:val="28"/>
          <w:szCs w:val="28"/>
        </w:rPr>
      </w:pPr>
      <w:r w:rsidRPr="00834A9C">
        <w:rPr>
          <w:sz w:val="28"/>
          <w:szCs w:val="28"/>
        </w:rPr>
        <w:t>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700323" w:rsidRPr="007830F3" w:rsidRDefault="00700323" w:rsidP="007003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7030A0"/>
        </w:rPr>
      </w:pPr>
      <w:r w:rsidRPr="007830F3">
        <w:rPr>
          <w:rFonts w:ascii="Times New Roman,Bold" w:hAnsi="Times New Roman,Bold" w:cs="Times New Roman,Bold"/>
          <w:b/>
          <w:bCs/>
          <w:color w:val="7030A0"/>
        </w:rPr>
        <w:t>Английский язык</w:t>
      </w:r>
      <w:r>
        <w:rPr>
          <w:rFonts w:ascii="Times New Roman,Bold" w:hAnsi="Times New Roman,Bold" w:cs="Times New Roman,Bold"/>
          <w:b/>
          <w:bCs/>
          <w:color w:val="7030A0"/>
        </w:rPr>
        <w:t xml:space="preserve"> (краткое содержание курса)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Говорение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Сферы общения и тематика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Учащиеся совершенствуют умения общаться со своими зарубежными </w:t>
      </w:r>
      <w:r w:rsidR="00C9024B">
        <w:t xml:space="preserve">сверстниками </w:t>
      </w:r>
      <w:r w:rsidRPr="008363C8">
        <w:t>специально создаваемых аутентичных ситуациях социально - бытовой,</w:t>
      </w:r>
      <w:r w:rsidR="00C9024B">
        <w:t xml:space="preserve"> </w:t>
      </w:r>
      <w:r w:rsidRPr="008363C8">
        <w:t xml:space="preserve"> учебно - трудовой, социально - культурной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сферах общения в рамках предлагаемой ниже тематики.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Существенно возрастает роль общения в социально - культурной сфере (в нашей стране и стране изучаемого языка), в рамках учебно - трудовой сферы общения приоритетную роль приобретает проблема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поиска места в жизни, выбора профессии и образования.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Социально - бытовая сфера общения (в нашей стране и в странах изучаемого языка)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Межличностные отношения (дружба, любовь, конфликты).Повседневная жизнь и ее проблемы.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Учебно - трудовая сфера общения (в нашей стране и в странах изучаемого языка)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Учеба и планы на будущее. Проблемы занятости молодежи.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Социально - культурная сфера общения (в нашей стране и в странах изучаемого языка)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Природа и экология. Международные организации и международноесотрудничество.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высказываний.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lastRenderedPageBreak/>
        <w:t>Диалогическая речь:</w:t>
      </w:r>
    </w:p>
    <w:p w:rsidR="00C9024B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интервью, обмен мнениями, сообщениями.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Монологическая речь (с опорой на текст и без опоры):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сообщение, рассказ, комментарии к тексту.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Чтение: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прагматические,эпистолярные;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 извлечением нужной или интересующей информации (поисковое чтение).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Аудирование: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более сложные в языковом и содержательном планах.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Письмо: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Языковые знания и навыки представлены в обобщенном виде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Произносительная сторона речи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Лексическая сторона речи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872EBF" w:rsidRDefault="00700323" w:rsidP="00700323">
      <w:pPr>
        <w:autoSpaceDE w:val="0"/>
        <w:autoSpaceDN w:val="0"/>
        <w:adjustRightInd w:val="0"/>
      </w:pPr>
      <w:r w:rsidRPr="008363C8">
        <w:t>Систематизация словообразовательных средств и за счет этого расширение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потенциального словаря; совершенствование лексических навыков, повышение их комбинаторики, гибкости.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Безэквивалентная и фоновая лексика и способы ее передачи.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Грамматическая сторона речи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Материал для продуктивного усвоения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Морфология - овладение некоторыми синонимическими средствами для выражения долженствования (например,  форма глаголов в Present Perfect Continuous),</w:t>
      </w:r>
    </w:p>
    <w:p w:rsidR="00700323" w:rsidRPr="008363C8" w:rsidRDefault="00700323" w:rsidP="00700323">
      <w:pPr>
        <w:autoSpaceDE w:val="0"/>
        <w:autoSpaceDN w:val="0"/>
        <w:adjustRightInd w:val="0"/>
        <w:rPr>
          <w:lang w:val="en-US"/>
        </w:rPr>
      </w:pPr>
      <w:r w:rsidRPr="008363C8">
        <w:t>форма</w:t>
      </w:r>
      <w:r w:rsidRPr="008363C8">
        <w:rPr>
          <w:lang w:val="en-US"/>
        </w:rPr>
        <w:t xml:space="preserve"> </w:t>
      </w:r>
      <w:r w:rsidRPr="008363C8">
        <w:t>глаголов</w:t>
      </w:r>
      <w:r w:rsidRPr="008363C8">
        <w:rPr>
          <w:lang w:val="en-US"/>
        </w:rPr>
        <w:t xml:space="preserve"> </w:t>
      </w:r>
      <w:r w:rsidRPr="008363C8">
        <w:t>в</w:t>
      </w:r>
      <w:r w:rsidRPr="008363C8">
        <w:rPr>
          <w:lang w:val="en-US"/>
        </w:rPr>
        <w:t xml:space="preserve"> Future in the Past.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Материал для рецептивного усвоения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700323" w:rsidRPr="008363C8" w:rsidRDefault="00700323" w:rsidP="00700323">
      <w:pPr>
        <w:autoSpaceDE w:val="0"/>
        <w:autoSpaceDN w:val="0"/>
        <w:adjustRightInd w:val="0"/>
      </w:pPr>
      <w:r w:rsidRPr="008363C8">
        <w:lastRenderedPageBreak/>
        <w:t>Морфология - различение по формальным признакам сослагательного наклонения сложных форм глагола в страдательном залоге (например  причастие, деепричастие совершенного вида (Participe 2).</w:t>
      </w:r>
    </w:p>
    <w:p w:rsidR="005210F7" w:rsidRPr="00D871FF" w:rsidRDefault="005210F7" w:rsidP="005210F7">
      <w:pPr>
        <w:pStyle w:val="a3"/>
        <w:jc w:val="center"/>
        <w:rPr>
          <w:b/>
          <w:i/>
          <w:sz w:val="28"/>
          <w:szCs w:val="28"/>
        </w:rPr>
      </w:pPr>
      <w:r w:rsidRPr="00D871FF">
        <w:rPr>
          <w:b/>
          <w:sz w:val="28"/>
          <w:szCs w:val="28"/>
        </w:rPr>
        <w:t>Требования к уровню подготовки выпускников</w:t>
      </w:r>
    </w:p>
    <w:p w:rsidR="005210F7" w:rsidRPr="00D871FF" w:rsidRDefault="005210F7" w:rsidP="005210F7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В результате изучения иностранного языка на базовом уровне ученик должен</w:t>
      </w:r>
    </w:p>
    <w:p w:rsidR="005210F7" w:rsidRPr="00D871FF" w:rsidRDefault="005210F7" w:rsidP="005210F7">
      <w:pPr>
        <w:pStyle w:val="a3"/>
        <w:jc w:val="both"/>
        <w:rPr>
          <w:b/>
          <w:sz w:val="28"/>
          <w:szCs w:val="28"/>
        </w:rPr>
      </w:pPr>
      <w:r w:rsidRPr="00D871FF">
        <w:rPr>
          <w:b/>
          <w:sz w:val="28"/>
          <w:szCs w:val="28"/>
        </w:rPr>
        <w:t>знать/понимать</w:t>
      </w:r>
    </w:p>
    <w:p w:rsidR="00190DC6" w:rsidRPr="00190DC6" w:rsidRDefault="005210F7" w:rsidP="00A1413E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значения новых лексических</w:t>
      </w:r>
      <w:r w:rsidRPr="00D871FF">
        <w:rPr>
          <w:b/>
          <w:i/>
          <w:sz w:val="28"/>
          <w:szCs w:val="28"/>
        </w:rPr>
        <w:t xml:space="preserve"> </w:t>
      </w:r>
      <w:r w:rsidRPr="00D871FF">
        <w:rPr>
          <w:sz w:val="28"/>
          <w:szCs w:val="28"/>
        </w:rPr>
        <w:t xml:space="preserve">единиц, связанных с тематикой </w:t>
      </w:r>
      <w:r w:rsidR="00190DC6">
        <w:rPr>
          <w:sz w:val="28"/>
          <w:szCs w:val="28"/>
        </w:rPr>
        <w:t>данного</w:t>
      </w:r>
    </w:p>
    <w:p w:rsidR="005210F7" w:rsidRPr="00D871FF" w:rsidRDefault="005210F7" w:rsidP="00190DC6">
      <w:pPr>
        <w:pStyle w:val="a3"/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90DC6" w:rsidRPr="00190DC6" w:rsidRDefault="005210F7" w:rsidP="00A1413E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значение</w:t>
      </w:r>
      <w:r w:rsidRPr="00D871FF">
        <w:rPr>
          <w:b/>
          <w:i/>
          <w:sz w:val="28"/>
          <w:szCs w:val="28"/>
        </w:rPr>
        <w:t xml:space="preserve"> </w:t>
      </w:r>
      <w:r w:rsidRPr="00D871FF">
        <w:rPr>
          <w:sz w:val="28"/>
          <w:szCs w:val="28"/>
        </w:rPr>
        <w:t>изученных</w:t>
      </w:r>
      <w:r w:rsidRPr="00D871FF">
        <w:rPr>
          <w:b/>
          <w:i/>
          <w:sz w:val="28"/>
          <w:szCs w:val="28"/>
        </w:rPr>
        <w:t xml:space="preserve"> </w:t>
      </w:r>
      <w:r w:rsidRPr="00D871FF">
        <w:rPr>
          <w:sz w:val="28"/>
          <w:szCs w:val="28"/>
        </w:rPr>
        <w:t>грамматических</w:t>
      </w:r>
      <w:r w:rsidRPr="00D871FF">
        <w:rPr>
          <w:b/>
          <w:i/>
          <w:sz w:val="28"/>
          <w:szCs w:val="28"/>
        </w:rPr>
        <w:t xml:space="preserve"> </w:t>
      </w:r>
      <w:r w:rsidR="00190DC6">
        <w:rPr>
          <w:sz w:val="28"/>
          <w:szCs w:val="28"/>
        </w:rPr>
        <w:t>явлений в расширенном объеме</w:t>
      </w:r>
    </w:p>
    <w:p w:rsidR="005210F7" w:rsidRPr="00D871FF" w:rsidRDefault="005210F7" w:rsidP="00190DC6">
      <w:pPr>
        <w:pStyle w:val="a3"/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(</w:t>
      </w:r>
      <w:r w:rsidR="0006293A" w:rsidRPr="00D871FF">
        <w:rPr>
          <w:sz w:val="28"/>
          <w:szCs w:val="28"/>
        </w:rPr>
        <w:t>видовременные</w:t>
      </w:r>
      <w:r w:rsidRPr="00D871FF">
        <w:rPr>
          <w:sz w:val="28"/>
          <w:szCs w:val="28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90DC6" w:rsidRPr="00190DC6" w:rsidRDefault="005210F7" w:rsidP="00A1413E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страноведческую</w:t>
      </w:r>
      <w:r w:rsidRPr="00D871FF">
        <w:rPr>
          <w:b/>
          <w:i/>
          <w:sz w:val="28"/>
          <w:szCs w:val="28"/>
        </w:rPr>
        <w:t xml:space="preserve"> </w:t>
      </w:r>
      <w:r w:rsidRPr="00D871FF">
        <w:rPr>
          <w:sz w:val="28"/>
          <w:szCs w:val="28"/>
        </w:rPr>
        <w:t>информ</w:t>
      </w:r>
      <w:r w:rsidR="00190DC6">
        <w:rPr>
          <w:sz w:val="28"/>
          <w:szCs w:val="28"/>
        </w:rPr>
        <w:t>ацию из аутентичных источников,</w:t>
      </w:r>
    </w:p>
    <w:p w:rsidR="005210F7" w:rsidRPr="00D871FF" w:rsidRDefault="005210F7" w:rsidP="00190DC6">
      <w:pPr>
        <w:pStyle w:val="a3"/>
        <w:jc w:val="both"/>
        <w:rPr>
          <w:i/>
          <w:sz w:val="28"/>
          <w:szCs w:val="28"/>
        </w:rPr>
      </w:pPr>
      <w:r w:rsidRPr="00D871FF">
        <w:rPr>
          <w:sz w:val="28"/>
          <w:szCs w:val="28"/>
        </w:rPr>
        <w:t>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210F7" w:rsidRPr="00D871FF" w:rsidRDefault="005210F7" w:rsidP="005210F7">
      <w:pPr>
        <w:pStyle w:val="a3"/>
        <w:jc w:val="both"/>
        <w:rPr>
          <w:b/>
          <w:sz w:val="28"/>
          <w:szCs w:val="28"/>
        </w:rPr>
      </w:pPr>
      <w:r w:rsidRPr="00D871FF">
        <w:rPr>
          <w:b/>
          <w:sz w:val="28"/>
          <w:szCs w:val="28"/>
        </w:rPr>
        <w:t>уметь</w:t>
      </w:r>
    </w:p>
    <w:p w:rsidR="005210F7" w:rsidRPr="00D871FF" w:rsidRDefault="005210F7" w:rsidP="005210F7">
      <w:pPr>
        <w:pStyle w:val="a3"/>
        <w:jc w:val="both"/>
        <w:rPr>
          <w:i/>
          <w:sz w:val="28"/>
          <w:szCs w:val="28"/>
        </w:rPr>
      </w:pPr>
      <w:r w:rsidRPr="00D871FF">
        <w:rPr>
          <w:i/>
          <w:sz w:val="28"/>
          <w:szCs w:val="28"/>
        </w:rPr>
        <w:t>говорение</w:t>
      </w:r>
    </w:p>
    <w:p w:rsidR="00190DC6" w:rsidRDefault="005210F7" w:rsidP="00A1413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871FF">
        <w:rPr>
          <w:sz w:val="28"/>
          <w:szCs w:val="28"/>
        </w:rPr>
        <w:t>вести диалог, используя оценочные суж</w:t>
      </w:r>
      <w:r w:rsidR="00190DC6">
        <w:rPr>
          <w:sz w:val="28"/>
          <w:szCs w:val="28"/>
        </w:rPr>
        <w:t>дения, в ситуациях официального</w:t>
      </w:r>
    </w:p>
    <w:p w:rsidR="005210F7" w:rsidRPr="00D871FF" w:rsidRDefault="005210F7" w:rsidP="00190DC6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90DC6" w:rsidRPr="00190DC6" w:rsidRDefault="005210F7" w:rsidP="00A1413E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871FF">
        <w:rPr>
          <w:sz w:val="28"/>
          <w:szCs w:val="28"/>
        </w:rPr>
        <w:t>рассказывать о своем окружении</w:t>
      </w:r>
      <w:r w:rsidR="00190DC6">
        <w:rPr>
          <w:sz w:val="28"/>
          <w:szCs w:val="28"/>
        </w:rPr>
        <w:t>, рассуждать в рамках изученной</w:t>
      </w:r>
    </w:p>
    <w:p w:rsidR="005210F7" w:rsidRPr="00D871FF" w:rsidRDefault="005210F7" w:rsidP="00190DC6">
      <w:pPr>
        <w:pStyle w:val="a3"/>
        <w:jc w:val="both"/>
        <w:rPr>
          <w:b/>
          <w:sz w:val="28"/>
          <w:szCs w:val="28"/>
        </w:rPr>
      </w:pPr>
      <w:r w:rsidRPr="00D871FF">
        <w:rPr>
          <w:sz w:val="28"/>
          <w:szCs w:val="28"/>
        </w:rPr>
        <w:t>тематики и проблематики; представлять социокультурный портрет своей страны и страны/стран изучаемого языка;</w:t>
      </w:r>
    </w:p>
    <w:p w:rsidR="005210F7" w:rsidRPr="00D871FF" w:rsidRDefault="005210F7" w:rsidP="005210F7">
      <w:pPr>
        <w:pStyle w:val="a3"/>
        <w:jc w:val="both"/>
        <w:rPr>
          <w:i/>
          <w:sz w:val="28"/>
          <w:szCs w:val="28"/>
        </w:rPr>
      </w:pPr>
      <w:r w:rsidRPr="00D871FF">
        <w:rPr>
          <w:i/>
          <w:sz w:val="28"/>
          <w:szCs w:val="28"/>
        </w:rPr>
        <w:t>аудирование</w:t>
      </w:r>
    </w:p>
    <w:p w:rsidR="005210F7" w:rsidRPr="00D871FF" w:rsidRDefault="005210F7" w:rsidP="005210F7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210F7" w:rsidRPr="00D871FF" w:rsidRDefault="005210F7" w:rsidP="005210F7">
      <w:pPr>
        <w:pStyle w:val="a3"/>
        <w:jc w:val="both"/>
        <w:rPr>
          <w:i/>
          <w:sz w:val="28"/>
          <w:szCs w:val="28"/>
        </w:rPr>
      </w:pPr>
      <w:r w:rsidRPr="00D871FF">
        <w:rPr>
          <w:i/>
          <w:sz w:val="28"/>
          <w:szCs w:val="28"/>
        </w:rPr>
        <w:t>чтение</w:t>
      </w:r>
    </w:p>
    <w:p w:rsidR="005210F7" w:rsidRPr="00D871FF" w:rsidRDefault="005210F7" w:rsidP="005210F7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210F7" w:rsidRPr="00D871FF" w:rsidRDefault="005210F7" w:rsidP="005210F7">
      <w:pPr>
        <w:pStyle w:val="a3"/>
        <w:jc w:val="both"/>
        <w:rPr>
          <w:i/>
          <w:sz w:val="28"/>
          <w:szCs w:val="28"/>
        </w:rPr>
      </w:pPr>
      <w:r w:rsidRPr="00D871FF">
        <w:rPr>
          <w:i/>
          <w:sz w:val="28"/>
          <w:szCs w:val="28"/>
        </w:rPr>
        <w:t>письменная речь</w:t>
      </w:r>
    </w:p>
    <w:p w:rsidR="005210F7" w:rsidRPr="00D871FF" w:rsidRDefault="005210F7" w:rsidP="005210F7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210F7" w:rsidRPr="0025033F" w:rsidRDefault="005210F7" w:rsidP="005210F7">
      <w:pPr>
        <w:pStyle w:val="a3"/>
        <w:jc w:val="both"/>
        <w:rPr>
          <w:b/>
          <w:sz w:val="28"/>
          <w:szCs w:val="28"/>
        </w:rPr>
      </w:pPr>
      <w:r w:rsidRPr="0025033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90DC6" w:rsidRDefault="005210F7" w:rsidP="00A1413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871FF">
        <w:rPr>
          <w:sz w:val="28"/>
          <w:szCs w:val="28"/>
        </w:rPr>
        <w:t xml:space="preserve">общения с представителями других </w:t>
      </w:r>
      <w:r w:rsidR="00190DC6">
        <w:rPr>
          <w:sz w:val="28"/>
          <w:szCs w:val="28"/>
        </w:rPr>
        <w:t>стран, ориентации в современном</w:t>
      </w:r>
    </w:p>
    <w:p w:rsidR="005210F7" w:rsidRPr="00D871FF" w:rsidRDefault="005210F7" w:rsidP="00190DC6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поликультурном мире;</w:t>
      </w:r>
    </w:p>
    <w:p w:rsidR="00190DC6" w:rsidRDefault="005210F7" w:rsidP="00A1413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871FF">
        <w:rPr>
          <w:sz w:val="28"/>
          <w:szCs w:val="28"/>
        </w:rPr>
        <w:t>получения сведений из иноязычных ист</w:t>
      </w:r>
      <w:r w:rsidR="00190DC6">
        <w:rPr>
          <w:sz w:val="28"/>
          <w:szCs w:val="28"/>
        </w:rPr>
        <w:t>очников информации (в том числе</w:t>
      </w:r>
    </w:p>
    <w:p w:rsidR="005210F7" w:rsidRPr="00D871FF" w:rsidRDefault="005210F7" w:rsidP="00190DC6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через Интернет), необходимых в образовательных и самообразовательных целях;</w:t>
      </w:r>
    </w:p>
    <w:p w:rsidR="00190DC6" w:rsidRDefault="005210F7" w:rsidP="00A1413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871FF">
        <w:rPr>
          <w:sz w:val="28"/>
          <w:szCs w:val="28"/>
        </w:rPr>
        <w:t xml:space="preserve">расширения возможностей в </w:t>
      </w:r>
      <w:r w:rsidR="00190DC6">
        <w:rPr>
          <w:sz w:val="28"/>
          <w:szCs w:val="28"/>
        </w:rPr>
        <w:t>выборе будущей профессиональной</w:t>
      </w:r>
    </w:p>
    <w:p w:rsidR="005210F7" w:rsidRDefault="005210F7" w:rsidP="00190DC6">
      <w:pPr>
        <w:pStyle w:val="a3"/>
        <w:jc w:val="both"/>
        <w:rPr>
          <w:sz w:val="28"/>
          <w:szCs w:val="28"/>
        </w:rPr>
      </w:pPr>
      <w:r w:rsidRPr="00D871FF">
        <w:rPr>
          <w:sz w:val="28"/>
          <w:szCs w:val="28"/>
        </w:rPr>
        <w:t>деятельности;</w:t>
      </w:r>
    </w:p>
    <w:p w:rsidR="005210F7" w:rsidRDefault="005210F7" w:rsidP="005210F7">
      <w:pPr>
        <w:pStyle w:val="a3"/>
        <w:jc w:val="both"/>
        <w:rPr>
          <w:b/>
          <w:sz w:val="28"/>
          <w:szCs w:val="28"/>
        </w:rPr>
      </w:pPr>
      <w:r w:rsidRPr="005210F7">
        <w:rPr>
          <w:b/>
          <w:sz w:val="28"/>
          <w:szCs w:val="28"/>
        </w:rPr>
        <w:t>Рабочие программы (приложение № 3)</w:t>
      </w:r>
    </w:p>
    <w:p w:rsidR="005210F7" w:rsidRPr="005210F7" w:rsidRDefault="005210F7" w:rsidP="005210F7">
      <w:pPr>
        <w:pStyle w:val="a3"/>
        <w:jc w:val="both"/>
        <w:rPr>
          <w:b/>
          <w:sz w:val="28"/>
          <w:szCs w:val="28"/>
        </w:rPr>
      </w:pPr>
    </w:p>
    <w:p w:rsidR="005210F7" w:rsidRDefault="005210F7" w:rsidP="005210F7">
      <w:pPr>
        <w:pStyle w:val="a3"/>
        <w:jc w:val="center"/>
        <w:rPr>
          <w:b/>
          <w:sz w:val="28"/>
          <w:szCs w:val="28"/>
        </w:rPr>
      </w:pPr>
      <w:r w:rsidRPr="00F27C03">
        <w:rPr>
          <w:b/>
          <w:sz w:val="28"/>
          <w:szCs w:val="28"/>
        </w:rPr>
        <w:t>МАТЕМАТИКА</w:t>
      </w:r>
    </w:p>
    <w:p w:rsidR="005210F7" w:rsidRDefault="005210F7" w:rsidP="005210F7">
      <w:pPr>
        <w:pStyle w:val="a3"/>
        <w:jc w:val="center"/>
        <w:rPr>
          <w:b/>
          <w:sz w:val="28"/>
          <w:szCs w:val="28"/>
        </w:rPr>
      </w:pPr>
    </w:p>
    <w:p w:rsidR="005210F7" w:rsidRPr="00F27C03" w:rsidRDefault="005210F7" w:rsidP="005210F7">
      <w:pPr>
        <w:pStyle w:val="a3"/>
        <w:jc w:val="both"/>
        <w:rPr>
          <w:sz w:val="28"/>
          <w:szCs w:val="28"/>
        </w:rPr>
      </w:pPr>
      <w:r w:rsidRPr="00F27C03">
        <w:rPr>
          <w:sz w:val="28"/>
          <w:szCs w:val="28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190DC6" w:rsidRDefault="005210F7" w:rsidP="00A1413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F27C03">
        <w:rPr>
          <w:sz w:val="28"/>
          <w:szCs w:val="28"/>
        </w:rPr>
        <w:t>формирование представлений о мат</w:t>
      </w:r>
      <w:r w:rsidR="00190DC6">
        <w:rPr>
          <w:sz w:val="28"/>
          <w:szCs w:val="28"/>
        </w:rPr>
        <w:t>ематике как универсальном языке</w:t>
      </w:r>
    </w:p>
    <w:p w:rsidR="005210F7" w:rsidRPr="00F27C03" w:rsidRDefault="005210F7" w:rsidP="00190DC6">
      <w:pPr>
        <w:pStyle w:val="a3"/>
        <w:jc w:val="both"/>
        <w:rPr>
          <w:sz w:val="28"/>
          <w:szCs w:val="28"/>
        </w:rPr>
      </w:pPr>
      <w:r w:rsidRPr="00F27C03">
        <w:rPr>
          <w:sz w:val="28"/>
          <w:szCs w:val="28"/>
        </w:rPr>
        <w:t xml:space="preserve">науки, средстве моделирования явлений и процессов, об идеях и методах математики; </w:t>
      </w:r>
    </w:p>
    <w:p w:rsidR="00190DC6" w:rsidRDefault="005210F7" w:rsidP="00A1413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F27C03">
        <w:rPr>
          <w:sz w:val="28"/>
          <w:szCs w:val="28"/>
        </w:rPr>
        <w:t>развитие логического мышления,</w:t>
      </w:r>
      <w:r w:rsidR="00190DC6">
        <w:rPr>
          <w:sz w:val="28"/>
          <w:szCs w:val="28"/>
        </w:rPr>
        <w:t xml:space="preserve"> пространственного воображения,</w:t>
      </w:r>
    </w:p>
    <w:p w:rsidR="005210F7" w:rsidRPr="00F27C03" w:rsidRDefault="005210F7" w:rsidP="00190DC6">
      <w:pPr>
        <w:pStyle w:val="a3"/>
        <w:jc w:val="both"/>
        <w:rPr>
          <w:sz w:val="28"/>
          <w:szCs w:val="28"/>
        </w:rPr>
      </w:pPr>
      <w:r w:rsidRPr="00F27C03">
        <w:rPr>
          <w:sz w:val="28"/>
          <w:szCs w:val="28"/>
        </w:rPr>
        <w:t>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90DC6" w:rsidRDefault="005210F7" w:rsidP="00A1413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F27C03">
        <w:rPr>
          <w:sz w:val="28"/>
          <w:szCs w:val="28"/>
        </w:rPr>
        <w:t>овладение математическими знаниями и</w:t>
      </w:r>
      <w:r w:rsidR="00190DC6">
        <w:rPr>
          <w:sz w:val="28"/>
          <w:szCs w:val="28"/>
        </w:rPr>
        <w:t xml:space="preserve"> умениями, необходимыми в</w:t>
      </w:r>
    </w:p>
    <w:p w:rsidR="005210F7" w:rsidRPr="00F27C03" w:rsidRDefault="005210F7" w:rsidP="00190DC6">
      <w:pPr>
        <w:pStyle w:val="a3"/>
        <w:jc w:val="both"/>
        <w:rPr>
          <w:sz w:val="28"/>
          <w:szCs w:val="28"/>
        </w:rPr>
      </w:pPr>
      <w:r w:rsidRPr="00F27C03">
        <w:rPr>
          <w:sz w:val="28"/>
          <w:szCs w:val="28"/>
        </w:rPr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90DC6" w:rsidRDefault="005210F7" w:rsidP="00A1413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F27C03">
        <w:rPr>
          <w:sz w:val="28"/>
          <w:szCs w:val="28"/>
        </w:rPr>
        <w:t>воспитание средствами математики культуры личности</w:t>
      </w:r>
      <w:r w:rsidR="00190DC6">
        <w:rPr>
          <w:sz w:val="28"/>
          <w:szCs w:val="28"/>
        </w:rPr>
        <w:t>, понимания</w:t>
      </w:r>
    </w:p>
    <w:p w:rsidR="005210F7" w:rsidRPr="00F27C03" w:rsidRDefault="005210F7" w:rsidP="00190DC6">
      <w:pPr>
        <w:pStyle w:val="a3"/>
        <w:jc w:val="both"/>
        <w:rPr>
          <w:sz w:val="28"/>
          <w:szCs w:val="28"/>
        </w:rPr>
      </w:pPr>
      <w:r w:rsidRPr="00F27C03">
        <w:rPr>
          <w:sz w:val="28"/>
          <w:szCs w:val="28"/>
        </w:rPr>
        <w:t>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210F7" w:rsidRPr="00F27C03" w:rsidRDefault="005210F7" w:rsidP="005210F7">
      <w:pPr>
        <w:pStyle w:val="a3"/>
        <w:jc w:val="center"/>
        <w:rPr>
          <w:b/>
          <w:sz w:val="28"/>
          <w:szCs w:val="28"/>
        </w:rPr>
      </w:pPr>
    </w:p>
    <w:p w:rsidR="005210F7" w:rsidRDefault="005210F7" w:rsidP="005210F7">
      <w:pPr>
        <w:pStyle w:val="a3"/>
        <w:jc w:val="center"/>
        <w:rPr>
          <w:b/>
          <w:sz w:val="28"/>
          <w:szCs w:val="28"/>
        </w:rPr>
      </w:pPr>
      <w:r w:rsidRPr="00F27C03">
        <w:rPr>
          <w:b/>
          <w:sz w:val="28"/>
          <w:szCs w:val="28"/>
        </w:rPr>
        <w:t>АЛГЕБРА И НАЧАЛА АНАЛИЗА</w:t>
      </w:r>
    </w:p>
    <w:p w:rsidR="005210F7" w:rsidRDefault="005210F7" w:rsidP="005210F7">
      <w:pPr>
        <w:pStyle w:val="a3"/>
        <w:jc w:val="center"/>
        <w:rPr>
          <w:b/>
          <w:sz w:val="28"/>
          <w:szCs w:val="28"/>
        </w:rPr>
      </w:pPr>
    </w:p>
    <w:p w:rsidR="00C4697B" w:rsidRPr="00D725BF" w:rsidRDefault="00C4697B" w:rsidP="00C4697B">
      <w:pPr>
        <w:pStyle w:val="a3"/>
        <w:jc w:val="center"/>
        <w:rPr>
          <w:b/>
          <w:i/>
          <w:sz w:val="28"/>
          <w:szCs w:val="28"/>
        </w:rPr>
      </w:pPr>
      <w:r w:rsidRPr="00D725BF">
        <w:rPr>
          <w:b/>
          <w:sz w:val="28"/>
          <w:szCs w:val="28"/>
        </w:rPr>
        <w:t>Требования к уровню подготовки выпускников</w:t>
      </w:r>
    </w:p>
    <w:p w:rsidR="00C4697B" w:rsidRDefault="00C4697B" w:rsidP="00C4697B">
      <w:pPr>
        <w:pStyle w:val="a3"/>
        <w:rPr>
          <w:b/>
          <w:i/>
          <w:sz w:val="28"/>
          <w:szCs w:val="28"/>
        </w:rPr>
      </w:pP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знать/понимать</w:t>
      </w:r>
    </w:p>
    <w:p w:rsidR="00190DC6" w:rsidRDefault="00C4697B" w:rsidP="00A1413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значение математической науки д</w:t>
      </w:r>
      <w:r w:rsidR="00190DC6">
        <w:rPr>
          <w:sz w:val="28"/>
          <w:szCs w:val="28"/>
        </w:rPr>
        <w:t>ля решения задач, возникающих в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90DC6" w:rsidRDefault="00C4697B" w:rsidP="00A1413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lastRenderedPageBreak/>
        <w:t>значение практики и вопросов, воз</w:t>
      </w:r>
      <w:r w:rsidR="00190DC6">
        <w:rPr>
          <w:sz w:val="28"/>
          <w:szCs w:val="28"/>
        </w:rPr>
        <w:t>никающих в самой математике для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90DC6" w:rsidRDefault="00C4697B" w:rsidP="00A1413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универсальный характер законов логики</w:t>
      </w:r>
      <w:r w:rsidR="00190DC6">
        <w:rPr>
          <w:sz w:val="28"/>
          <w:szCs w:val="28"/>
        </w:rPr>
        <w:t xml:space="preserve"> математических рассуждений, их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применимость во всех областях человеческой деятельности;</w:t>
      </w:r>
    </w:p>
    <w:p w:rsidR="00C4697B" w:rsidRPr="00D725BF" w:rsidRDefault="00C4697B" w:rsidP="00A1413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вероятностный характер различных процессов окружающего мира;</w:t>
      </w:r>
    </w:p>
    <w:p w:rsidR="00C4697B" w:rsidRDefault="00C4697B" w:rsidP="00C4697B">
      <w:pPr>
        <w:pStyle w:val="a3"/>
        <w:jc w:val="both"/>
        <w:rPr>
          <w:b/>
          <w:caps/>
          <w:sz w:val="28"/>
          <w:szCs w:val="28"/>
        </w:rPr>
      </w:pPr>
    </w:p>
    <w:p w:rsidR="00C4697B" w:rsidRPr="00D725BF" w:rsidRDefault="00C4697B" w:rsidP="00C4697B">
      <w:pPr>
        <w:pStyle w:val="a3"/>
        <w:jc w:val="both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Алгебра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выполнять арифметические действ</w:t>
      </w:r>
      <w:r w:rsidR="00190DC6">
        <w:rPr>
          <w:sz w:val="28"/>
          <w:szCs w:val="28"/>
        </w:rPr>
        <w:t>ия, сочетая устные и письменные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90DC6" w:rsidRDefault="00C4697B" w:rsidP="00A1413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проводить по известным фор</w:t>
      </w:r>
      <w:r w:rsidR="00190DC6">
        <w:rPr>
          <w:sz w:val="28"/>
          <w:szCs w:val="28"/>
        </w:rPr>
        <w:t>мулам и правилам преобразования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буквенных выражений, включающих степени, радикалы, логарифмы и тригонометрические функции;</w:t>
      </w:r>
    </w:p>
    <w:p w:rsidR="00190DC6" w:rsidRDefault="00C4697B" w:rsidP="00A1413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вычислять значения числовых и б</w:t>
      </w:r>
      <w:r w:rsidR="00190DC6">
        <w:rPr>
          <w:sz w:val="28"/>
          <w:szCs w:val="28"/>
        </w:rPr>
        <w:t>уквенных выражений, осуществляя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необходимые подстановки и преобразования;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4697B" w:rsidRDefault="00C4697B" w:rsidP="00C4697B">
      <w:pPr>
        <w:pStyle w:val="a3"/>
        <w:jc w:val="both"/>
        <w:rPr>
          <w:b/>
          <w:caps/>
          <w:sz w:val="28"/>
          <w:szCs w:val="28"/>
        </w:rPr>
      </w:pPr>
    </w:p>
    <w:p w:rsidR="00C4697B" w:rsidRPr="00D725BF" w:rsidRDefault="00C4697B" w:rsidP="00C4697B">
      <w:pPr>
        <w:pStyle w:val="a3"/>
        <w:jc w:val="both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Функции и графики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определять значение функции по з</w:t>
      </w:r>
      <w:r w:rsidR="00190DC6">
        <w:rPr>
          <w:sz w:val="28"/>
          <w:szCs w:val="28"/>
        </w:rPr>
        <w:t>начению аргумента при различных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 xml:space="preserve">способах задания функции; </w:t>
      </w:r>
    </w:p>
    <w:p w:rsidR="00C4697B" w:rsidRPr="00D923C9" w:rsidRDefault="00C4697B" w:rsidP="00A1413E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строить графики изученных функций;</w:t>
      </w:r>
    </w:p>
    <w:p w:rsidR="00190DC6" w:rsidRDefault="00C4697B" w:rsidP="00A1413E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описывать по графику и в простейших</w:t>
      </w:r>
      <w:r w:rsidR="00190DC6">
        <w:rPr>
          <w:sz w:val="28"/>
          <w:szCs w:val="28"/>
        </w:rPr>
        <w:t xml:space="preserve"> случаях по формуле поведение и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свойства функций, находить по графику функции наибольшие и наименьшие значения;</w:t>
      </w:r>
    </w:p>
    <w:p w:rsidR="00190DC6" w:rsidRDefault="00C4697B" w:rsidP="00A1413E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решать уравнения, простейшие систем</w:t>
      </w:r>
      <w:r w:rsidR="00190DC6">
        <w:rPr>
          <w:sz w:val="28"/>
          <w:szCs w:val="28"/>
        </w:rPr>
        <w:t>ы уравнений, используя свойства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функций и их графиков;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C4697B" w:rsidRDefault="00C4697B" w:rsidP="00C4697B">
      <w:pPr>
        <w:pStyle w:val="a3"/>
        <w:jc w:val="both"/>
        <w:rPr>
          <w:b/>
          <w:caps/>
          <w:sz w:val="28"/>
          <w:szCs w:val="28"/>
        </w:rPr>
      </w:pPr>
    </w:p>
    <w:p w:rsidR="00C4697B" w:rsidRPr="00D725BF" w:rsidRDefault="00C4697B" w:rsidP="00C4697B">
      <w:pPr>
        <w:pStyle w:val="a3"/>
        <w:jc w:val="both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Начала математического анализа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lastRenderedPageBreak/>
        <w:t>вычислять производные и перв</w:t>
      </w:r>
      <w:r w:rsidR="00190DC6">
        <w:rPr>
          <w:sz w:val="28"/>
          <w:szCs w:val="28"/>
        </w:rPr>
        <w:t>ообразные элементарных функций,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 xml:space="preserve">используя справочные материалы; </w:t>
      </w:r>
    </w:p>
    <w:p w:rsidR="00190DC6" w:rsidRDefault="00C4697B" w:rsidP="00A141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исследовать в простейших случаях фу</w:t>
      </w:r>
      <w:r w:rsidR="00190DC6">
        <w:rPr>
          <w:sz w:val="28"/>
          <w:szCs w:val="28"/>
        </w:rPr>
        <w:t>нкции на монотонность, находить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4697B" w:rsidRPr="00D725BF" w:rsidRDefault="00C4697B" w:rsidP="00A1413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вычислять в простейших случаях площади с использованием первообразной</w:t>
      </w:r>
      <w:r w:rsidRPr="00D725BF">
        <w:rPr>
          <w:i/>
          <w:sz w:val="28"/>
          <w:szCs w:val="28"/>
        </w:rPr>
        <w:t>;</w:t>
      </w:r>
      <w:r w:rsidRPr="00D725BF">
        <w:rPr>
          <w:sz w:val="28"/>
          <w:szCs w:val="28"/>
        </w:rPr>
        <w:t xml:space="preserve"> 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 xml:space="preserve">решения прикладных задач, в том числе </w:t>
      </w:r>
      <w:r w:rsidR="005D706A" w:rsidRPr="00D725BF">
        <w:rPr>
          <w:sz w:val="28"/>
          <w:szCs w:val="28"/>
        </w:rPr>
        <w:t>социально-экономических</w:t>
      </w:r>
      <w:r w:rsidRPr="00D725BF">
        <w:rPr>
          <w:sz w:val="28"/>
          <w:szCs w:val="28"/>
        </w:rPr>
        <w:t xml:space="preserve"> и физических, на наибольшие и наименьшие значения, на нахождение скорости и ускорения;</w:t>
      </w:r>
    </w:p>
    <w:p w:rsidR="00C4697B" w:rsidRPr="00D725BF" w:rsidRDefault="00C4697B" w:rsidP="00C4697B">
      <w:pPr>
        <w:pStyle w:val="a3"/>
        <w:jc w:val="center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Уравнения и неравенства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решать рациональные, показательны</w:t>
      </w:r>
      <w:r w:rsidR="00190DC6">
        <w:rPr>
          <w:sz w:val="28"/>
          <w:szCs w:val="28"/>
        </w:rPr>
        <w:t>е и логарифмические уравнения и</w:t>
      </w:r>
    </w:p>
    <w:p w:rsidR="00190DC6" w:rsidRPr="00190DC6" w:rsidRDefault="00C4697B" w:rsidP="00A1413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 xml:space="preserve">неравенства, </w:t>
      </w:r>
      <w:r w:rsidRPr="00D725BF">
        <w:rPr>
          <w:i/>
          <w:sz w:val="28"/>
          <w:szCs w:val="28"/>
        </w:rPr>
        <w:t>простейшие иррациональные и</w:t>
      </w:r>
      <w:r w:rsidR="00190DC6">
        <w:rPr>
          <w:i/>
          <w:sz w:val="28"/>
          <w:szCs w:val="28"/>
        </w:rPr>
        <w:t xml:space="preserve"> тригонометрические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i/>
          <w:sz w:val="28"/>
          <w:szCs w:val="28"/>
        </w:rPr>
        <w:t>уравнения, их системы</w:t>
      </w:r>
      <w:r w:rsidRPr="00D725BF">
        <w:rPr>
          <w:sz w:val="28"/>
          <w:szCs w:val="28"/>
        </w:rPr>
        <w:t>;</w:t>
      </w:r>
    </w:p>
    <w:p w:rsidR="00C4697B" w:rsidRPr="00D725BF" w:rsidRDefault="00C4697B" w:rsidP="00A1413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 xml:space="preserve">составлять уравнения </w:t>
      </w:r>
      <w:r w:rsidRPr="00D725BF">
        <w:rPr>
          <w:i/>
          <w:sz w:val="28"/>
          <w:szCs w:val="28"/>
        </w:rPr>
        <w:t>и неравенства</w:t>
      </w:r>
      <w:r w:rsidRPr="00D725BF">
        <w:rPr>
          <w:sz w:val="28"/>
          <w:szCs w:val="28"/>
        </w:rPr>
        <w:t xml:space="preserve"> по условию задачи;</w:t>
      </w:r>
    </w:p>
    <w:p w:rsidR="00190DC6" w:rsidRDefault="00C4697B" w:rsidP="00A1413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использовать для приближенного</w:t>
      </w:r>
      <w:r w:rsidR="00190DC6">
        <w:rPr>
          <w:sz w:val="28"/>
          <w:szCs w:val="28"/>
        </w:rPr>
        <w:t xml:space="preserve"> решения уравнений и неравенств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графический метод;</w:t>
      </w:r>
    </w:p>
    <w:p w:rsidR="00190DC6" w:rsidRDefault="00C4697B" w:rsidP="00A1413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изображать на координатной плоскос</w:t>
      </w:r>
      <w:r w:rsidR="00190DC6">
        <w:rPr>
          <w:sz w:val="28"/>
          <w:szCs w:val="28"/>
        </w:rPr>
        <w:t>ти множества решений простейших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уравнений и их систем;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построения и исследования простейших математических моделей;</w:t>
      </w:r>
    </w:p>
    <w:p w:rsidR="00C4697B" w:rsidRDefault="00C4697B" w:rsidP="00C4697B">
      <w:pPr>
        <w:pStyle w:val="a3"/>
        <w:jc w:val="both"/>
        <w:rPr>
          <w:b/>
          <w:caps/>
          <w:sz w:val="28"/>
          <w:szCs w:val="28"/>
        </w:rPr>
      </w:pPr>
    </w:p>
    <w:p w:rsidR="00C4697B" w:rsidRPr="00D725BF" w:rsidRDefault="00C4697B" w:rsidP="00C4697B">
      <w:pPr>
        <w:pStyle w:val="a3"/>
        <w:jc w:val="center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Элементы комбинаторики, статистики и теории вероятностей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решать простейшие комбинаторные зад</w:t>
      </w:r>
      <w:r w:rsidR="00190DC6">
        <w:rPr>
          <w:sz w:val="28"/>
          <w:szCs w:val="28"/>
        </w:rPr>
        <w:t>ачи методом перебора, а также с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использованием известных формул;</w:t>
      </w:r>
    </w:p>
    <w:p w:rsidR="00190DC6" w:rsidRDefault="00C4697B" w:rsidP="00A1413E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D725BF">
        <w:rPr>
          <w:sz w:val="28"/>
          <w:szCs w:val="28"/>
        </w:rPr>
        <w:t>вычислять в простейших случаях вероятн</w:t>
      </w:r>
      <w:r w:rsidR="00190DC6">
        <w:rPr>
          <w:sz w:val="28"/>
          <w:szCs w:val="28"/>
        </w:rPr>
        <w:t>ости событий на основе подсчета</w:t>
      </w:r>
    </w:p>
    <w:p w:rsidR="00C4697B" w:rsidRPr="00D725BF" w:rsidRDefault="00C4697B" w:rsidP="00190DC6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числа исходов;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анализа информации статистического характера;</w:t>
      </w:r>
    </w:p>
    <w:p w:rsidR="00C4697B" w:rsidRDefault="00C4697B" w:rsidP="00C4697B">
      <w:pPr>
        <w:pStyle w:val="a3"/>
        <w:jc w:val="both"/>
        <w:rPr>
          <w:b/>
          <w:caps/>
          <w:sz w:val="28"/>
          <w:szCs w:val="28"/>
        </w:rPr>
      </w:pPr>
    </w:p>
    <w:p w:rsidR="00C4697B" w:rsidRPr="00D725BF" w:rsidRDefault="00C4697B" w:rsidP="00C4697B">
      <w:pPr>
        <w:pStyle w:val="a3"/>
        <w:jc w:val="center"/>
        <w:rPr>
          <w:b/>
          <w:caps/>
          <w:sz w:val="28"/>
          <w:szCs w:val="28"/>
        </w:rPr>
      </w:pPr>
      <w:r w:rsidRPr="00D725BF">
        <w:rPr>
          <w:b/>
          <w:caps/>
          <w:sz w:val="28"/>
          <w:szCs w:val="28"/>
        </w:rPr>
        <w:t>Геометрия</w:t>
      </w:r>
    </w:p>
    <w:p w:rsidR="00C4697B" w:rsidRPr="00D725BF" w:rsidRDefault="00C4697B" w:rsidP="00C4697B">
      <w:pPr>
        <w:pStyle w:val="a3"/>
        <w:jc w:val="both"/>
        <w:rPr>
          <w:b/>
          <w:sz w:val="28"/>
          <w:szCs w:val="28"/>
        </w:rPr>
      </w:pPr>
      <w:r w:rsidRPr="00D725BF">
        <w:rPr>
          <w:b/>
          <w:sz w:val="28"/>
          <w:szCs w:val="28"/>
        </w:rPr>
        <w:t>уметь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 xml:space="preserve">распознавать на чертежах и </w:t>
      </w:r>
      <w:r w:rsidR="00190DC6">
        <w:rPr>
          <w:sz w:val="28"/>
          <w:szCs w:val="28"/>
        </w:rPr>
        <w:t>моделях пространственные формы;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соотносить трехмерные объекты с их описаниями, изображениями;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lastRenderedPageBreak/>
        <w:t>описывать взаимное расположение прям</w:t>
      </w:r>
      <w:r w:rsidR="00190DC6">
        <w:rPr>
          <w:sz w:val="28"/>
          <w:szCs w:val="28"/>
        </w:rPr>
        <w:t>ых и плоскостей в пространстве,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аргументировать свои суждения об этом расположении;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анализировать в простейших случаях в</w:t>
      </w:r>
      <w:r w:rsidR="00190DC6">
        <w:rPr>
          <w:sz w:val="28"/>
          <w:szCs w:val="28"/>
        </w:rPr>
        <w:t>заимное расположение объектов в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пространстве;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изображать основные многогранники и кру</w:t>
      </w:r>
      <w:r w:rsidR="00190DC6">
        <w:rPr>
          <w:sz w:val="28"/>
          <w:szCs w:val="28"/>
        </w:rPr>
        <w:t>глые тела; выполнять чертежи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по условиям задач;</w:t>
      </w:r>
    </w:p>
    <w:p w:rsidR="00C4697B" w:rsidRPr="00D923C9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 xml:space="preserve">строить простейшие сечения куба, призмы, пирамиды; 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решать планиметрические и простей</w:t>
      </w:r>
      <w:r w:rsidR="00190DC6">
        <w:rPr>
          <w:sz w:val="28"/>
          <w:szCs w:val="28"/>
        </w:rPr>
        <w:t>шие стереометрические задачи на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нахождение геометрических величин (длин, углов, площадей, объемов);</w:t>
      </w:r>
    </w:p>
    <w:p w:rsidR="00190DC6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>использовать при решении стереомет</w:t>
      </w:r>
      <w:r w:rsidR="00190DC6">
        <w:rPr>
          <w:sz w:val="28"/>
          <w:szCs w:val="28"/>
        </w:rPr>
        <w:t>рических задач планиметрические</w:t>
      </w:r>
    </w:p>
    <w:p w:rsidR="00C4697B" w:rsidRPr="00D923C9" w:rsidRDefault="00C4697B" w:rsidP="00190DC6">
      <w:pPr>
        <w:pStyle w:val="a3"/>
        <w:jc w:val="both"/>
        <w:rPr>
          <w:sz w:val="28"/>
          <w:szCs w:val="28"/>
        </w:rPr>
      </w:pPr>
      <w:r w:rsidRPr="00D923C9">
        <w:rPr>
          <w:sz w:val="28"/>
          <w:szCs w:val="28"/>
        </w:rPr>
        <w:t>факты и методы;</w:t>
      </w:r>
    </w:p>
    <w:p w:rsidR="00C4697B" w:rsidRPr="00D725BF" w:rsidRDefault="00C4697B" w:rsidP="00A1413E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923C9">
        <w:rPr>
          <w:sz w:val="28"/>
          <w:szCs w:val="28"/>
        </w:rPr>
        <w:t xml:space="preserve">проводить доказательные рассуждения </w:t>
      </w:r>
      <w:r w:rsidRPr="00D725BF">
        <w:rPr>
          <w:sz w:val="28"/>
          <w:szCs w:val="28"/>
        </w:rPr>
        <w:t>в ходе решения задач;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5BF">
        <w:rPr>
          <w:sz w:val="28"/>
          <w:szCs w:val="28"/>
        </w:rPr>
        <w:t>для:</w:t>
      </w:r>
    </w:p>
    <w:p w:rsidR="00C4697B" w:rsidRPr="00D725BF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4697B" w:rsidRDefault="00C4697B" w:rsidP="00C4697B">
      <w:pPr>
        <w:pStyle w:val="a3"/>
        <w:jc w:val="both"/>
        <w:rPr>
          <w:sz w:val="28"/>
          <w:szCs w:val="28"/>
        </w:rPr>
      </w:pPr>
      <w:r w:rsidRPr="00D725BF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90DC6" w:rsidRPr="007830F3" w:rsidRDefault="00190DC6" w:rsidP="00190DC6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>Математика. Алгебра. Геометрия</w:t>
      </w:r>
      <w:r>
        <w:rPr>
          <w:b/>
          <w:bCs/>
          <w:color w:val="7030A0"/>
        </w:rPr>
        <w:t xml:space="preserve"> (краткое содержание курсов)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Вычисления и преобразования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Действительные числа. Свойства арифметических действий с действительными числами. Сравнение действительных чисел.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Корень степени n. Степень с рациональным показателем и ее свойства. Понятие о степени с иррациональным показателем.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Тождественные преобразования иррациональных, степенных, показательных и логарифмических выражений.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следствия из них.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Тождественные преобразования тригонометрических выражений. Уравнения и неравенства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Иррациональные уравнения. Показательные и логарифмические уравнения. Тригонометрические уравнения. Системы уравнений.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Уравнения и неравенства с модулем. Уравнения и неравенства с параметрами. 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Функции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Числовые функции. Область определения и множество значений функции. Свойства функции: непрерывность, периодичность, четность, нечетность, возрастание и убывание, экстремумы, наибольшие и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lastRenderedPageBreak/>
        <w:t>наименьшие значения, ограниченность, сохранение знака. Связь между свойствами функции и ее графиком.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Понятие о пределе и непрерывности функции. 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Производная</w:t>
      </w:r>
      <w:r w:rsidR="002E108D">
        <w:t xml:space="preserve"> </w:t>
      </w:r>
      <w:r w:rsidRPr="008363C8">
        <w:t>.Геометрический и физический смысл производной.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Таблица производных. Производная суммы, произведения и частного двух функций. Производная функции вида у = f(ax + b).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Первообразная функция. Задача о площади криволинейной трапеции.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Геометрические фигуры и их свойства. Измерение геометрических величин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плоскостей.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Углы между прямыми и плоскостями.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Изображение пространственных фигур.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Подобие пространственных фигур. Отношение площадей поверхностей</w:t>
      </w:r>
    </w:p>
    <w:p w:rsidR="00190DC6" w:rsidRPr="008363C8" w:rsidRDefault="00190DC6" w:rsidP="00190DC6">
      <w:pPr>
        <w:autoSpaceDE w:val="0"/>
        <w:autoSpaceDN w:val="0"/>
        <w:adjustRightInd w:val="0"/>
        <w:jc w:val="both"/>
      </w:pPr>
      <w:r w:rsidRPr="008363C8">
        <w:t>и объемов подобных фигур.</w:t>
      </w:r>
    </w:p>
    <w:p w:rsidR="00190DC6" w:rsidRPr="00D725BF" w:rsidRDefault="00190DC6" w:rsidP="00C4697B">
      <w:pPr>
        <w:pStyle w:val="a3"/>
        <w:jc w:val="both"/>
        <w:rPr>
          <w:sz w:val="28"/>
          <w:szCs w:val="28"/>
        </w:rPr>
      </w:pPr>
    </w:p>
    <w:p w:rsidR="00C4697B" w:rsidRDefault="00C4697B" w:rsidP="00C469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 (приложение № 4)</w:t>
      </w:r>
    </w:p>
    <w:p w:rsidR="00624C76" w:rsidRDefault="00624C76" w:rsidP="00C4697B">
      <w:pPr>
        <w:pStyle w:val="a3"/>
        <w:rPr>
          <w:b/>
          <w:sz w:val="28"/>
          <w:szCs w:val="28"/>
        </w:rPr>
      </w:pPr>
    </w:p>
    <w:p w:rsidR="00624C76" w:rsidRDefault="00624C76" w:rsidP="00624C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24C76" w:rsidRPr="005C410F" w:rsidRDefault="005C4796" w:rsidP="00624C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4C76" w:rsidRPr="005C410F">
        <w:rPr>
          <w:sz w:val="28"/>
          <w:szCs w:val="28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624C76" w:rsidRPr="005C410F" w:rsidRDefault="00624C76" w:rsidP="00A141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5C410F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24C76" w:rsidRPr="005C410F" w:rsidRDefault="00624C76" w:rsidP="00A141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5C410F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24C76" w:rsidRPr="005C410F" w:rsidRDefault="00624C76" w:rsidP="00A1413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5C410F"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24C76" w:rsidRPr="003B6EDC" w:rsidRDefault="00624C76" w:rsidP="00A1413E">
      <w:pPr>
        <w:pStyle w:val="a3"/>
        <w:numPr>
          <w:ilvl w:val="0"/>
          <w:numId w:val="31"/>
        </w:numPr>
        <w:ind w:left="360"/>
        <w:jc w:val="both"/>
        <w:rPr>
          <w:sz w:val="28"/>
          <w:szCs w:val="28"/>
        </w:rPr>
      </w:pPr>
      <w:r w:rsidRPr="003B6EDC">
        <w:rPr>
          <w:sz w:val="28"/>
          <w:szCs w:val="28"/>
        </w:rPr>
        <w:lastRenderedPageBreak/>
        <w:t>овладение умениями и навыками поиска, систематизации и комплексного анализа исторической информации;</w:t>
      </w:r>
    </w:p>
    <w:p w:rsidR="00624C76" w:rsidRDefault="00624C76" w:rsidP="00A1413E">
      <w:pPr>
        <w:pStyle w:val="a3"/>
        <w:numPr>
          <w:ilvl w:val="0"/>
          <w:numId w:val="31"/>
        </w:numPr>
        <w:ind w:left="360"/>
        <w:jc w:val="both"/>
        <w:rPr>
          <w:sz w:val="28"/>
          <w:szCs w:val="28"/>
        </w:rPr>
      </w:pPr>
      <w:r w:rsidRPr="003B6EDC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A0EAD" w:rsidRPr="000A0EAD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7030A0"/>
        </w:rPr>
      </w:pPr>
      <w:r w:rsidRPr="000A0EAD">
        <w:rPr>
          <w:rFonts w:ascii="Times New Roman,Bold" w:hAnsi="Times New Roman,Bold" w:cs="Times New Roman,Bold"/>
          <w:b/>
          <w:bCs/>
          <w:color w:val="7030A0"/>
        </w:rPr>
        <w:t>История</w:t>
      </w:r>
      <w:r>
        <w:rPr>
          <w:rFonts w:ascii="Times New Roman,Bold" w:hAnsi="Times New Roman,Bold" w:cs="Times New Roman,Bold"/>
          <w:b/>
          <w:bCs/>
          <w:color w:val="7030A0"/>
        </w:rPr>
        <w:t xml:space="preserve"> (краткое  содержание курса)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Источники сведений о прошлом человечества. Историческое знание,его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время и пространство.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 xml:space="preserve">Человек: </w:t>
      </w:r>
      <w:r w:rsidR="00E4146F" w:rsidRPr="008363C8">
        <w:t>неисторическое</w:t>
      </w:r>
      <w:r w:rsidRPr="008363C8">
        <w:t xml:space="preserve"> и историческое.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Формы человеческих общностей. Цивилизация и культура.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Предыстория человечества и ее хронологические рамки. Расселение древнейшего человечества. Человек и природа.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Хронологические рамки истории Древнего мира.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Власть догосударственная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Социальные слои и группы в древних обществах. Человек и общество в древних цивилизациях.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3D7C43">
        <w:rPr>
          <w:rFonts w:ascii="Symbol" w:hAnsi="Symbol" w:cs="Symbol"/>
        </w:rPr>
        <w:t></w:t>
      </w:r>
      <w:r w:rsidRPr="003D7C43">
        <w:rPr>
          <w:rFonts w:ascii="Symbol" w:hAnsi="Symbol" w:cs="Symbol"/>
        </w:rPr>
        <w:t></w:t>
      </w:r>
      <w:r w:rsidRPr="008363C8"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  <w:r w:rsidR="003D7C43">
        <w:t xml:space="preserve"> </w:t>
      </w:r>
      <w:r w:rsidRPr="008363C8">
        <w:t>развитии.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Великое переселение народов. Славяне, их расселение, образ жизни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торговля.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 xml:space="preserve">Особенности </w:t>
      </w:r>
      <w:r w:rsidR="00A33712" w:rsidRPr="008363C8">
        <w:t>западноевропейского</w:t>
      </w:r>
      <w:r w:rsidRPr="008363C8"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Социальная структура средневекового общества. Социальные движения в Средние века.</w:t>
      </w:r>
    </w:p>
    <w:p w:rsidR="000A0EAD" w:rsidRPr="000A0EAD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,Bold" w:hAnsi="Times New Roman,Bold" w:cs="Times New Roman,Bold"/>
        </w:rPr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 xml:space="preserve">Развитие </w:t>
      </w:r>
      <w:r w:rsidRPr="000A0EAD">
        <w:rPr>
          <w:rFonts w:ascii="Times New Roman,Bold" w:hAnsi="Times New Roman,Bold" w:cs="Times New Roman,Bold"/>
        </w:rPr>
        <w:t xml:space="preserve">государственности в средние века. Возникновение и эволюция государств в Западной Европе, на Руси. Политическая раздробленность. Формирование централизованных государств. Сословно </w:t>
      </w:r>
      <w:r w:rsidRPr="008363C8">
        <w:t>- представительные монархии. Земские соборы на Руси.</w:t>
      </w:r>
      <w:r w:rsidRPr="000A0EAD">
        <w:rPr>
          <w:rFonts w:ascii="Times New Roman,Bold" w:hAnsi="Times New Roman,Bold" w:cs="Times New Roman,Bold"/>
        </w:rPr>
        <w:t xml:space="preserve"> </w:t>
      </w:r>
      <w:r w:rsidRPr="008363C8">
        <w:t>Истоки российского самодержавия.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lastRenderedPageBreak/>
        <w:t>Византии, на Руси.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Крестовые походы, войны, завоевания. Международные отношения в Средние века. Русские земли между Западом и Востоком.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Хронологические рамки истории Нового времени, ее периодизация.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Великие географические открытия.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индустриальной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Образование колониальных империй. Россия: расширение границ, складывание многонациональной империи.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российской культуры в XVII - XIX веках, ее вклад в мировую культуру.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Эволюция социальных групп и слоев в XX в. Социальные и национальные движения в XX в. Реформы и революции. Российские революции в XX в. Социальная структура советского общества. Социальные изменения в России в конце XX в.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t></w:t>
      </w:r>
      <w:r w:rsidRPr="000A0EAD">
        <w:rPr>
          <w:rFonts w:ascii="Symbol" w:hAnsi="Symbol" w:cs="Symbol"/>
        </w:rPr>
        <w:t></w:t>
      </w:r>
      <w:r w:rsidRPr="008363C8">
        <w:t xml:space="preserve">Международные отношения в XX в. Внешняя политика России и СССР. </w:t>
      </w:r>
      <w:r w:rsidR="00141C55" w:rsidRPr="008363C8">
        <w:t>Военно-политические</w:t>
      </w:r>
      <w:r w:rsidRPr="008363C8">
        <w:t xml:space="preserve"> союзы и блоки. Конфликты и войны в XX в.: глобализация и последствия. Первая и Вторая мировые войны.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0A0EAD">
        <w:rPr>
          <w:rFonts w:ascii="Symbol" w:hAnsi="Symbol" w:cs="Symbol"/>
        </w:rPr>
        <w:lastRenderedPageBreak/>
        <w:t></w:t>
      </w:r>
      <w:r w:rsidRPr="000A0EAD">
        <w:rPr>
          <w:rFonts w:ascii="Symbol" w:hAnsi="Symbol" w:cs="Symbol"/>
        </w:rPr>
        <w:t></w:t>
      </w:r>
      <w:r w:rsidRPr="008363C8">
        <w:t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</w:t>
      </w:r>
    </w:p>
    <w:p w:rsidR="000A0EAD" w:rsidRPr="008363C8" w:rsidRDefault="000A0EAD" w:rsidP="00A1413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363C8">
        <w:t>вклад в мировую культуру.</w:t>
      </w:r>
    </w:p>
    <w:p w:rsidR="00B856DD" w:rsidRDefault="00B856DD" w:rsidP="00B856DD">
      <w:pPr>
        <w:pStyle w:val="a3"/>
        <w:ind w:left="360"/>
        <w:jc w:val="both"/>
        <w:rPr>
          <w:sz w:val="28"/>
          <w:szCs w:val="28"/>
        </w:rPr>
      </w:pPr>
    </w:p>
    <w:p w:rsidR="00432307" w:rsidRPr="006F62F5" w:rsidRDefault="00432307" w:rsidP="00432307">
      <w:pPr>
        <w:ind w:firstLine="709"/>
        <w:jc w:val="both"/>
        <w:rPr>
          <w:sz w:val="28"/>
          <w:szCs w:val="28"/>
        </w:rPr>
      </w:pPr>
      <w:r w:rsidRPr="006F62F5">
        <w:rPr>
          <w:b/>
          <w:sz w:val="28"/>
          <w:szCs w:val="28"/>
        </w:rPr>
        <w:t>Требования к уровню подготовки выпускника</w:t>
      </w:r>
    </w:p>
    <w:p w:rsidR="00432307" w:rsidRPr="006F62F5" w:rsidRDefault="00432307" w:rsidP="00432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62F5">
        <w:rPr>
          <w:sz w:val="28"/>
          <w:szCs w:val="28"/>
        </w:rPr>
        <w:t>В результате изучения истории на базовом уровне ученик должен</w:t>
      </w:r>
    </w:p>
    <w:p w:rsidR="00432307" w:rsidRPr="006F62F5" w:rsidRDefault="00432307" w:rsidP="00432307">
      <w:pPr>
        <w:pStyle w:val="a3"/>
        <w:rPr>
          <w:b/>
          <w:sz w:val="28"/>
          <w:szCs w:val="28"/>
        </w:rPr>
      </w:pPr>
      <w:r w:rsidRPr="006F62F5">
        <w:rPr>
          <w:b/>
          <w:sz w:val="28"/>
          <w:szCs w:val="28"/>
        </w:rPr>
        <w:t>знать/понимать</w:t>
      </w:r>
    </w:p>
    <w:p w:rsidR="002276E7" w:rsidRDefault="00432307" w:rsidP="00A1413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F62F5">
        <w:rPr>
          <w:sz w:val="28"/>
          <w:szCs w:val="28"/>
        </w:rPr>
        <w:t>основные факты, процессы и явления</w:t>
      </w:r>
      <w:r w:rsidR="002276E7">
        <w:rPr>
          <w:sz w:val="28"/>
          <w:szCs w:val="28"/>
        </w:rPr>
        <w:t>, характеризующие целостность и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системность отечественной и всемирной истории;</w:t>
      </w:r>
    </w:p>
    <w:p w:rsidR="00432307" w:rsidRPr="006F62F5" w:rsidRDefault="00432307" w:rsidP="00A1413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F62F5">
        <w:rPr>
          <w:sz w:val="28"/>
          <w:szCs w:val="28"/>
        </w:rPr>
        <w:t>периодизацию всемирной и отечественной истории;</w:t>
      </w:r>
    </w:p>
    <w:p w:rsidR="002276E7" w:rsidRDefault="00432307" w:rsidP="00A1413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F62F5">
        <w:rPr>
          <w:sz w:val="28"/>
          <w:szCs w:val="28"/>
        </w:rPr>
        <w:t>современные версии и трактовки ва</w:t>
      </w:r>
      <w:r w:rsidR="002276E7">
        <w:rPr>
          <w:sz w:val="28"/>
          <w:szCs w:val="28"/>
        </w:rPr>
        <w:t>жнейших проблем отечественной и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всемирной истории;</w:t>
      </w:r>
    </w:p>
    <w:p w:rsidR="00432307" w:rsidRPr="006F62F5" w:rsidRDefault="00432307" w:rsidP="00A1413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F62F5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432307" w:rsidRPr="006F62F5" w:rsidRDefault="00432307" w:rsidP="00A1413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6F62F5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432307" w:rsidRPr="006F62F5" w:rsidRDefault="00432307" w:rsidP="00432307">
      <w:pPr>
        <w:pStyle w:val="a3"/>
        <w:rPr>
          <w:b/>
          <w:sz w:val="28"/>
          <w:szCs w:val="28"/>
        </w:rPr>
      </w:pPr>
      <w:r w:rsidRPr="006F62F5">
        <w:rPr>
          <w:b/>
          <w:sz w:val="28"/>
          <w:szCs w:val="28"/>
        </w:rPr>
        <w:t>уметь</w:t>
      </w:r>
    </w:p>
    <w:p w:rsidR="00432307" w:rsidRPr="006F62F5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критически анализировать и</w:t>
      </w:r>
      <w:r w:rsidR="002276E7">
        <w:rPr>
          <w:sz w:val="28"/>
          <w:szCs w:val="28"/>
        </w:rPr>
        <w:t>сточник исторической информации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(характеризовать авторство источника, время, обстоятельства и цели его создания);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анализировать историческую инфо</w:t>
      </w:r>
      <w:r w:rsidR="002276E7">
        <w:rPr>
          <w:sz w:val="28"/>
          <w:szCs w:val="28"/>
        </w:rPr>
        <w:t>рмацию, представленную в разных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знаковых системах (текст, карта, таблица, схема, аудиовизуальный ряд);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различать в исторической информац</w:t>
      </w:r>
      <w:r w:rsidR="002276E7">
        <w:rPr>
          <w:sz w:val="28"/>
          <w:szCs w:val="28"/>
        </w:rPr>
        <w:t>ии факты и мнения, исторические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описания и исторические объяснения;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устанавливать причинно-след</w:t>
      </w:r>
      <w:r w:rsidR="002276E7">
        <w:rPr>
          <w:sz w:val="28"/>
          <w:szCs w:val="28"/>
        </w:rPr>
        <w:t>ственные связи между явлениями,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пространственные и временные рамки изучаемых исторических  процессов и явлений;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участвовать в дискуссиях по истори</w:t>
      </w:r>
      <w:r w:rsidR="002276E7">
        <w:rPr>
          <w:sz w:val="28"/>
          <w:szCs w:val="28"/>
        </w:rPr>
        <w:t>ческим проблемам, формулировать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собственную позицию по обсуждаемым вопросам, используя для аргументации исторические сведения;</w:t>
      </w:r>
    </w:p>
    <w:p w:rsidR="002276E7" w:rsidRDefault="00432307" w:rsidP="00A141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6F62F5">
        <w:rPr>
          <w:sz w:val="28"/>
          <w:szCs w:val="28"/>
        </w:rPr>
        <w:t>представлять результаты изучения и</w:t>
      </w:r>
      <w:r w:rsidR="002276E7">
        <w:rPr>
          <w:sz w:val="28"/>
          <w:szCs w:val="28"/>
        </w:rPr>
        <w:t>сторического материала в формах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конспекта, реферата, рецензии;</w:t>
      </w:r>
    </w:p>
    <w:p w:rsidR="00432307" w:rsidRPr="006F62F5" w:rsidRDefault="00432307" w:rsidP="00432307">
      <w:pPr>
        <w:pStyle w:val="a3"/>
        <w:rPr>
          <w:b/>
          <w:sz w:val="28"/>
          <w:szCs w:val="28"/>
        </w:rPr>
      </w:pPr>
      <w:r w:rsidRPr="006F62F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276E7" w:rsidRDefault="00432307" w:rsidP="00A1413E">
      <w:pPr>
        <w:pStyle w:val="a3"/>
        <w:numPr>
          <w:ilvl w:val="0"/>
          <w:numId w:val="34"/>
        </w:numPr>
        <w:rPr>
          <w:sz w:val="28"/>
          <w:szCs w:val="28"/>
        </w:rPr>
      </w:pPr>
      <w:r w:rsidRPr="006F62F5">
        <w:rPr>
          <w:sz w:val="28"/>
          <w:szCs w:val="28"/>
        </w:rPr>
        <w:t>определения собственной позиции по от</w:t>
      </w:r>
      <w:r w:rsidR="002276E7">
        <w:rPr>
          <w:sz w:val="28"/>
          <w:szCs w:val="28"/>
        </w:rPr>
        <w:t>ношению к явлениям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современной жизни, исходя из их исторической обусловленности;</w:t>
      </w:r>
    </w:p>
    <w:p w:rsidR="002276E7" w:rsidRDefault="00432307" w:rsidP="00A1413E">
      <w:pPr>
        <w:pStyle w:val="a3"/>
        <w:numPr>
          <w:ilvl w:val="0"/>
          <w:numId w:val="34"/>
        </w:numPr>
        <w:rPr>
          <w:sz w:val="28"/>
          <w:szCs w:val="28"/>
        </w:rPr>
      </w:pPr>
      <w:r w:rsidRPr="006F62F5">
        <w:rPr>
          <w:sz w:val="28"/>
          <w:szCs w:val="28"/>
        </w:rPr>
        <w:t>использования навыков истори</w:t>
      </w:r>
      <w:r w:rsidR="002276E7">
        <w:rPr>
          <w:sz w:val="28"/>
          <w:szCs w:val="28"/>
        </w:rPr>
        <w:t>ческого анализа при критическом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восприятии получаемой извне социальной информации;</w:t>
      </w:r>
    </w:p>
    <w:p w:rsidR="002276E7" w:rsidRDefault="00432307" w:rsidP="00A1413E">
      <w:pPr>
        <w:pStyle w:val="a3"/>
        <w:numPr>
          <w:ilvl w:val="0"/>
          <w:numId w:val="34"/>
        </w:numPr>
        <w:rPr>
          <w:sz w:val="28"/>
          <w:szCs w:val="28"/>
        </w:rPr>
      </w:pPr>
      <w:r w:rsidRPr="006F62F5">
        <w:rPr>
          <w:sz w:val="28"/>
          <w:szCs w:val="28"/>
        </w:rPr>
        <w:t>соотнесения своих действий и пос</w:t>
      </w:r>
      <w:r w:rsidR="002276E7">
        <w:rPr>
          <w:sz w:val="28"/>
          <w:szCs w:val="28"/>
        </w:rPr>
        <w:t>тупков окружающих с исторически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возникшими формами социального поведения;</w:t>
      </w:r>
    </w:p>
    <w:p w:rsidR="002276E7" w:rsidRDefault="00432307" w:rsidP="00A1413E">
      <w:pPr>
        <w:pStyle w:val="a3"/>
        <w:numPr>
          <w:ilvl w:val="0"/>
          <w:numId w:val="34"/>
        </w:numPr>
        <w:rPr>
          <w:sz w:val="28"/>
          <w:szCs w:val="28"/>
        </w:rPr>
      </w:pPr>
      <w:r w:rsidRPr="006F62F5">
        <w:rPr>
          <w:sz w:val="28"/>
          <w:szCs w:val="28"/>
        </w:rPr>
        <w:t>осознания себя как предста</w:t>
      </w:r>
      <w:r w:rsidR="002276E7">
        <w:rPr>
          <w:sz w:val="28"/>
          <w:szCs w:val="28"/>
        </w:rPr>
        <w:t>вителя исторически сложившегося</w:t>
      </w:r>
    </w:p>
    <w:p w:rsidR="00432307" w:rsidRPr="006F62F5" w:rsidRDefault="00432307" w:rsidP="002276E7">
      <w:pPr>
        <w:pStyle w:val="a3"/>
        <w:rPr>
          <w:sz w:val="28"/>
          <w:szCs w:val="28"/>
        </w:rPr>
      </w:pPr>
      <w:r w:rsidRPr="006F62F5">
        <w:rPr>
          <w:sz w:val="28"/>
          <w:szCs w:val="28"/>
        </w:rPr>
        <w:t>гражданского, этнокультурного, конфессионального сообщества, гражданина России.</w:t>
      </w:r>
    </w:p>
    <w:p w:rsidR="00432307" w:rsidRDefault="00432307" w:rsidP="00432307">
      <w:pPr>
        <w:pStyle w:val="a3"/>
        <w:rPr>
          <w:b/>
          <w:sz w:val="28"/>
          <w:szCs w:val="28"/>
        </w:rPr>
      </w:pPr>
      <w:r w:rsidRPr="00432307">
        <w:rPr>
          <w:b/>
          <w:sz w:val="28"/>
          <w:szCs w:val="28"/>
        </w:rPr>
        <w:t>Рабочие программы (приложение №5)</w:t>
      </w:r>
    </w:p>
    <w:p w:rsidR="00814F8F" w:rsidRPr="00432307" w:rsidRDefault="00814F8F" w:rsidP="00432307">
      <w:pPr>
        <w:pStyle w:val="a3"/>
        <w:rPr>
          <w:b/>
          <w:sz w:val="28"/>
          <w:szCs w:val="28"/>
        </w:rPr>
      </w:pPr>
    </w:p>
    <w:p w:rsidR="004271EE" w:rsidRDefault="004271EE" w:rsidP="004271EE">
      <w:pPr>
        <w:pStyle w:val="a3"/>
        <w:jc w:val="center"/>
        <w:rPr>
          <w:b/>
          <w:szCs w:val="28"/>
        </w:rPr>
      </w:pPr>
      <w:r w:rsidRPr="005A3C68">
        <w:rPr>
          <w:b/>
          <w:szCs w:val="28"/>
        </w:rPr>
        <w:lastRenderedPageBreak/>
        <w:t>ОБЩЕСТВОЗНАНИЕ</w:t>
      </w:r>
    </w:p>
    <w:p w:rsidR="004271EE" w:rsidRDefault="004271EE" w:rsidP="004271EE">
      <w:pPr>
        <w:pStyle w:val="a3"/>
        <w:jc w:val="center"/>
        <w:rPr>
          <w:b/>
          <w:szCs w:val="28"/>
        </w:rPr>
      </w:pPr>
    </w:p>
    <w:p w:rsidR="004271EE" w:rsidRPr="005A3C68" w:rsidRDefault="00814F8F" w:rsidP="004271E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1EE" w:rsidRPr="005A3C68">
        <w:rPr>
          <w:sz w:val="28"/>
          <w:szCs w:val="28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2276E7" w:rsidRDefault="004271EE" w:rsidP="00A1413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A3C68">
        <w:rPr>
          <w:sz w:val="28"/>
          <w:szCs w:val="28"/>
        </w:rPr>
        <w:t>развитие личности в период ранней ю</w:t>
      </w:r>
      <w:r w:rsidR="002276E7">
        <w:rPr>
          <w:sz w:val="28"/>
          <w:szCs w:val="28"/>
        </w:rPr>
        <w:t>ности, ее духовно-нравственной,</w:t>
      </w:r>
    </w:p>
    <w:p w:rsidR="004271EE" w:rsidRPr="005A3C68" w:rsidRDefault="004271EE" w:rsidP="002276E7">
      <w:pPr>
        <w:pStyle w:val="a3"/>
        <w:jc w:val="both"/>
        <w:rPr>
          <w:sz w:val="28"/>
          <w:szCs w:val="28"/>
        </w:rPr>
      </w:pPr>
      <w:r w:rsidRPr="005A3C68">
        <w:rPr>
          <w:sz w:val="28"/>
          <w:szCs w:val="28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276E7" w:rsidRDefault="004271EE" w:rsidP="00A1413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A3C68">
        <w:rPr>
          <w:sz w:val="28"/>
          <w:szCs w:val="28"/>
        </w:rPr>
        <w:t>воспитание общероссийской идентичност</w:t>
      </w:r>
      <w:r w:rsidR="002276E7">
        <w:rPr>
          <w:sz w:val="28"/>
          <w:szCs w:val="28"/>
        </w:rPr>
        <w:t>и, гражданской ответственности,</w:t>
      </w:r>
    </w:p>
    <w:p w:rsidR="004271EE" w:rsidRPr="005A3C68" w:rsidRDefault="004271EE" w:rsidP="002276E7">
      <w:pPr>
        <w:pStyle w:val="a3"/>
        <w:jc w:val="both"/>
        <w:rPr>
          <w:sz w:val="28"/>
          <w:szCs w:val="28"/>
        </w:rPr>
      </w:pPr>
      <w:r w:rsidRPr="005A3C68">
        <w:rPr>
          <w:sz w:val="28"/>
          <w:szCs w:val="28"/>
        </w:rPr>
        <w:t xml:space="preserve">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2276E7" w:rsidRDefault="004271EE" w:rsidP="00A1413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A3C68">
        <w:rPr>
          <w:sz w:val="28"/>
          <w:szCs w:val="28"/>
        </w:rPr>
        <w:t>освоение системы знаний об экономич</w:t>
      </w:r>
      <w:r w:rsidR="002276E7">
        <w:rPr>
          <w:sz w:val="28"/>
          <w:szCs w:val="28"/>
        </w:rPr>
        <w:t>еской и иных видах деятельности</w:t>
      </w:r>
    </w:p>
    <w:p w:rsidR="004271EE" w:rsidRPr="005A3C68" w:rsidRDefault="004271EE" w:rsidP="002276E7">
      <w:pPr>
        <w:pStyle w:val="a3"/>
        <w:jc w:val="both"/>
        <w:rPr>
          <w:sz w:val="28"/>
          <w:szCs w:val="28"/>
        </w:rPr>
      </w:pPr>
      <w:r w:rsidRPr="005A3C68">
        <w:rPr>
          <w:sz w:val="28"/>
          <w:szCs w:val="28"/>
        </w:rPr>
        <w:t>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2276E7" w:rsidRDefault="004271EE" w:rsidP="00A1413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A3C68">
        <w:rPr>
          <w:sz w:val="28"/>
          <w:szCs w:val="28"/>
        </w:rPr>
        <w:t>овладение умениями получать и крити</w:t>
      </w:r>
      <w:r w:rsidR="002276E7">
        <w:rPr>
          <w:sz w:val="28"/>
          <w:szCs w:val="28"/>
        </w:rPr>
        <w:t>чески осмысливать социальную (в</w:t>
      </w:r>
    </w:p>
    <w:p w:rsidR="004271EE" w:rsidRPr="005A3C68" w:rsidRDefault="004271EE" w:rsidP="002276E7">
      <w:pPr>
        <w:pStyle w:val="a3"/>
        <w:jc w:val="both"/>
        <w:rPr>
          <w:sz w:val="28"/>
          <w:szCs w:val="28"/>
        </w:rPr>
      </w:pPr>
      <w:r w:rsidRPr="005A3C68">
        <w:rPr>
          <w:sz w:val="28"/>
          <w:szCs w:val="28"/>
        </w:rPr>
        <w:t xml:space="preserve">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276E7" w:rsidRDefault="004271EE" w:rsidP="00A1413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A3C68">
        <w:rPr>
          <w:sz w:val="28"/>
          <w:szCs w:val="28"/>
        </w:rPr>
        <w:t>формирование опыта применения</w:t>
      </w:r>
      <w:r w:rsidR="002276E7">
        <w:rPr>
          <w:sz w:val="28"/>
          <w:szCs w:val="28"/>
        </w:rPr>
        <w:t xml:space="preserve"> полученных знаний и умений для</w:t>
      </w:r>
    </w:p>
    <w:p w:rsidR="004271EE" w:rsidRPr="005A3C68" w:rsidRDefault="004271EE" w:rsidP="002276E7">
      <w:pPr>
        <w:pStyle w:val="a3"/>
        <w:jc w:val="both"/>
        <w:rPr>
          <w:sz w:val="28"/>
          <w:szCs w:val="28"/>
        </w:rPr>
      </w:pPr>
      <w:r w:rsidRPr="005A3C68">
        <w:rPr>
          <w:sz w:val="28"/>
          <w:szCs w:val="28"/>
        </w:rPr>
        <w:t>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7A4CBF" w:rsidRPr="007830F3" w:rsidRDefault="007A4CBF" w:rsidP="007A4CB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7030A0"/>
        </w:rPr>
      </w:pPr>
      <w:r w:rsidRPr="007830F3">
        <w:rPr>
          <w:rFonts w:ascii="Times New Roman,Bold" w:hAnsi="Times New Roman,Bold" w:cs="Times New Roman,Bold"/>
          <w:b/>
          <w:bCs/>
          <w:color w:val="7030A0"/>
        </w:rPr>
        <w:t>Обществознание</w:t>
      </w:r>
      <w:r>
        <w:rPr>
          <w:rFonts w:ascii="Times New Roman,Bold" w:hAnsi="Times New Roman,Bold" w:cs="Times New Roman,Bold"/>
          <w:b/>
          <w:bCs/>
          <w:color w:val="7030A0"/>
        </w:rPr>
        <w:t xml:space="preserve"> (краткое содержание курса)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t>ответственность личности.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</w:t>
      </w:r>
      <w:r w:rsidR="006B0A51">
        <w:t xml:space="preserve"> </w:t>
      </w:r>
      <w:r w:rsidRPr="008363C8">
        <w:t>Прожиточный минимум. Занятость и безработица. Россия в условиях рыночной экономики. Экономическая культура.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7A4CBF" w:rsidRPr="008363C8" w:rsidRDefault="007A4CBF" w:rsidP="007A4CBF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4271EE" w:rsidRPr="006B0A51" w:rsidRDefault="007A4CBF" w:rsidP="006B0A51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D25B04" w:rsidRDefault="00D25B04" w:rsidP="00D25B04">
      <w:pPr>
        <w:pStyle w:val="a3"/>
        <w:jc w:val="center"/>
        <w:rPr>
          <w:b/>
          <w:sz w:val="28"/>
          <w:szCs w:val="28"/>
        </w:rPr>
      </w:pPr>
      <w:r w:rsidRPr="00F60B34">
        <w:rPr>
          <w:b/>
          <w:sz w:val="28"/>
          <w:szCs w:val="28"/>
        </w:rPr>
        <w:t>Требования к уровню подготовки выпускников</w:t>
      </w:r>
    </w:p>
    <w:p w:rsidR="00D25B04" w:rsidRPr="00F60B34" w:rsidRDefault="00D25B04" w:rsidP="00D25B04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D25B04" w:rsidRPr="00F60B34" w:rsidRDefault="00D25B04" w:rsidP="00D25B04">
      <w:pPr>
        <w:pStyle w:val="a3"/>
        <w:jc w:val="both"/>
        <w:rPr>
          <w:b/>
          <w:color w:val="000000"/>
          <w:sz w:val="28"/>
          <w:szCs w:val="28"/>
        </w:rPr>
      </w:pPr>
      <w:r w:rsidRPr="00F60B34">
        <w:rPr>
          <w:b/>
          <w:color w:val="000000"/>
          <w:sz w:val="28"/>
          <w:szCs w:val="28"/>
        </w:rPr>
        <w:t>знать/понимать</w:t>
      </w:r>
    </w:p>
    <w:p w:rsidR="002276E7" w:rsidRDefault="00D25B04" w:rsidP="00A1413E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биосоциальную сущность чел</w:t>
      </w:r>
      <w:r w:rsidR="002276E7">
        <w:rPr>
          <w:sz w:val="28"/>
          <w:szCs w:val="28"/>
        </w:rPr>
        <w:t>овека, основные этапы и факторы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социализации личности, место и роль человека в системе общественных отношений;</w:t>
      </w:r>
    </w:p>
    <w:p w:rsidR="002276E7" w:rsidRDefault="00D25B04" w:rsidP="00A1413E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тенденции развития общества в целом </w:t>
      </w:r>
      <w:r w:rsidR="002276E7">
        <w:rPr>
          <w:sz w:val="28"/>
          <w:szCs w:val="28"/>
        </w:rPr>
        <w:t>как сложной динамичной системы,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а также важнейших социальных институтов; </w:t>
      </w:r>
    </w:p>
    <w:p w:rsidR="002276E7" w:rsidRDefault="00D25B04" w:rsidP="00A1413E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необходимость регулирования о</w:t>
      </w:r>
      <w:r w:rsidR="002276E7">
        <w:rPr>
          <w:sz w:val="28"/>
          <w:szCs w:val="28"/>
        </w:rPr>
        <w:t>бщественных отношений, сущность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социальных норм, механизмы правового регулирования;</w:t>
      </w:r>
    </w:p>
    <w:p w:rsidR="00D25B04" w:rsidRPr="00F60B34" w:rsidRDefault="00D25B04" w:rsidP="00A1413E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особенности социально-гуманитарного познания;</w:t>
      </w:r>
    </w:p>
    <w:p w:rsidR="00D25B04" w:rsidRPr="00F60B34" w:rsidRDefault="00D25B04" w:rsidP="00D25B04">
      <w:pPr>
        <w:pStyle w:val="a3"/>
        <w:jc w:val="both"/>
        <w:rPr>
          <w:b/>
          <w:color w:val="000000"/>
          <w:sz w:val="28"/>
          <w:szCs w:val="28"/>
        </w:rPr>
      </w:pPr>
      <w:r w:rsidRPr="00F60B34">
        <w:rPr>
          <w:b/>
          <w:color w:val="000000"/>
          <w:sz w:val="28"/>
          <w:szCs w:val="28"/>
        </w:rPr>
        <w:t>уметь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характеризовать основные</w:t>
      </w:r>
      <w:r w:rsidR="002276E7">
        <w:rPr>
          <w:sz w:val="28"/>
          <w:szCs w:val="28"/>
        </w:rPr>
        <w:t xml:space="preserve"> социальные объекты, выделяя их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существенные признаки, закономерности развития; 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анализировать актуальную информацию</w:t>
      </w:r>
      <w:r w:rsidR="002276E7">
        <w:rPr>
          <w:sz w:val="28"/>
          <w:szCs w:val="28"/>
        </w:rPr>
        <w:t xml:space="preserve"> о социальных объектах, выявляя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lastRenderedPageBreak/>
        <w:t>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объяснять причинно-следственные и</w:t>
      </w:r>
      <w:r w:rsidR="002276E7">
        <w:rPr>
          <w:sz w:val="28"/>
          <w:szCs w:val="28"/>
        </w:rPr>
        <w:t xml:space="preserve"> функциональные связи изученных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раскрывать на примерах изученные те</w:t>
      </w:r>
      <w:r w:rsidR="002276E7">
        <w:rPr>
          <w:sz w:val="28"/>
          <w:szCs w:val="28"/>
        </w:rPr>
        <w:t>оретические положения и понятия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социально-экономических и гуманитарных наук;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осуществлять поиск социальн</w:t>
      </w:r>
      <w:r w:rsidR="002276E7">
        <w:rPr>
          <w:sz w:val="28"/>
          <w:szCs w:val="28"/>
        </w:rPr>
        <w:t>ой информации, представленной в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оценивать действия субъектов соци</w:t>
      </w:r>
      <w:r w:rsidR="002276E7">
        <w:rPr>
          <w:sz w:val="28"/>
          <w:szCs w:val="28"/>
        </w:rPr>
        <w:t>альной жизни, включая личность,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группы, организации, с точки зрения социальных норм, экономической рациональности;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формулировать на основе приобре</w:t>
      </w:r>
      <w:r w:rsidR="002276E7">
        <w:rPr>
          <w:sz w:val="28"/>
          <w:szCs w:val="28"/>
        </w:rPr>
        <w:t>тенных обществоведческих знаний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собственные суждения и аргументы по определенным проблемам;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подготавливать устное выступление, </w:t>
      </w:r>
      <w:r w:rsidR="002276E7">
        <w:rPr>
          <w:sz w:val="28"/>
          <w:szCs w:val="28"/>
        </w:rPr>
        <w:t>творческую работу по социальной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проблематике;</w:t>
      </w:r>
    </w:p>
    <w:p w:rsidR="002276E7" w:rsidRDefault="00D25B04" w:rsidP="00A1413E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применять социально-экономические и</w:t>
      </w:r>
      <w:r w:rsidR="002276E7">
        <w:rPr>
          <w:sz w:val="28"/>
          <w:szCs w:val="28"/>
        </w:rPr>
        <w:t xml:space="preserve"> гуманитарные знания в процессе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решения познавательных задач по актуальным </w:t>
      </w:r>
      <w:r w:rsidR="00A9526A" w:rsidRPr="00F60B34">
        <w:rPr>
          <w:sz w:val="28"/>
          <w:szCs w:val="28"/>
        </w:rPr>
        <w:t>социальным</w:t>
      </w:r>
      <w:r w:rsidRPr="00F60B34">
        <w:rPr>
          <w:sz w:val="28"/>
          <w:szCs w:val="28"/>
        </w:rPr>
        <w:t xml:space="preserve"> проблемам;</w:t>
      </w:r>
    </w:p>
    <w:p w:rsidR="00D25B04" w:rsidRPr="00F60B34" w:rsidRDefault="00D25B04" w:rsidP="00D25B04">
      <w:pPr>
        <w:pStyle w:val="a3"/>
        <w:jc w:val="both"/>
        <w:rPr>
          <w:color w:val="000000"/>
          <w:sz w:val="28"/>
          <w:szCs w:val="28"/>
        </w:rPr>
      </w:pPr>
      <w:r w:rsidRPr="00F60B34"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60B34">
        <w:rPr>
          <w:color w:val="000000"/>
          <w:sz w:val="28"/>
          <w:szCs w:val="28"/>
        </w:rPr>
        <w:t>для: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успешного выполнения типичных </w:t>
      </w:r>
      <w:r w:rsidR="002276E7">
        <w:rPr>
          <w:sz w:val="28"/>
          <w:szCs w:val="28"/>
        </w:rPr>
        <w:t>социальных ролей; сознательного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взаимодействия с различными социальными институтами; </w:t>
      </w:r>
    </w:p>
    <w:p w:rsidR="00D25B04" w:rsidRPr="00F60B34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критического восприятия информа</w:t>
      </w:r>
      <w:r w:rsidR="002276E7">
        <w:rPr>
          <w:sz w:val="28"/>
          <w:szCs w:val="28"/>
        </w:rPr>
        <w:t>ции, получаемой в межличностном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решения практических жизненных пр</w:t>
      </w:r>
      <w:r w:rsidR="002276E7">
        <w:rPr>
          <w:sz w:val="28"/>
          <w:szCs w:val="28"/>
        </w:rPr>
        <w:t>облем, возникающих в социальной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деятельности;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ориентировки в актуальных общественн</w:t>
      </w:r>
      <w:r w:rsidR="002276E7">
        <w:rPr>
          <w:sz w:val="28"/>
          <w:szCs w:val="28"/>
        </w:rPr>
        <w:t>ых событиях, определения личной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гражданской позиции;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предвидения возможных посл</w:t>
      </w:r>
      <w:r w:rsidR="002276E7">
        <w:rPr>
          <w:sz w:val="28"/>
          <w:szCs w:val="28"/>
        </w:rPr>
        <w:t>едствий определенных социальных</w:t>
      </w:r>
    </w:p>
    <w:p w:rsidR="00D25B04" w:rsidRPr="00F60B34" w:rsidRDefault="00D25B04" w:rsidP="002276E7">
      <w:pPr>
        <w:pStyle w:val="a3"/>
        <w:jc w:val="both"/>
        <w:rPr>
          <w:sz w:val="28"/>
          <w:szCs w:val="28"/>
        </w:rPr>
      </w:pPr>
      <w:r w:rsidRPr="00F60B34">
        <w:rPr>
          <w:sz w:val="28"/>
          <w:szCs w:val="28"/>
        </w:rPr>
        <w:t>действий.</w:t>
      </w:r>
    </w:p>
    <w:p w:rsidR="002276E7" w:rsidRDefault="00D25B04" w:rsidP="00A1413E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60B34">
        <w:rPr>
          <w:sz w:val="28"/>
          <w:szCs w:val="28"/>
        </w:rPr>
        <w:t>оценки происходящих событий и поведе</w:t>
      </w:r>
      <w:r w:rsidR="002276E7">
        <w:rPr>
          <w:sz w:val="28"/>
          <w:szCs w:val="28"/>
        </w:rPr>
        <w:t>ния людей с точки зрения</w:t>
      </w:r>
    </w:p>
    <w:p w:rsidR="00D25B04" w:rsidRPr="00F60B34" w:rsidRDefault="002276E7" w:rsidP="002276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морали</w:t>
      </w:r>
      <w:r w:rsidR="00D25B04" w:rsidRPr="00F60B34">
        <w:rPr>
          <w:sz w:val="28"/>
          <w:szCs w:val="28"/>
        </w:rPr>
        <w:t xml:space="preserve">и права; </w:t>
      </w:r>
    </w:p>
    <w:p w:rsidR="00D25B04" w:rsidRPr="00D25B04" w:rsidRDefault="00D25B04" w:rsidP="00D25B04">
      <w:pPr>
        <w:pStyle w:val="a3"/>
        <w:jc w:val="both"/>
        <w:rPr>
          <w:b/>
          <w:sz w:val="28"/>
          <w:szCs w:val="28"/>
        </w:rPr>
      </w:pPr>
      <w:r w:rsidRPr="00D25B04">
        <w:rPr>
          <w:b/>
          <w:sz w:val="28"/>
          <w:szCs w:val="28"/>
        </w:rPr>
        <w:t>Рабочие программы</w:t>
      </w:r>
      <w:r w:rsidR="0089760A">
        <w:rPr>
          <w:b/>
          <w:sz w:val="28"/>
          <w:szCs w:val="28"/>
        </w:rPr>
        <w:t xml:space="preserve"> </w:t>
      </w:r>
      <w:r w:rsidRPr="00D25B04">
        <w:rPr>
          <w:b/>
          <w:sz w:val="28"/>
          <w:szCs w:val="28"/>
        </w:rPr>
        <w:t>(приложение № 6)</w:t>
      </w:r>
    </w:p>
    <w:p w:rsidR="00D25B04" w:rsidRDefault="00D25B04" w:rsidP="00D25B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D25B04" w:rsidRPr="004851D5" w:rsidRDefault="00D25B04" w:rsidP="00D25B04">
      <w:pPr>
        <w:pStyle w:val="a3"/>
        <w:ind w:firstLine="360"/>
        <w:jc w:val="both"/>
        <w:rPr>
          <w:sz w:val="28"/>
          <w:szCs w:val="28"/>
        </w:rPr>
      </w:pPr>
      <w:r w:rsidRPr="004851D5">
        <w:rPr>
          <w:sz w:val="28"/>
          <w:szCs w:val="28"/>
        </w:rPr>
        <w:lastRenderedPageBreak/>
        <w:t>Изучение физики на базовом уровне среднего (полного) общего образования направлено на достижение следующих целей:</w:t>
      </w:r>
    </w:p>
    <w:p w:rsidR="004178E2" w:rsidRDefault="00D25B04" w:rsidP="00A1413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4851D5">
        <w:rPr>
          <w:sz w:val="28"/>
          <w:szCs w:val="28"/>
        </w:rPr>
        <w:t xml:space="preserve">освоение знаний о фундаментальных </w:t>
      </w:r>
      <w:r w:rsidR="004178E2">
        <w:rPr>
          <w:sz w:val="28"/>
          <w:szCs w:val="28"/>
        </w:rPr>
        <w:t>физических законах и принципах,</w:t>
      </w:r>
    </w:p>
    <w:p w:rsidR="00D25B04" w:rsidRPr="004851D5" w:rsidRDefault="00D25B04" w:rsidP="004178E2">
      <w:pPr>
        <w:pStyle w:val="a3"/>
        <w:jc w:val="both"/>
        <w:rPr>
          <w:sz w:val="28"/>
          <w:szCs w:val="28"/>
        </w:rPr>
      </w:pPr>
      <w:r w:rsidRPr="004851D5">
        <w:rPr>
          <w:sz w:val="28"/>
          <w:szCs w:val="28"/>
        </w:rPr>
        <w:t xml:space="preserve">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178E2" w:rsidRDefault="00D25B04" w:rsidP="00A1413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4851D5">
        <w:rPr>
          <w:sz w:val="28"/>
          <w:szCs w:val="28"/>
        </w:rPr>
        <w:t>овладение умениями проводить набл</w:t>
      </w:r>
      <w:r w:rsidR="004178E2">
        <w:rPr>
          <w:sz w:val="28"/>
          <w:szCs w:val="28"/>
        </w:rPr>
        <w:t>юдения, планировать и выполнять</w:t>
      </w:r>
    </w:p>
    <w:p w:rsidR="00D25B04" w:rsidRPr="004851D5" w:rsidRDefault="00D25B04" w:rsidP="004178E2">
      <w:pPr>
        <w:pStyle w:val="a3"/>
        <w:jc w:val="both"/>
        <w:rPr>
          <w:sz w:val="28"/>
          <w:szCs w:val="28"/>
        </w:rPr>
      </w:pPr>
      <w:r w:rsidRPr="004851D5">
        <w:rPr>
          <w:sz w:val="28"/>
          <w:szCs w:val="28"/>
        </w:rPr>
        <w:t xml:space="preserve">эксперименты, выдвигать гипотезы и </w:t>
      </w:r>
      <w:r w:rsidRPr="004851D5">
        <w:rPr>
          <w:color w:val="000000"/>
          <w:sz w:val="28"/>
          <w:szCs w:val="28"/>
        </w:rPr>
        <w:t xml:space="preserve">строить модели; </w:t>
      </w:r>
      <w:r w:rsidRPr="004851D5"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178E2" w:rsidRDefault="00D25B04" w:rsidP="00A1413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4851D5">
        <w:rPr>
          <w:sz w:val="28"/>
          <w:szCs w:val="28"/>
        </w:rPr>
        <w:t>развитие познавательных интересов, интеллек</w:t>
      </w:r>
      <w:r w:rsidR="004178E2">
        <w:rPr>
          <w:sz w:val="28"/>
          <w:szCs w:val="28"/>
        </w:rPr>
        <w:t>туальных и творческих</w:t>
      </w:r>
    </w:p>
    <w:p w:rsidR="00D25B04" w:rsidRPr="004851D5" w:rsidRDefault="00D25B04" w:rsidP="004178E2">
      <w:pPr>
        <w:pStyle w:val="a3"/>
        <w:jc w:val="both"/>
        <w:rPr>
          <w:sz w:val="28"/>
          <w:szCs w:val="28"/>
        </w:rPr>
      </w:pPr>
      <w:r w:rsidRPr="004851D5">
        <w:rPr>
          <w:sz w:val="28"/>
          <w:szCs w:val="28"/>
        </w:rPr>
        <w:t xml:space="preserve">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178E2" w:rsidRDefault="00D25B04" w:rsidP="00A1413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4851D5">
        <w:rPr>
          <w:sz w:val="28"/>
          <w:szCs w:val="28"/>
        </w:rPr>
        <w:t>воспитание убежденности в возможн</w:t>
      </w:r>
      <w:r w:rsidR="004178E2">
        <w:rPr>
          <w:sz w:val="28"/>
          <w:szCs w:val="28"/>
        </w:rPr>
        <w:t>ости познания законов природы и</w:t>
      </w:r>
    </w:p>
    <w:p w:rsidR="00D25B04" w:rsidRPr="004851D5" w:rsidRDefault="00D25B04" w:rsidP="004178E2">
      <w:pPr>
        <w:pStyle w:val="a3"/>
        <w:jc w:val="both"/>
        <w:rPr>
          <w:sz w:val="28"/>
          <w:szCs w:val="28"/>
        </w:rPr>
      </w:pPr>
      <w:r w:rsidRPr="004851D5">
        <w:rPr>
          <w:sz w:val="28"/>
          <w:szCs w:val="28"/>
        </w:rPr>
        <w:t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178E2" w:rsidRDefault="00D25B04" w:rsidP="00A1413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4851D5">
        <w:rPr>
          <w:sz w:val="28"/>
          <w:szCs w:val="28"/>
        </w:rPr>
        <w:t>использование приобретен</w:t>
      </w:r>
      <w:r w:rsidR="004178E2">
        <w:rPr>
          <w:sz w:val="28"/>
          <w:szCs w:val="28"/>
        </w:rPr>
        <w:t>ных знаний и умений для решения</w:t>
      </w:r>
    </w:p>
    <w:p w:rsidR="00D25B04" w:rsidRDefault="00D25B04" w:rsidP="004178E2">
      <w:pPr>
        <w:pStyle w:val="a3"/>
        <w:jc w:val="both"/>
        <w:rPr>
          <w:sz w:val="28"/>
          <w:szCs w:val="28"/>
        </w:rPr>
      </w:pPr>
      <w:r w:rsidRPr="004851D5">
        <w:rPr>
          <w:sz w:val="28"/>
          <w:szCs w:val="28"/>
        </w:rPr>
        <w:t>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178E2" w:rsidRPr="007830F3" w:rsidRDefault="004178E2" w:rsidP="004178E2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>Физика</w:t>
      </w:r>
      <w:r>
        <w:rPr>
          <w:b/>
          <w:bCs/>
          <w:color w:val="7030A0"/>
        </w:rPr>
        <w:t xml:space="preserve"> (краткое содержание курса)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Методы научного познания и физическая карта мира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соответствия. Принцип причинности. Физическая картина мира.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Механика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с постоянной по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модулю скоростью. Центростремительное ускорение.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Молекулярная физика. Термодинамика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8363C8">
        <w:rPr>
          <w:rFonts w:ascii="Symbol" w:hAnsi="Symbol" w:cs="Symbol"/>
        </w:rPr>
        <w:t></w:t>
      </w:r>
      <w:r w:rsidRPr="008363C8">
        <w:t>Опыты Штерна и Перрена. Количество вещества. Моль. Постоянная</w:t>
      </w:r>
      <w:r w:rsidRPr="008363C8">
        <w:rPr>
          <w:rFonts w:cs="Symbol"/>
        </w:rPr>
        <w:t xml:space="preserve"> </w:t>
      </w:r>
      <w:r w:rsidRPr="008363C8">
        <w:t>Авогадро.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истолкование. КПД теплового двигателя.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Идеальный газ. Связь между давлением и средней кинетической энергией молекул идеального газа. Уравнение </w:t>
      </w:r>
      <w:r>
        <w:t>Менделеева-</w:t>
      </w:r>
      <w:r w:rsidRPr="004178E2">
        <w:t xml:space="preserve"> </w:t>
      </w:r>
      <w:r>
        <w:t xml:space="preserve">Клапейрона </w:t>
      </w:r>
      <w:r w:rsidRPr="008363C8">
        <w:t xml:space="preserve"> Изопроцессы. Насыщенные и ненасыщенные пары.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Кристаллические и аморфные тела.</w:t>
      </w:r>
    </w:p>
    <w:p w:rsidR="004178E2" w:rsidRPr="008363C8" w:rsidRDefault="004178E2" w:rsidP="004178E2">
      <w:pPr>
        <w:autoSpaceDE w:val="0"/>
        <w:autoSpaceDN w:val="0"/>
        <w:adjustRightInd w:val="0"/>
      </w:pPr>
      <w:r w:rsidRPr="008363C8">
        <w:t>Электродинамика</w:t>
      </w:r>
    </w:p>
    <w:p w:rsidR="004178E2" w:rsidRPr="008363C8" w:rsidRDefault="004178E2" w:rsidP="004178E2">
      <w:pPr>
        <w:autoSpaceDE w:val="0"/>
        <w:autoSpaceDN w:val="0"/>
        <w:adjustRightInd w:val="0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Электрическое взаимодействие. Элементарный электрический заряд.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соединения проводников.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Полупроводники. Собственная и примесная проводимости  полупроводников, p-n-переход.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Колебательный контур. Переменный ток. Производство, передача и потребление электрической энергии.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Идеи теории Максвелла. Электромагнитная волна. Свойства электромагнитных волн. Принципы радиосвязи. Оптика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Основы специальной теории относительности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Квантовая физика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Тепловое излучение. Постоянная Планка. Фотоэффект. Опыты Столетова. Фотоны. Уравнение Эйнштейна для фотоэффекта.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Корпускулярно - волновой дуализм.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Гипотеза Луи де Бройля. Дифракция электронов.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Боровская модель атома водорода. Спектры. Люминесценция. Лазеры.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4178E2" w:rsidRPr="008363C8" w:rsidRDefault="004178E2" w:rsidP="004178E2">
      <w:pPr>
        <w:autoSpaceDE w:val="0"/>
        <w:autoSpaceDN w:val="0"/>
        <w:adjustRightInd w:val="0"/>
        <w:jc w:val="both"/>
      </w:pPr>
      <w:r w:rsidRPr="008363C8">
        <w:t>Фундаментальные взаимодействия.</w:t>
      </w:r>
    </w:p>
    <w:p w:rsidR="00D25B04" w:rsidRPr="009340F9" w:rsidRDefault="00D25B04" w:rsidP="00D25B04">
      <w:pPr>
        <w:pStyle w:val="a3"/>
        <w:jc w:val="center"/>
        <w:rPr>
          <w:b/>
          <w:i/>
          <w:sz w:val="28"/>
          <w:szCs w:val="28"/>
        </w:rPr>
      </w:pPr>
      <w:r w:rsidRPr="009340F9">
        <w:rPr>
          <w:b/>
          <w:sz w:val="28"/>
          <w:szCs w:val="28"/>
        </w:rPr>
        <w:t>Требования к уровню подготовки выпускников</w:t>
      </w:r>
    </w:p>
    <w:p w:rsidR="00D25B04" w:rsidRPr="009340F9" w:rsidRDefault="00D25B04" w:rsidP="00D25B04">
      <w:pPr>
        <w:pStyle w:val="a3"/>
        <w:ind w:firstLine="708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В результате изучения физики на базовом уровне ученик должен</w:t>
      </w:r>
    </w:p>
    <w:p w:rsidR="00D25B04" w:rsidRPr="009340F9" w:rsidRDefault="00D25B04" w:rsidP="00D25B04">
      <w:pPr>
        <w:pStyle w:val="a3"/>
        <w:jc w:val="both"/>
        <w:rPr>
          <w:b/>
          <w:sz w:val="28"/>
          <w:szCs w:val="28"/>
        </w:rPr>
      </w:pPr>
      <w:r w:rsidRPr="009340F9">
        <w:rPr>
          <w:b/>
          <w:sz w:val="28"/>
          <w:szCs w:val="28"/>
        </w:rPr>
        <w:t>знать/понимать</w:t>
      </w:r>
    </w:p>
    <w:p w:rsidR="004178E2" w:rsidRDefault="00D25B04" w:rsidP="00A1413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>смысл понятий: физическое явление, гип</w:t>
      </w:r>
      <w:r w:rsidR="004178E2">
        <w:rPr>
          <w:sz w:val="28"/>
          <w:szCs w:val="28"/>
        </w:rPr>
        <w:t>отеза, закон, теория, вещество,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4178E2" w:rsidRDefault="00D25B04" w:rsidP="00A1413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lastRenderedPageBreak/>
        <w:t>смысл физических величин: скорость, ус</w:t>
      </w:r>
      <w:r w:rsidR="004178E2">
        <w:rPr>
          <w:sz w:val="28"/>
          <w:szCs w:val="28"/>
        </w:rPr>
        <w:t>корение, масса, сила,  импульс,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178E2" w:rsidRDefault="00D25B04" w:rsidP="00A1413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 xml:space="preserve">смысл физических законов классической </w:t>
      </w:r>
      <w:r w:rsidR="004178E2">
        <w:rPr>
          <w:sz w:val="28"/>
          <w:szCs w:val="28"/>
        </w:rPr>
        <w:t>механики, всемирного тяготения,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 xml:space="preserve">сохранения энергии, импульса и электрического заряда, термодинамики, электромагнитной индукции, фотоэффекта; </w:t>
      </w:r>
    </w:p>
    <w:p w:rsidR="004178E2" w:rsidRDefault="00D25B04" w:rsidP="00A1413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>вклад российских и зарубежных учены</w:t>
      </w:r>
      <w:r w:rsidR="004178E2">
        <w:rPr>
          <w:sz w:val="28"/>
          <w:szCs w:val="28"/>
        </w:rPr>
        <w:t>х, оказавших наибольшее влияние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на развитие физики;</w:t>
      </w:r>
    </w:p>
    <w:p w:rsidR="00D25B04" w:rsidRPr="009340F9" w:rsidRDefault="00D25B04" w:rsidP="00D25B04">
      <w:pPr>
        <w:pStyle w:val="a3"/>
        <w:jc w:val="both"/>
        <w:rPr>
          <w:sz w:val="28"/>
          <w:szCs w:val="28"/>
        </w:rPr>
      </w:pPr>
      <w:r w:rsidRPr="009340F9">
        <w:rPr>
          <w:b/>
          <w:sz w:val="28"/>
          <w:szCs w:val="28"/>
        </w:rPr>
        <w:t>уметь</w:t>
      </w:r>
    </w:p>
    <w:p w:rsidR="004178E2" w:rsidRDefault="00D25B04" w:rsidP="00A1413E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>описывать и объяснять физические я</w:t>
      </w:r>
      <w:r w:rsidR="004178E2">
        <w:rPr>
          <w:sz w:val="28"/>
          <w:szCs w:val="28"/>
        </w:rPr>
        <w:t>вления и свойства тел: движение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небесных тел и искусственных спутников Земли; свойства газов, жидкостей и твердых тел; электромагнитн</w:t>
      </w:r>
      <w:r w:rsidRPr="009340F9">
        <w:rPr>
          <w:color w:val="000000"/>
          <w:sz w:val="28"/>
          <w:szCs w:val="28"/>
        </w:rPr>
        <w:t>ую</w:t>
      </w:r>
      <w:r w:rsidRPr="009340F9">
        <w:rPr>
          <w:sz w:val="28"/>
          <w:szCs w:val="28"/>
        </w:rPr>
        <w:t xml:space="preserve"> индукци</w:t>
      </w:r>
      <w:r w:rsidRPr="009340F9">
        <w:rPr>
          <w:color w:val="000000"/>
          <w:sz w:val="28"/>
          <w:szCs w:val="28"/>
        </w:rPr>
        <w:t>ю</w:t>
      </w:r>
      <w:r w:rsidRPr="009340F9">
        <w:rPr>
          <w:sz w:val="28"/>
          <w:szCs w:val="28"/>
        </w:rPr>
        <w:t xml:space="preserve">, </w:t>
      </w:r>
      <w:r w:rsidRPr="009340F9">
        <w:rPr>
          <w:color w:val="000000"/>
          <w:sz w:val="28"/>
          <w:szCs w:val="28"/>
        </w:rPr>
        <w:t>распространение электромагнитных волн;</w:t>
      </w:r>
      <w:r w:rsidRPr="009340F9">
        <w:rPr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4178E2" w:rsidRDefault="00D25B04" w:rsidP="00A1413E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 xml:space="preserve">отличать гипотезы от научных </w:t>
      </w:r>
      <w:r w:rsidR="004178E2">
        <w:rPr>
          <w:sz w:val="28"/>
          <w:szCs w:val="28"/>
        </w:rPr>
        <w:t>теорий; делать выводы на основе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178E2" w:rsidRDefault="00D25B04" w:rsidP="00A1413E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>приводить примеры практического и</w:t>
      </w:r>
      <w:r w:rsidR="004178E2">
        <w:rPr>
          <w:sz w:val="28"/>
          <w:szCs w:val="28"/>
        </w:rPr>
        <w:t>спользования физических знаний: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178E2" w:rsidRDefault="00D25B04" w:rsidP="00A1413E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9340F9">
        <w:rPr>
          <w:sz w:val="28"/>
          <w:szCs w:val="28"/>
        </w:rPr>
        <w:t xml:space="preserve">воспринимать и на основе полученных </w:t>
      </w:r>
      <w:r w:rsidR="004178E2">
        <w:rPr>
          <w:sz w:val="28"/>
          <w:szCs w:val="28"/>
        </w:rPr>
        <w:t>знаний самостоятельно оценивать</w:t>
      </w:r>
    </w:p>
    <w:p w:rsidR="00D25B04" w:rsidRPr="009340F9" w:rsidRDefault="00D25B04" w:rsidP="004178E2">
      <w:pPr>
        <w:pStyle w:val="a3"/>
        <w:jc w:val="both"/>
        <w:rPr>
          <w:sz w:val="28"/>
          <w:szCs w:val="28"/>
        </w:rPr>
      </w:pPr>
      <w:r w:rsidRPr="009340F9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D25B04" w:rsidRPr="009340F9" w:rsidRDefault="00D25B04" w:rsidP="00D25B04">
      <w:pPr>
        <w:pStyle w:val="a3"/>
        <w:jc w:val="both"/>
        <w:rPr>
          <w:sz w:val="28"/>
          <w:szCs w:val="28"/>
        </w:rPr>
      </w:pPr>
      <w:r w:rsidRPr="009340F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340F9">
        <w:rPr>
          <w:sz w:val="28"/>
          <w:szCs w:val="28"/>
        </w:rPr>
        <w:t>для:</w:t>
      </w:r>
    </w:p>
    <w:p w:rsidR="004178E2" w:rsidRPr="004178E2" w:rsidRDefault="00D25B04" w:rsidP="00A1413E">
      <w:pPr>
        <w:pStyle w:val="a3"/>
        <w:numPr>
          <w:ilvl w:val="0"/>
          <w:numId w:val="42"/>
        </w:numPr>
        <w:ind w:left="360"/>
        <w:jc w:val="both"/>
        <w:rPr>
          <w:b/>
          <w:sz w:val="28"/>
          <w:szCs w:val="28"/>
        </w:rPr>
      </w:pPr>
      <w:r w:rsidRPr="009340F9">
        <w:rPr>
          <w:sz w:val="28"/>
          <w:szCs w:val="28"/>
        </w:rPr>
        <w:t>обеспечения безопасности жизнедеятел</w:t>
      </w:r>
      <w:r w:rsidR="004178E2">
        <w:rPr>
          <w:sz w:val="28"/>
          <w:szCs w:val="28"/>
        </w:rPr>
        <w:t>ьности в процессе использования</w:t>
      </w:r>
    </w:p>
    <w:p w:rsidR="00D25B04" w:rsidRPr="009340F9" w:rsidRDefault="00D25B04" w:rsidP="004178E2">
      <w:pPr>
        <w:pStyle w:val="a3"/>
        <w:jc w:val="both"/>
        <w:rPr>
          <w:b/>
          <w:sz w:val="28"/>
          <w:szCs w:val="28"/>
        </w:rPr>
      </w:pPr>
      <w:r w:rsidRPr="009340F9">
        <w:rPr>
          <w:sz w:val="28"/>
          <w:szCs w:val="28"/>
        </w:rPr>
        <w:t>транспортных средств, бытовых электроприборов, средств радио- и телекоммуникационной связи;</w:t>
      </w:r>
    </w:p>
    <w:p w:rsidR="004178E2" w:rsidRPr="004178E2" w:rsidRDefault="00D25B04" w:rsidP="00A1413E">
      <w:pPr>
        <w:pStyle w:val="a3"/>
        <w:numPr>
          <w:ilvl w:val="0"/>
          <w:numId w:val="42"/>
        </w:numPr>
        <w:ind w:left="360"/>
        <w:jc w:val="both"/>
        <w:rPr>
          <w:b/>
          <w:sz w:val="28"/>
          <w:szCs w:val="28"/>
        </w:rPr>
      </w:pPr>
      <w:r w:rsidRPr="009340F9">
        <w:rPr>
          <w:sz w:val="28"/>
          <w:szCs w:val="28"/>
        </w:rPr>
        <w:t xml:space="preserve">оценки влияния на организм человека и другие организмы </w:t>
      </w:r>
      <w:r w:rsidR="004178E2">
        <w:rPr>
          <w:sz w:val="28"/>
          <w:szCs w:val="28"/>
        </w:rPr>
        <w:t>загрязнении</w:t>
      </w:r>
    </w:p>
    <w:p w:rsidR="00D25B04" w:rsidRPr="009340F9" w:rsidRDefault="00D25B04" w:rsidP="004178E2">
      <w:pPr>
        <w:pStyle w:val="a3"/>
        <w:jc w:val="both"/>
        <w:rPr>
          <w:b/>
          <w:sz w:val="28"/>
          <w:szCs w:val="28"/>
        </w:rPr>
      </w:pPr>
      <w:r w:rsidRPr="009340F9">
        <w:rPr>
          <w:sz w:val="28"/>
          <w:szCs w:val="28"/>
        </w:rPr>
        <w:t>окружающей среды;</w:t>
      </w:r>
    </w:p>
    <w:p w:rsidR="00D25B04" w:rsidRPr="009340F9" w:rsidRDefault="00D25B04" w:rsidP="00A1413E">
      <w:pPr>
        <w:pStyle w:val="a3"/>
        <w:numPr>
          <w:ilvl w:val="0"/>
          <w:numId w:val="42"/>
        </w:numPr>
        <w:ind w:left="360"/>
        <w:jc w:val="both"/>
        <w:rPr>
          <w:b/>
          <w:sz w:val="28"/>
          <w:szCs w:val="28"/>
        </w:rPr>
      </w:pPr>
      <w:r w:rsidRPr="009340F9">
        <w:rPr>
          <w:sz w:val="28"/>
          <w:szCs w:val="28"/>
        </w:rPr>
        <w:t>рационального природопользования и охраны окружающей среды.</w:t>
      </w:r>
    </w:p>
    <w:p w:rsidR="00D25B04" w:rsidRPr="00D25B04" w:rsidRDefault="00D25B04" w:rsidP="00D25B04">
      <w:pPr>
        <w:pStyle w:val="a3"/>
        <w:jc w:val="both"/>
        <w:rPr>
          <w:b/>
          <w:sz w:val="28"/>
          <w:szCs w:val="28"/>
        </w:rPr>
      </w:pPr>
      <w:r w:rsidRPr="00D25B04">
        <w:rPr>
          <w:b/>
          <w:sz w:val="28"/>
          <w:szCs w:val="28"/>
        </w:rPr>
        <w:t>Рабочие программы (приложение № 7)</w:t>
      </w:r>
    </w:p>
    <w:p w:rsidR="00D25B04" w:rsidRDefault="00D25B04" w:rsidP="00D25B04">
      <w:pPr>
        <w:pStyle w:val="a3"/>
        <w:jc w:val="center"/>
        <w:rPr>
          <w:rFonts w:eastAsiaTheme="majorEastAsia"/>
          <w:b/>
          <w:sz w:val="28"/>
          <w:szCs w:val="28"/>
        </w:rPr>
      </w:pPr>
    </w:p>
    <w:p w:rsidR="00D25B04" w:rsidRDefault="00D25B04" w:rsidP="00D25B04">
      <w:pPr>
        <w:pStyle w:val="a3"/>
        <w:jc w:val="center"/>
        <w:rPr>
          <w:rFonts w:eastAsiaTheme="majorEastAsia"/>
          <w:b/>
          <w:sz w:val="28"/>
          <w:szCs w:val="28"/>
        </w:rPr>
      </w:pPr>
      <w:r w:rsidRPr="0006682A">
        <w:rPr>
          <w:rFonts w:eastAsiaTheme="majorEastAsia"/>
          <w:b/>
          <w:sz w:val="28"/>
          <w:szCs w:val="28"/>
        </w:rPr>
        <w:t>ХИМИЯ</w:t>
      </w:r>
    </w:p>
    <w:p w:rsidR="00D25B04" w:rsidRPr="0006682A" w:rsidRDefault="00D25B04" w:rsidP="00D25B04">
      <w:pPr>
        <w:pStyle w:val="a3"/>
        <w:ind w:firstLine="708"/>
        <w:jc w:val="both"/>
        <w:rPr>
          <w:sz w:val="28"/>
          <w:szCs w:val="28"/>
        </w:rPr>
      </w:pPr>
      <w:r w:rsidRPr="0006682A">
        <w:rPr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F50E0D" w:rsidRDefault="00D25B04" w:rsidP="00A1413E">
      <w:pPr>
        <w:pStyle w:val="a3"/>
        <w:numPr>
          <w:ilvl w:val="0"/>
          <w:numId w:val="43"/>
        </w:numPr>
        <w:ind w:left="360"/>
        <w:jc w:val="both"/>
        <w:rPr>
          <w:sz w:val="28"/>
          <w:szCs w:val="28"/>
        </w:rPr>
      </w:pPr>
      <w:r w:rsidRPr="0006682A">
        <w:rPr>
          <w:sz w:val="28"/>
          <w:szCs w:val="28"/>
        </w:rPr>
        <w:t>освоение знаний о химической с</w:t>
      </w:r>
      <w:r w:rsidR="00F50E0D">
        <w:rPr>
          <w:sz w:val="28"/>
          <w:szCs w:val="28"/>
        </w:rPr>
        <w:t>оставляющей естественно-научной</w:t>
      </w:r>
    </w:p>
    <w:p w:rsidR="00D25B04" w:rsidRPr="0006682A" w:rsidRDefault="00D25B04" w:rsidP="00F50E0D">
      <w:pPr>
        <w:pStyle w:val="a3"/>
        <w:jc w:val="both"/>
        <w:rPr>
          <w:sz w:val="28"/>
          <w:szCs w:val="28"/>
        </w:rPr>
      </w:pPr>
      <w:r w:rsidRPr="0006682A">
        <w:rPr>
          <w:sz w:val="28"/>
          <w:szCs w:val="28"/>
        </w:rPr>
        <w:t>картины мира, важнейших химических понятиях, законах и теориях;</w:t>
      </w:r>
    </w:p>
    <w:p w:rsidR="00F50E0D" w:rsidRDefault="00D25B04" w:rsidP="00A1413E">
      <w:pPr>
        <w:pStyle w:val="a3"/>
        <w:numPr>
          <w:ilvl w:val="0"/>
          <w:numId w:val="43"/>
        </w:numPr>
        <w:ind w:left="360"/>
        <w:jc w:val="both"/>
        <w:rPr>
          <w:sz w:val="28"/>
          <w:szCs w:val="28"/>
        </w:rPr>
      </w:pPr>
      <w:r w:rsidRPr="0006682A">
        <w:rPr>
          <w:sz w:val="28"/>
          <w:szCs w:val="28"/>
        </w:rPr>
        <w:lastRenderedPageBreak/>
        <w:t>овладение умениями применять п</w:t>
      </w:r>
      <w:r w:rsidR="00F50E0D">
        <w:rPr>
          <w:sz w:val="28"/>
          <w:szCs w:val="28"/>
        </w:rPr>
        <w:t>олученные знания для объяснения</w:t>
      </w:r>
    </w:p>
    <w:p w:rsidR="00D25B04" w:rsidRPr="0006682A" w:rsidRDefault="00D25B04" w:rsidP="00F50E0D">
      <w:pPr>
        <w:pStyle w:val="a3"/>
        <w:jc w:val="both"/>
        <w:rPr>
          <w:sz w:val="28"/>
          <w:szCs w:val="28"/>
        </w:rPr>
      </w:pPr>
      <w:r w:rsidRPr="0006682A">
        <w:rPr>
          <w:sz w:val="28"/>
          <w:szCs w:val="28"/>
        </w:rPr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50E0D" w:rsidRDefault="00D25B04" w:rsidP="00A1413E">
      <w:pPr>
        <w:pStyle w:val="a3"/>
        <w:numPr>
          <w:ilvl w:val="0"/>
          <w:numId w:val="43"/>
        </w:numPr>
        <w:ind w:left="360"/>
        <w:jc w:val="both"/>
        <w:rPr>
          <w:sz w:val="28"/>
          <w:szCs w:val="28"/>
        </w:rPr>
      </w:pPr>
      <w:r w:rsidRPr="0006682A">
        <w:rPr>
          <w:sz w:val="28"/>
          <w:szCs w:val="28"/>
        </w:rPr>
        <w:t xml:space="preserve">развитие познавательных интересов и </w:t>
      </w:r>
      <w:r w:rsidR="00F50E0D">
        <w:rPr>
          <w:sz w:val="28"/>
          <w:szCs w:val="28"/>
        </w:rPr>
        <w:t>интеллектуальных способностей в</w:t>
      </w:r>
    </w:p>
    <w:p w:rsidR="00D25B04" w:rsidRPr="0006682A" w:rsidRDefault="00D25B04" w:rsidP="00F50E0D">
      <w:pPr>
        <w:pStyle w:val="a3"/>
        <w:jc w:val="both"/>
        <w:rPr>
          <w:sz w:val="28"/>
          <w:szCs w:val="28"/>
        </w:rPr>
      </w:pPr>
      <w:r w:rsidRPr="0006682A">
        <w:rPr>
          <w:sz w:val="28"/>
          <w:szCs w:val="28"/>
        </w:rPr>
        <w:t>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50E0D" w:rsidRDefault="00D25B04" w:rsidP="00A1413E">
      <w:pPr>
        <w:pStyle w:val="a3"/>
        <w:numPr>
          <w:ilvl w:val="0"/>
          <w:numId w:val="43"/>
        </w:numPr>
        <w:ind w:left="360"/>
        <w:jc w:val="both"/>
        <w:rPr>
          <w:sz w:val="28"/>
          <w:szCs w:val="28"/>
        </w:rPr>
      </w:pPr>
      <w:r w:rsidRPr="0006682A">
        <w:rPr>
          <w:sz w:val="28"/>
          <w:szCs w:val="28"/>
        </w:rPr>
        <w:t xml:space="preserve">воспитание убежденности </w:t>
      </w:r>
      <w:r w:rsidR="00F50E0D">
        <w:rPr>
          <w:sz w:val="28"/>
          <w:szCs w:val="28"/>
        </w:rPr>
        <w:t>в позитивной роли химии в жизни</w:t>
      </w:r>
    </w:p>
    <w:p w:rsidR="00D25B04" w:rsidRPr="0006682A" w:rsidRDefault="00D25B04" w:rsidP="00F50E0D">
      <w:pPr>
        <w:pStyle w:val="a3"/>
        <w:jc w:val="both"/>
        <w:rPr>
          <w:sz w:val="28"/>
          <w:szCs w:val="28"/>
        </w:rPr>
      </w:pPr>
      <w:r w:rsidRPr="0006682A">
        <w:rPr>
          <w:sz w:val="28"/>
          <w:szCs w:val="28"/>
        </w:rPr>
        <w:t>современного общества, необходимости химически грамотного отношения к своему здоровью и окружающей среде;</w:t>
      </w:r>
    </w:p>
    <w:p w:rsidR="00F35FA8" w:rsidRDefault="00D25B04" w:rsidP="00D25B04">
      <w:pPr>
        <w:pStyle w:val="a3"/>
        <w:rPr>
          <w:sz w:val="28"/>
          <w:szCs w:val="28"/>
        </w:rPr>
      </w:pPr>
      <w:r w:rsidRPr="0006682A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D25B04">
        <w:rPr>
          <w:b/>
          <w:sz w:val="28"/>
          <w:szCs w:val="28"/>
        </w:rPr>
        <w:t xml:space="preserve"> </w:t>
      </w:r>
      <w:r w:rsidR="00F35FA8">
        <w:rPr>
          <w:b/>
          <w:sz w:val="28"/>
          <w:szCs w:val="28"/>
        </w:rPr>
        <w:t xml:space="preserve"> </w:t>
      </w:r>
      <w:r w:rsidR="00F35FA8" w:rsidRPr="00F35FA8">
        <w:rPr>
          <w:sz w:val="28"/>
          <w:szCs w:val="28"/>
        </w:rPr>
        <w:t xml:space="preserve"> среде.</w:t>
      </w:r>
    </w:p>
    <w:p w:rsidR="00F50E0D" w:rsidRPr="007830F3" w:rsidRDefault="00F50E0D" w:rsidP="00F50E0D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>Химия</w:t>
      </w:r>
      <w:r>
        <w:rPr>
          <w:b/>
          <w:bCs/>
          <w:color w:val="7030A0"/>
        </w:rPr>
        <w:t xml:space="preserve"> (краткое содержание курса)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t>Химический элемент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Формы существования химического элемента. Современные представления о строении атомов. Изотопы.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Строение электронных оболочек атомов элементов первых четырех периодов. Понятие об электронном облаке, s- и р-электронах. Радиусы атомов, их периодические изменения в системе химических элементов.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Менделева.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t>Вещество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Вещества молекулярного и немолекулярного строения.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Виды химической связи. Атомная (ковалентная) связь. Способы ее образования. Длина и энергия связи. Понятие об электроотрицательности химических элементов. Степень окисления.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Ионная связь, ее образование. Заряд иона.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Неорганические вещества. Классификация неорганических веществ.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Общая характеристика металлов главных подгрупп I - III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Медь, хром, железо - металлы побочных подгрупп.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Общая характеристика неметаллов главных подгрупп IV - VII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Характерные химические свойства неорганических веществ различных классов: оксидов (основных, амфотерных, кислотных), оснований, амфотерных</w:t>
      </w:r>
      <w:r>
        <w:t xml:space="preserve"> </w:t>
      </w:r>
      <w:r w:rsidRPr="008363C8">
        <w:t xml:space="preserve"> гидроксидов, кислот, солей. Понятие о протолитах.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Органические вещества. Классификация органических веществ. Особенности химического и электронного строения алканов, алкенов, алкинов. Виды гибридизации электронных облаков. Гомологи и изомеры углеводородов. Систематическая номенклатура.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о циклических углеводородах.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Ароматические углеводороды. Бензол, его электронное строение. Гомологи бензола.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о многоатомных спиртах. Фенол.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Сложные эфиры. Жиры. Понятие о мылах. Углеводы, их классификация.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t>Химическая реакция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Тепловой эффект химической реакции. Сохранение и превращение энергии при химических реакциях.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о скорости химической реакции. Факторы, влияющие на изменение скорости химической реакции.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Обратимые и необратимые химические реакции. Химическое равновесие и условия его смещения.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Электролитическая диссоциация неорганических и органических кислот, щелочей, солей. Степень диссоциации.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Реакции </w:t>
      </w:r>
      <w:r w:rsidR="00EE46D6">
        <w:t xml:space="preserve"> </w:t>
      </w:r>
      <w:r w:rsidRPr="008363C8">
        <w:t>ионного обмена. Реакции окислительно-восстановительные. Гидролиз солей. Электролиз расплавов и растворов солей.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Виды коррозии металлов. Способы предупреждения коррозии.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Реакция этерификации. Гидролиз сложных эфиров. Характерные реакции аминов, аминокислот, белков.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Познание и применение веществ человеком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кислоты, чугуна, стали,метанола). Основные методы синтеза высокомолекулярных соединений.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Природные источники углеводородов, их переработка, использование в качестве топлива и органическом синтезе.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методы синтеза высокомолекулярных соединений (пластмасс, синтетических каучуков, волокон).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Биологическая роль и значение углеводов, жиров, белков.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  <w:r w:rsidR="00F27F61">
        <w:t xml:space="preserve"> </w:t>
      </w:r>
      <w:r w:rsidRPr="008363C8">
        <w:t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молекулярнойформулы органического вещества.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Глобальные проблемы человечества: сырьевая, энергетическая,</w:t>
      </w:r>
    </w:p>
    <w:p w:rsidR="00F50E0D" w:rsidRPr="008363C8" w:rsidRDefault="00F50E0D" w:rsidP="00F50E0D">
      <w:pPr>
        <w:autoSpaceDE w:val="0"/>
        <w:autoSpaceDN w:val="0"/>
        <w:adjustRightInd w:val="0"/>
        <w:jc w:val="both"/>
      </w:pPr>
      <w:r w:rsidRPr="008363C8">
        <w:lastRenderedPageBreak/>
        <w:t>экологическая. Роль химии в их решении.</w:t>
      </w:r>
    </w:p>
    <w:p w:rsidR="00D25B04" w:rsidRPr="003D2A05" w:rsidRDefault="00D25B04" w:rsidP="00D25B04">
      <w:pPr>
        <w:pStyle w:val="a3"/>
        <w:rPr>
          <w:b/>
          <w:i/>
          <w:sz w:val="28"/>
          <w:szCs w:val="28"/>
        </w:rPr>
      </w:pPr>
      <w:r w:rsidRPr="003D2A05">
        <w:rPr>
          <w:b/>
          <w:sz w:val="28"/>
          <w:szCs w:val="28"/>
        </w:rPr>
        <w:t>Требования к уровню подготовки выпускников</w:t>
      </w:r>
    </w:p>
    <w:p w:rsidR="00D25B04" w:rsidRPr="003D2A05" w:rsidRDefault="00D25B04" w:rsidP="00D25B04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В результате изучения химии на базовом уровне ученик должен</w:t>
      </w:r>
    </w:p>
    <w:p w:rsidR="00D25B04" w:rsidRPr="003D2A05" w:rsidRDefault="00D25B04" w:rsidP="00D25B04">
      <w:pPr>
        <w:pStyle w:val="a3"/>
        <w:jc w:val="both"/>
        <w:rPr>
          <w:b/>
          <w:sz w:val="28"/>
          <w:szCs w:val="28"/>
        </w:rPr>
      </w:pPr>
      <w:r w:rsidRPr="003D2A05">
        <w:rPr>
          <w:b/>
          <w:sz w:val="28"/>
          <w:szCs w:val="28"/>
        </w:rPr>
        <w:t>знать</w:t>
      </w:r>
      <w:r w:rsidRPr="003D2A05">
        <w:rPr>
          <w:b/>
          <w:sz w:val="28"/>
          <w:szCs w:val="28"/>
          <w:lang w:val="en-US"/>
        </w:rPr>
        <w:t>/</w:t>
      </w:r>
      <w:r w:rsidRPr="003D2A05">
        <w:rPr>
          <w:b/>
          <w:sz w:val="28"/>
          <w:szCs w:val="28"/>
        </w:rPr>
        <w:t>понимать</w:t>
      </w:r>
    </w:p>
    <w:p w:rsidR="00EE46D6" w:rsidRDefault="00D25B04" w:rsidP="00A1413E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важнейшие химические понятия: веще</w:t>
      </w:r>
      <w:r w:rsidR="00EE46D6">
        <w:rPr>
          <w:sz w:val="28"/>
          <w:szCs w:val="28"/>
        </w:rPr>
        <w:t>ство, химический элемент, атом,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EE46D6" w:rsidRDefault="00D25B04" w:rsidP="00A1413E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основные законы химии: сохранения масс</w:t>
      </w:r>
      <w:r w:rsidR="00EE46D6">
        <w:rPr>
          <w:sz w:val="28"/>
          <w:szCs w:val="28"/>
        </w:rPr>
        <w:t>ы веществ, постоянства состава,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периодический закон;</w:t>
      </w:r>
    </w:p>
    <w:p w:rsidR="00EE46D6" w:rsidRDefault="00D25B04" w:rsidP="00A1413E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основные теории химии: химической связи, электролитической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диссоциации, строения органических соединений;</w:t>
      </w:r>
    </w:p>
    <w:p w:rsidR="00EE46D6" w:rsidRDefault="00D25B04" w:rsidP="00A1413E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важнейшие вещества и материалы: осн</w:t>
      </w:r>
      <w:r w:rsidR="00EE46D6">
        <w:rPr>
          <w:sz w:val="28"/>
          <w:szCs w:val="28"/>
        </w:rPr>
        <w:t>овные металлы и сплавы; серная,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25B04" w:rsidRPr="003D2A05" w:rsidRDefault="00D25B04" w:rsidP="00D25B04">
      <w:pPr>
        <w:pStyle w:val="a3"/>
        <w:jc w:val="both"/>
        <w:rPr>
          <w:sz w:val="28"/>
          <w:szCs w:val="28"/>
        </w:rPr>
      </w:pPr>
      <w:r w:rsidRPr="003D2A05">
        <w:rPr>
          <w:b/>
          <w:sz w:val="28"/>
          <w:szCs w:val="28"/>
        </w:rPr>
        <w:t>уметь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 xml:space="preserve">называть изученные вещества по </w:t>
      </w:r>
      <w:r w:rsidR="00EE46D6">
        <w:rPr>
          <w:sz w:val="28"/>
          <w:szCs w:val="28"/>
        </w:rPr>
        <w:t>«тривиальной» или международной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номенклатуре;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определять: валентность и степень окис</w:t>
      </w:r>
      <w:r w:rsidR="00EE46D6">
        <w:rPr>
          <w:sz w:val="28"/>
          <w:szCs w:val="28"/>
        </w:rPr>
        <w:t>ления химических элементов, тип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 xml:space="preserve">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характеризовать: элементы м</w:t>
      </w:r>
      <w:r w:rsidR="00EE46D6">
        <w:rPr>
          <w:sz w:val="28"/>
          <w:szCs w:val="28"/>
        </w:rPr>
        <w:t>алых периодов по их положению в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объяснять: зависимость свойств веществ от их сос</w:t>
      </w:r>
      <w:r w:rsidR="00EE46D6">
        <w:rPr>
          <w:sz w:val="28"/>
          <w:szCs w:val="28"/>
        </w:rPr>
        <w:t>тава и строения;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выполнять химический экспери</w:t>
      </w:r>
      <w:r w:rsidR="00EE46D6">
        <w:rPr>
          <w:sz w:val="28"/>
          <w:szCs w:val="28"/>
        </w:rPr>
        <w:t>мент по распознаванию важнейших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>неорганических и органических веществ;</w:t>
      </w:r>
    </w:p>
    <w:p w:rsidR="00EE46D6" w:rsidRDefault="00D25B04" w:rsidP="00A1413E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3D2A05">
        <w:rPr>
          <w:sz w:val="28"/>
          <w:szCs w:val="28"/>
        </w:rPr>
        <w:t>проводить самостоятельны</w:t>
      </w:r>
      <w:r w:rsidR="00EE46D6">
        <w:rPr>
          <w:sz w:val="28"/>
          <w:szCs w:val="28"/>
        </w:rPr>
        <w:t>й поиск химической информации с</w:t>
      </w:r>
    </w:p>
    <w:p w:rsidR="00D25B04" w:rsidRPr="003D2A05" w:rsidRDefault="00D25B04" w:rsidP="00EE46D6">
      <w:pPr>
        <w:pStyle w:val="a3"/>
        <w:jc w:val="both"/>
        <w:rPr>
          <w:sz w:val="28"/>
          <w:szCs w:val="28"/>
        </w:rPr>
      </w:pPr>
      <w:r w:rsidRPr="003D2A05">
        <w:rPr>
          <w:sz w:val="28"/>
          <w:szCs w:val="28"/>
        </w:rPr>
        <w:t xml:space="preserve">использованием различных источников (научно-популярных изданий, компьютерных баз данных, ресурсов Интернета); использовать </w:t>
      </w:r>
      <w:r w:rsidRPr="003D2A05">
        <w:rPr>
          <w:sz w:val="28"/>
          <w:szCs w:val="28"/>
        </w:rPr>
        <w:lastRenderedPageBreak/>
        <w:t>компьютерные технологии для обработки и передачи химической информации и ее представления в различных формах;</w:t>
      </w:r>
    </w:p>
    <w:p w:rsidR="00D25B04" w:rsidRPr="003D2A05" w:rsidRDefault="00D25B04" w:rsidP="00D25B04">
      <w:pPr>
        <w:pStyle w:val="a3"/>
        <w:jc w:val="both"/>
        <w:rPr>
          <w:sz w:val="28"/>
          <w:szCs w:val="28"/>
        </w:rPr>
      </w:pPr>
      <w:r w:rsidRPr="003D2A0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D2A05">
        <w:rPr>
          <w:sz w:val="28"/>
          <w:szCs w:val="28"/>
        </w:rPr>
        <w:t>для: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объяснения химических явлений, пр</w:t>
      </w:r>
      <w:r w:rsidR="00EE46D6">
        <w:rPr>
          <w:sz w:val="28"/>
          <w:szCs w:val="28"/>
        </w:rPr>
        <w:t>оисходящих в природе, быту и на</w:t>
      </w:r>
    </w:p>
    <w:p w:rsidR="00D25B04" w:rsidRPr="003D2A05" w:rsidRDefault="00D25B04" w:rsidP="00EE46D6">
      <w:pPr>
        <w:pStyle w:val="a3"/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производстве;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определения возможности прот</w:t>
      </w:r>
      <w:r w:rsidR="00EE46D6">
        <w:rPr>
          <w:sz w:val="28"/>
          <w:szCs w:val="28"/>
        </w:rPr>
        <w:t>екания химических превращений в</w:t>
      </w:r>
    </w:p>
    <w:p w:rsidR="00D25B04" w:rsidRPr="003D2A05" w:rsidRDefault="00D25B04" w:rsidP="00EE46D6">
      <w:pPr>
        <w:pStyle w:val="a3"/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различных условиях и оценки их последствий;</w:t>
      </w:r>
    </w:p>
    <w:p w:rsidR="00D25B04" w:rsidRPr="003D2A05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экологически грамотного поведения в окружающей среде;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оценки влияния химического загрязнен</w:t>
      </w:r>
      <w:r w:rsidR="00EE46D6">
        <w:rPr>
          <w:sz w:val="28"/>
          <w:szCs w:val="28"/>
        </w:rPr>
        <w:t>ия окружающей среды на организм</w:t>
      </w:r>
    </w:p>
    <w:p w:rsidR="00D25B04" w:rsidRPr="003D2A05" w:rsidRDefault="00D25B04" w:rsidP="00EE46D6">
      <w:pPr>
        <w:pStyle w:val="a3"/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человека и другие живые организмы;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безопасного обращения с го</w:t>
      </w:r>
      <w:r w:rsidR="00EE46D6">
        <w:rPr>
          <w:sz w:val="28"/>
          <w:szCs w:val="28"/>
        </w:rPr>
        <w:t>рючими и токсичными веществами,</w:t>
      </w:r>
    </w:p>
    <w:p w:rsidR="00D25B04" w:rsidRPr="003D2A05" w:rsidRDefault="00D25B04" w:rsidP="00EE46D6">
      <w:pPr>
        <w:pStyle w:val="a3"/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лабораторным оборудованием;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приготовления растворов за</w:t>
      </w:r>
      <w:r w:rsidR="00EE46D6">
        <w:rPr>
          <w:sz w:val="28"/>
          <w:szCs w:val="28"/>
        </w:rPr>
        <w:t>данной концентрации в быту и на</w:t>
      </w:r>
    </w:p>
    <w:p w:rsidR="00D25B04" w:rsidRPr="003D2A05" w:rsidRDefault="00D25B04" w:rsidP="00EE46D6">
      <w:pPr>
        <w:pStyle w:val="a3"/>
        <w:jc w:val="both"/>
        <w:rPr>
          <w:b/>
          <w:sz w:val="28"/>
          <w:szCs w:val="28"/>
        </w:rPr>
      </w:pPr>
      <w:r w:rsidRPr="003D2A05">
        <w:rPr>
          <w:sz w:val="28"/>
          <w:szCs w:val="28"/>
        </w:rPr>
        <w:t>производстве;</w:t>
      </w:r>
    </w:p>
    <w:p w:rsidR="00EE46D6" w:rsidRPr="00EE46D6" w:rsidRDefault="00D25B04" w:rsidP="00A1413E">
      <w:pPr>
        <w:pStyle w:val="a3"/>
        <w:numPr>
          <w:ilvl w:val="0"/>
          <w:numId w:val="46"/>
        </w:numPr>
        <w:jc w:val="both"/>
        <w:rPr>
          <w:rFonts w:eastAsiaTheme="majorEastAsia"/>
          <w:b/>
          <w:sz w:val="28"/>
          <w:szCs w:val="28"/>
        </w:rPr>
      </w:pPr>
      <w:r w:rsidRPr="003D2A05">
        <w:rPr>
          <w:sz w:val="28"/>
          <w:szCs w:val="28"/>
        </w:rPr>
        <w:t>критической оценки досто</w:t>
      </w:r>
      <w:r w:rsidR="00EE46D6">
        <w:rPr>
          <w:sz w:val="28"/>
          <w:szCs w:val="28"/>
        </w:rPr>
        <w:t>верности химической информации,</w:t>
      </w:r>
    </w:p>
    <w:p w:rsidR="00D25B04" w:rsidRPr="00D25B04" w:rsidRDefault="00D25B04" w:rsidP="00EE46D6">
      <w:pPr>
        <w:pStyle w:val="a3"/>
        <w:jc w:val="both"/>
        <w:rPr>
          <w:rFonts w:eastAsiaTheme="majorEastAsia"/>
          <w:b/>
          <w:sz w:val="28"/>
          <w:szCs w:val="28"/>
        </w:rPr>
      </w:pPr>
      <w:r w:rsidRPr="003D2A05">
        <w:rPr>
          <w:sz w:val="28"/>
          <w:szCs w:val="28"/>
        </w:rPr>
        <w:t>поступающей из разных источников.</w:t>
      </w:r>
    </w:p>
    <w:p w:rsidR="00D25B04" w:rsidRPr="00D25B04" w:rsidRDefault="00D25B04" w:rsidP="00D25B04">
      <w:pPr>
        <w:pStyle w:val="a3"/>
        <w:jc w:val="both"/>
        <w:rPr>
          <w:rFonts w:eastAsiaTheme="majorEastAsia"/>
          <w:b/>
          <w:sz w:val="28"/>
          <w:szCs w:val="28"/>
        </w:rPr>
      </w:pPr>
      <w:r w:rsidRPr="00D25B04">
        <w:rPr>
          <w:b/>
          <w:sz w:val="28"/>
          <w:szCs w:val="28"/>
        </w:rPr>
        <w:t>Рабочие программы (приложение № 8)</w:t>
      </w:r>
    </w:p>
    <w:p w:rsidR="00D25B04" w:rsidRPr="00D25B04" w:rsidRDefault="00D25B04" w:rsidP="00D25B04">
      <w:pPr>
        <w:pStyle w:val="a3"/>
        <w:ind w:left="360"/>
        <w:jc w:val="both"/>
        <w:rPr>
          <w:b/>
          <w:sz w:val="28"/>
          <w:szCs w:val="28"/>
        </w:rPr>
      </w:pPr>
    </w:p>
    <w:p w:rsidR="00D25B04" w:rsidRDefault="00D25B04" w:rsidP="00D25B04">
      <w:pPr>
        <w:pStyle w:val="a3"/>
        <w:ind w:left="360"/>
        <w:jc w:val="center"/>
        <w:rPr>
          <w:b/>
          <w:sz w:val="28"/>
          <w:szCs w:val="28"/>
        </w:rPr>
      </w:pPr>
      <w:r w:rsidRPr="00B95A5A">
        <w:rPr>
          <w:b/>
          <w:sz w:val="28"/>
          <w:szCs w:val="28"/>
        </w:rPr>
        <w:t>БИОЛОГИЯ</w:t>
      </w:r>
    </w:p>
    <w:p w:rsidR="00D25B04" w:rsidRPr="00B95A5A" w:rsidRDefault="00D25B04" w:rsidP="00D25B04">
      <w:pPr>
        <w:pStyle w:val="a3"/>
        <w:ind w:firstLine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t xml:space="preserve">Изучение биологии на базовом уровне среднего (полного) общего </w:t>
      </w:r>
      <w:r w:rsidR="007707B3">
        <w:rPr>
          <w:sz w:val="28"/>
          <w:szCs w:val="28"/>
        </w:rPr>
        <w:t xml:space="preserve">     </w:t>
      </w:r>
      <w:r w:rsidRPr="00B95A5A">
        <w:rPr>
          <w:sz w:val="28"/>
          <w:szCs w:val="28"/>
        </w:rPr>
        <w:t>образования направлено на достижение следующих целей:</w:t>
      </w:r>
    </w:p>
    <w:p w:rsidR="007707B3" w:rsidRDefault="00D25B04" w:rsidP="00A1413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B95A5A">
        <w:rPr>
          <w:sz w:val="28"/>
          <w:szCs w:val="28"/>
        </w:rPr>
        <w:t>освоение знаний о биологических с</w:t>
      </w:r>
      <w:r w:rsidR="007707B3">
        <w:rPr>
          <w:sz w:val="28"/>
          <w:szCs w:val="28"/>
        </w:rPr>
        <w:t>истемах (клетка, организм, вид,</w:t>
      </w:r>
    </w:p>
    <w:p w:rsidR="00D25B04" w:rsidRPr="00B95A5A" w:rsidRDefault="00D25B04" w:rsidP="007707B3">
      <w:pPr>
        <w:pStyle w:val="a3"/>
        <w:ind w:left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t>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707B3" w:rsidRDefault="00D25B04" w:rsidP="00A1413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B95A5A">
        <w:rPr>
          <w:sz w:val="28"/>
          <w:szCs w:val="28"/>
        </w:rPr>
        <w:t>овладение умениями обосновывать ме</w:t>
      </w:r>
      <w:r w:rsidR="007707B3">
        <w:rPr>
          <w:sz w:val="28"/>
          <w:szCs w:val="28"/>
        </w:rPr>
        <w:t>сто и роль биологических знаний</w:t>
      </w:r>
    </w:p>
    <w:p w:rsidR="00D25B04" w:rsidRPr="00B95A5A" w:rsidRDefault="00D25B04" w:rsidP="007707B3">
      <w:pPr>
        <w:pStyle w:val="a3"/>
        <w:ind w:left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t xml:space="preserve">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707B3" w:rsidRDefault="00D25B04" w:rsidP="00A1413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B95A5A">
        <w:rPr>
          <w:sz w:val="28"/>
          <w:szCs w:val="28"/>
        </w:rPr>
        <w:t>развитие познавательных интересов, интеллек</w:t>
      </w:r>
      <w:r w:rsidR="007707B3">
        <w:rPr>
          <w:sz w:val="28"/>
          <w:szCs w:val="28"/>
        </w:rPr>
        <w:t>туальных и творческих</w:t>
      </w:r>
    </w:p>
    <w:p w:rsidR="00D25B04" w:rsidRPr="00B95A5A" w:rsidRDefault="00D25B04" w:rsidP="007707B3">
      <w:pPr>
        <w:pStyle w:val="a3"/>
        <w:ind w:left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t>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7707B3" w:rsidRDefault="00D25B04" w:rsidP="00A1413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B95A5A">
        <w:rPr>
          <w:sz w:val="28"/>
          <w:szCs w:val="28"/>
        </w:rPr>
        <w:t>воспитание убежденности в возм</w:t>
      </w:r>
      <w:r w:rsidR="007707B3">
        <w:rPr>
          <w:sz w:val="28"/>
          <w:szCs w:val="28"/>
        </w:rPr>
        <w:t>ожности познания живой природы,</w:t>
      </w:r>
    </w:p>
    <w:p w:rsidR="00D25B04" w:rsidRPr="00B95A5A" w:rsidRDefault="00D25B04" w:rsidP="007707B3">
      <w:pPr>
        <w:pStyle w:val="a3"/>
        <w:ind w:left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t>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707B3" w:rsidRDefault="00D25B04" w:rsidP="00A1413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B95A5A">
        <w:rPr>
          <w:sz w:val="28"/>
          <w:szCs w:val="28"/>
        </w:rPr>
        <w:t>использование приобретенных знани</w:t>
      </w:r>
      <w:r w:rsidR="007707B3">
        <w:rPr>
          <w:sz w:val="28"/>
          <w:szCs w:val="28"/>
        </w:rPr>
        <w:t>й и умений в повседневной жизни</w:t>
      </w:r>
    </w:p>
    <w:p w:rsidR="00D25B04" w:rsidRDefault="00D25B04" w:rsidP="007707B3">
      <w:pPr>
        <w:pStyle w:val="a3"/>
        <w:ind w:left="360"/>
        <w:jc w:val="both"/>
        <w:rPr>
          <w:sz w:val="28"/>
          <w:szCs w:val="28"/>
        </w:rPr>
      </w:pPr>
      <w:r w:rsidRPr="00B95A5A">
        <w:rPr>
          <w:sz w:val="28"/>
          <w:szCs w:val="28"/>
        </w:rPr>
        <w:lastRenderedPageBreak/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E6A7A" w:rsidRPr="007830F3" w:rsidRDefault="006E6A7A" w:rsidP="006E6A7A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>Биология</w:t>
      </w:r>
      <w:r>
        <w:rPr>
          <w:b/>
          <w:bCs/>
          <w:color w:val="7030A0"/>
        </w:rPr>
        <w:t xml:space="preserve"> (краткое содержание курса)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Введение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видовой,биоценотический, биосферный. Царства живой природы: бактерии,грибы, растения, животные. Человек, его биосоциальная природа.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Клетка как биологическая система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Цитология - наука о клетке.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М. Шлейден и Т. Шванн - основоположники клеточной теории, ее основные положения.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Клеточное строение организмов - основа единства органического мира.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Методы изучения строения и функций клетки.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из неорганических.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Развитие половых клеток; мейоз. Сходство и отличия митоза и мейоза, их значение.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Организм как биологическая система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Одноклеточные и многоклеточные организмы; организмы разных царств живой природы. Вирусы - неклеточные формы, их открытие Т.И. Ивановским. Ткани, органы, системы органов, их взаимосвязь -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основа целостности организма. Организмы прокариоты и эукариоты,автотрофы, хемотрофы, гетеротрофы (сапрофиты, паразиты,симбионты).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Модификационная,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мутационная и комбинативная изменчивость признаков организма. Значение разных форм изменчивости для жизни организма и эволюции. Причины модификационной, мутационной и комбинативной изменчивости. Норма реакции, ее генетические основы.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вредных привычек. Профилактика наследственных заболеваний у человека.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центрах происхождения культурных растений, открытие им закона гомологических рядов в наследственной изменчивости.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Надорганизменные системы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А.Н.Северцов и И.И. Шмальгаузен об основных направлениях эволюции.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Причины процветания одних видов и вымирания других в современную эпоху. Происхождение человека.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Круговорот веществ в экосистемах, роль организмов продуцентов, консументов и редуцентов органического вещества в нем. Пищевые</w:t>
      </w:r>
      <w:r w:rsidR="00574DB1">
        <w:t xml:space="preserve"> </w:t>
      </w:r>
      <w:r w:rsidRPr="008363C8">
        <w:t>связи - основа цепей и сетей питания, их звенья. Роль растений как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начального звена в цепях питания. Правила экологической пирамиды. Саморегуляция в экосистеме. Развитие экосистем, их смена. Биологическое разнообразие - основа устойчивого развития экосистем.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t>Меры сохранения биологического разнообразия.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Агроэкосистемы, их разнообразие, основные отличия от экосистем.</w:t>
      </w:r>
    </w:p>
    <w:p w:rsidR="006E6A7A" w:rsidRPr="008363C8" w:rsidRDefault="006E6A7A" w:rsidP="006E6A7A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биоцентризма. Проблема устойчивого развития биосферы.</w:t>
      </w:r>
    </w:p>
    <w:p w:rsidR="00D25B04" w:rsidRPr="009E189F" w:rsidRDefault="007707B3" w:rsidP="00D25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Выпускник должен </w:t>
      </w:r>
      <w:r w:rsidR="00D25B04" w:rsidRPr="009E189F">
        <w:rPr>
          <w:b/>
          <w:sz w:val="28"/>
          <w:szCs w:val="28"/>
        </w:rPr>
        <w:t>уметь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объяснять: роль биологии в форми</w:t>
      </w:r>
      <w:r w:rsidR="007707B3">
        <w:rPr>
          <w:sz w:val="28"/>
          <w:szCs w:val="28"/>
        </w:rPr>
        <w:t>ровании научного мировоззрения;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 xml:space="preserve">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</w:t>
      </w:r>
      <w:r w:rsidRPr="00DB313D">
        <w:rPr>
          <w:sz w:val="28"/>
          <w:szCs w:val="28"/>
        </w:rPr>
        <w:lastRenderedPageBreak/>
        <w:t xml:space="preserve">устойчивости и смены экосистем; необходимость сохранения многообразия видов; 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 xml:space="preserve">решать элементарные биологические </w:t>
      </w:r>
      <w:r w:rsidR="007707B3">
        <w:rPr>
          <w:sz w:val="28"/>
          <w:szCs w:val="28"/>
        </w:rPr>
        <w:t>задачи; составлять элементарные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схемы скрещивания и схемы переноса веществ и энергии в экосистемах (цепи</w:t>
      </w:r>
      <w:r>
        <w:rPr>
          <w:sz w:val="28"/>
          <w:szCs w:val="28"/>
        </w:rPr>
        <w:t xml:space="preserve"> </w:t>
      </w:r>
      <w:r w:rsidRPr="00DB313D">
        <w:rPr>
          <w:sz w:val="28"/>
          <w:szCs w:val="28"/>
        </w:rPr>
        <w:t>питания);</w:t>
      </w:r>
    </w:p>
    <w:p w:rsidR="00D25B04" w:rsidRPr="00DB313D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описывать особей видов по морфологическому критерию;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выявлять приспособления организ</w:t>
      </w:r>
      <w:r w:rsidR="007707B3">
        <w:rPr>
          <w:sz w:val="28"/>
          <w:szCs w:val="28"/>
        </w:rPr>
        <w:t>мов к среде обитания, источники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мутагенов в окружающей среде (косвенно), антропогенные изменения в экосистемах своей местности;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сравнивать: биологические объекты (</w:t>
      </w:r>
      <w:r w:rsidR="007707B3">
        <w:rPr>
          <w:sz w:val="28"/>
          <w:szCs w:val="28"/>
        </w:rPr>
        <w:t>тела живой и неживой природы по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химическому составу, зародыши человека и других млекопитающих, природные экосистемы и агроэкосистемы своей местности),  процессы (естественный и  искусственный отбор, половое и бесполое размножение) и делать выводы на основе сравнения;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анализировать и оценивать раз</w:t>
      </w:r>
      <w:r w:rsidR="007707B3">
        <w:rPr>
          <w:sz w:val="28"/>
          <w:szCs w:val="28"/>
        </w:rPr>
        <w:t>личные гипотезы сущности жизни,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происхождения жизни и человека,   глобальные  экологические  проблемы  и пути их решения, последствия собственной деятельности в окружающей среде;</w:t>
      </w:r>
    </w:p>
    <w:p w:rsidR="00D25B04" w:rsidRPr="00DB313D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изучать изменения в экосистемах на биологических моделях;</w:t>
      </w:r>
    </w:p>
    <w:p w:rsidR="007707B3" w:rsidRDefault="00D25B04" w:rsidP="00A1413E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 xml:space="preserve">находить информацию о биологических </w:t>
      </w:r>
      <w:r w:rsidR="007707B3">
        <w:rPr>
          <w:sz w:val="28"/>
          <w:szCs w:val="28"/>
        </w:rPr>
        <w:t>объектах в различных источниках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(учебных текстах, справочниках, научно-популярных изданиях, компьютерных   базах   данных,   ресурсах   Интернета) и критически ее оценивать;</w:t>
      </w:r>
    </w:p>
    <w:p w:rsidR="00D25B04" w:rsidRPr="009E189F" w:rsidRDefault="00D25B04" w:rsidP="00D25B04">
      <w:pPr>
        <w:pStyle w:val="a3"/>
        <w:jc w:val="both"/>
        <w:rPr>
          <w:b/>
          <w:sz w:val="28"/>
          <w:szCs w:val="28"/>
        </w:rPr>
      </w:pPr>
      <w:r w:rsidRPr="009E189F">
        <w:rPr>
          <w:b/>
          <w:sz w:val="28"/>
          <w:szCs w:val="28"/>
        </w:rPr>
        <w:t>использовать приобретенные знания и умения в    практической   деятельности   и   повседневной жизни для:</w:t>
      </w:r>
    </w:p>
    <w:p w:rsidR="007707B3" w:rsidRDefault="00D25B04" w:rsidP="00A1413E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соблюдения мер профилактик</w:t>
      </w:r>
      <w:r w:rsidR="007707B3">
        <w:rPr>
          <w:sz w:val="28"/>
          <w:szCs w:val="28"/>
        </w:rPr>
        <w:t>и отравлений, вирусных и других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заболеваний, стрессов, вредных привычек (курение, алкоголизм, наркомания); правил поведения в природной среде;</w:t>
      </w:r>
    </w:p>
    <w:p w:rsidR="007707B3" w:rsidRDefault="00D25B04" w:rsidP="00A1413E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DB313D">
        <w:rPr>
          <w:sz w:val="28"/>
          <w:szCs w:val="28"/>
        </w:rPr>
        <w:t>оказания первой помощи при пр</w:t>
      </w:r>
      <w:r w:rsidR="007707B3">
        <w:rPr>
          <w:sz w:val="28"/>
          <w:szCs w:val="28"/>
        </w:rPr>
        <w:t>остудных и других заболеваниях,</w:t>
      </w:r>
    </w:p>
    <w:p w:rsidR="00D25B04" w:rsidRPr="00DB313D" w:rsidRDefault="00D25B04" w:rsidP="007707B3">
      <w:pPr>
        <w:pStyle w:val="a3"/>
        <w:jc w:val="both"/>
        <w:rPr>
          <w:sz w:val="28"/>
          <w:szCs w:val="28"/>
        </w:rPr>
      </w:pPr>
      <w:r w:rsidRPr="00DB313D">
        <w:rPr>
          <w:sz w:val="28"/>
          <w:szCs w:val="28"/>
        </w:rPr>
        <w:t>отравлении пищевыми продуктами;</w:t>
      </w:r>
    </w:p>
    <w:p w:rsidR="00747F2C" w:rsidRDefault="00D25B04" w:rsidP="00D25B04">
      <w:pPr>
        <w:rPr>
          <w:b/>
          <w:sz w:val="28"/>
          <w:szCs w:val="28"/>
        </w:rPr>
      </w:pPr>
      <w:r w:rsidRPr="00D25B04">
        <w:rPr>
          <w:b/>
          <w:sz w:val="28"/>
          <w:szCs w:val="28"/>
        </w:rPr>
        <w:t>Рабочие программы (приложение № 9)</w:t>
      </w:r>
    </w:p>
    <w:p w:rsidR="004C1A99" w:rsidRDefault="004C1A99" w:rsidP="004C1A99">
      <w:pPr>
        <w:pStyle w:val="a3"/>
        <w:ind w:left="360"/>
        <w:jc w:val="center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ГЕОГРАФИЯ</w:t>
      </w:r>
    </w:p>
    <w:p w:rsidR="004C1A99" w:rsidRPr="00E32A13" w:rsidRDefault="004C1A99" w:rsidP="004C1A99">
      <w:pPr>
        <w:pStyle w:val="a3"/>
        <w:ind w:firstLine="360"/>
        <w:jc w:val="both"/>
        <w:rPr>
          <w:sz w:val="28"/>
          <w:szCs w:val="28"/>
        </w:rPr>
      </w:pPr>
      <w:r w:rsidRPr="00E32A13">
        <w:rPr>
          <w:sz w:val="28"/>
          <w:szCs w:val="28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70012C" w:rsidRDefault="004C1A99" w:rsidP="00A1413E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E32A13">
        <w:rPr>
          <w:sz w:val="28"/>
          <w:szCs w:val="28"/>
        </w:rPr>
        <w:t>освоение системы географических знан</w:t>
      </w:r>
      <w:r w:rsidR="0070012C">
        <w:rPr>
          <w:sz w:val="28"/>
          <w:szCs w:val="28"/>
        </w:rPr>
        <w:t>ий о целостном, многообразном и</w:t>
      </w:r>
    </w:p>
    <w:p w:rsidR="004C1A99" w:rsidRPr="00E32A13" w:rsidRDefault="004C1A99" w:rsidP="0070012C">
      <w:pPr>
        <w:pStyle w:val="a3"/>
        <w:jc w:val="both"/>
        <w:rPr>
          <w:sz w:val="28"/>
          <w:szCs w:val="28"/>
        </w:rPr>
      </w:pPr>
      <w:r w:rsidRPr="00E32A13">
        <w:rPr>
          <w:sz w:val="28"/>
          <w:szCs w:val="28"/>
        </w:rPr>
        <w:t>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0012C" w:rsidRDefault="004C1A99" w:rsidP="00A1413E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E32A13">
        <w:rPr>
          <w:sz w:val="28"/>
          <w:szCs w:val="28"/>
        </w:rPr>
        <w:t>овладение умениями сочетать глоба</w:t>
      </w:r>
      <w:r w:rsidR="0070012C">
        <w:rPr>
          <w:sz w:val="28"/>
          <w:szCs w:val="28"/>
        </w:rPr>
        <w:t>льный, региональный и локальный</w:t>
      </w:r>
    </w:p>
    <w:p w:rsidR="004C1A99" w:rsidRPr="00E32A13" w:rsidRDefault="004C1A99" w:rsidP="0070012C">
      <w:pPr>
        <w:pStyle w:val="a3"/>
        <w:jc w:val="both"/>
        <w:rPr>
          <w:sz w:val="28"/>
          <w:szCs w:val="28"/>
        </w:rPr>
      </w:pPr>
      <w:r w:rsidRPr="00E32A13">
        <w:rPr>
          <w:sz w:val="28"/>
          <w:szCs w:val="28"/>
        </w:rPr>
        <w:t>подходы для описания и анализа природных, социально-экономических и геоэкологических процессов и явлений;</w:t>
      </w:r>
    </w:p>
    <w:p w:rsidR="0070012C" w:rsidRDefault="004C1A99" w:rsidP="00A1413E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E32A13">
        <w:rPr>
          <w:sz w:val="28"/>
          <w:szCs w:val="28"/>
        </w:rPr>
        <w:t>развитие познавательных интересов</w:t>
      </w:r>
      <w:r w:rsidR="0070012C">
        <w:rPr>
          <w:sz w:val="28"/>
          <w:szCs w:val="28"/>
        </w:rPr>
        <w:t>, интеллектуальных и творческих</w:t>
      </w:r>
    </w:p>
    <w:p w:rsidR="004C1A99" w:rsidRPr="00E32A13" w:rsidRDefault="004C1A99" w:rsidP="0070012C">
      <w:pPr>
        <w:pStyle w:val="a3"/>
        <w:jc w:val="both"/>
        <w:rPr>
          <w:sz w:val="28"/>
          <w:szCs w:val="28"/>
        </w:rPr>
      </w:pPr>
      <w:r w:rsidRPr="00E32A13">
        <w:rPr>
          <w:sz w:val="28"/>
          <w:szCs w:val="28"/>
        </w:rPr>
        <w:lastRenderedPageBreak/>
        <w:t>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0012C" w:rsidRDefault="004C1A99" w:rsidP="00A1413E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E32A13">
        <w:rPr>
          <w:sz w:val="28"/>
          <w:szCs w:val="28"/>
        </w:rPr>
        <w:t>воспитание патриотизма, толерантност</w:t>
      </w:r>
      <w:r w:rsidR="0070012C">
        <w:rPr>
          <w:sz w:val="28"/>
          <w:szCs w:val="28"/>
        </w:rPr>
        <w:t>и, уважения к другим народам и</w:t>
      </w:r>
    </w:p>
    <w:p w:rsidR="004C1A99" w:rsidRPr="00E32A13" w:rsidRDefault="004C1A99" w:rsidP="0070012C">
      <w:pPr>
        <w:pStyle w:val="a3"/>
        <w:jc w:val="both"/>
        <w:rPr>
          <w:sz w:val="28"/>
          <w:szCs w:val="28"/>
        </w:rPr>
      </w:pPr>
      <w:r w:rsidRPr="00E32A13">
        <w:rPr>
          <w:sz w:val="28"/>
          <w:szCs w:val="28"/>
        </w:rPr>
        <w:t>культурам; бережного отношения к окружающей среде;</w:t>
      </w:r>
    </w:p>
    <w:p w:rsidR="0070012C" w:rsidRDefault="004C1A99" w:rsidP="00A1413E">
      <w:pPr>
        <w:pStyle w:val="a3"/>
        <w:numPr>
          <w:ilvl w:val="0"/>
          <w:numId w:val="50"/>
        </w:numPr>
        <w:jc w:val="both"/>
        <w:rPr>
          <w:sz w:val="28"/>
          <w:szCs w:val="28"/>
        </w:rPr>
      </w:pPr>
      <w:r w:rsidRPr="00E32A13">
        <w:rPr>
          <w:sz w:val="28"/>
          <w:szCs w:val="28"/>
        </w:rPr>
        <w:t>использование в практической де</w:t>
      </w:r>
      <w:r w:rsidR="0070012C">
        <w:rPr>
          <w:sz w:val="28"/>
          <w:szCs w:val="28"/>
        </w:rPr>
        <w:t>ятельности и повседневной жизни</w:t>
      </w:r>
    </w:p>
    <w:p w:rsidR="004C1A99" w:rsidRDefault="004C1A99" w:rsidP="0070012C">
      <w:pPr>
        <w:pStyle w:val="a3"/>
        <w:jc w:val="both"/>
        <w:rPr>
          <w:sz w:val="28"/>
          <w:szCs w:val="28"/>
        </w:rPr>
      </w:pPr>
      <w:r w:rsidRPr="00E32A13">
        <w:rPr>
          <w:sz w:val="28"/>
          <w:szCs w:val="28"/>
        </w:rPr>
        <w:t>разнообразных географических методов, знаний и умений, а также географической информации.</w:t>
      </w:r>
    </w:p>
    <w:p w:rsidR="0070012C" w:rsidRPr="007830F3" w:rsidRDefault="0070012C" w:rsidP="0070012C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>География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Политическое устройство мира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География мировых природных ресурсов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География населения мира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География мирового хозяйства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Региональная характеристика мира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Особенности географического положения, природно – ресурсного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различия стран. Россия и страны ближнего зарубежья.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Глобальные проблемы человечества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70012C" w:rsidRPr="008363C8" w:rsidRDefault="0070012C" w:rsidP="0070012C">
      <w:pPr>
        <w:autoSpaceDE w:val="0"/>
        <w:autoSpaceDN w:val="0"/>
        <w:adjustRightInd w:val="0"/>
        <w:jc w:val="both"/>
      </w:pPr>
      <w:r w:rsidRPr="008363C8">
        <w:t>Преодоление отсталости развивающихся стран. Роль географии в решении глобальных проблем человечества.</w:t>
      </w:r>
    </w:p>
    <w:p w:rsidR="004C1A99" w:rsidRPr="009B6C9C" w:rsidRDefault="004C1A99" w:rsidP="004C1A99">
      <w:pPr>
        <w:pStyle w:val="a3"/>
        <w:jc w:val="center"/>
        <w:rPr>
          <w:b/>
          <w:i/>
          <w:sz w:val="28"/>
          <w:szCs w:val="28"/>
        </w:rPr>
      </w:pPr>
      <w:r w:rsidRPr="009B6C9C">
        <w:rPr>
          <w:b/>
          <w:sz w:val="28"/>
          <w:szCs w:val="28"/>
        </w:rPr>
        <w:t>Требования к уровню подготовки выпускников</w:t>
      </w:r>
    </w:p>
    <w:p w:rsidR="004C1A99" w:rsidRPr="0058236F" w:rsidRDefault="004C1A99" w:rsidP="004C1A99">
      <w:pPr>
        <w:pStyle w:val="a3"/>
        <w:ind w:firstLine="708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В результате изучения географии на базовом уровне ученик должен</w:t>
      </w:r>
    </w:p>
    <w:p w:rsidR="004C1A99" w:rsidRPr="0058236F" w:rsidRDefault="004C1A99" w:rsidP="004C1A99">
      <w:pPr>
        <w:pStyle w:val="a3"/>
        <w:jc w:val="both"/>
        <w:rPr>
          <w:sz w:val="28"/>
          <w:szCs w:val="28"/>
        </w:rPr>
      </w:pPr>
      <w:r w:rsidRPr="0058236F">
        <w:rPr>
          <w:b/>
          <w:sz w:val="28"/>
          <w:szCs w:val="28"/>
        </w:rPr>
        <w:t>знать/понимать</w:t>
      </w:r>
    </w:p>
    <w:p w:rsidR="0070012C" w:rsidRDefault="004C1A99" w:rsidP="00A1413E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 xml:space="preserve">основные географические понятия </w:t>
      </w:r>
      <w:r w:rsidR="0070012C">
        <w:rPr>
          <w:sz w:val="28"/>
          <w:szCs w:val="28"/>
        </w:rPr>
        <w:t>и термины; традиционные и новые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методы географических исследований;</w:t>
      </w:r>
    </w:p>
    <w:p w:rsidR="0070012C" w:rsidRDefault="004C1A99" w:rsidP="00A1413E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 xml:space="preserve">особенности размещения основных видов природных </w:t>
      </w:r>
      <w:r w:rsidR="0070012C">
        <w:rPr>
          <w:sz w:val="28"/>
          <w:szCs w:val="28"/>
        </w:rPr>
        <w:t>ресурсов, их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0012C" w:rsidRDefault="004C1A99" w:rsidP="00A1413E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географические особенности отрасле</w:t>
      </w:r>
      <w:r w:rsidR="0070012C">
        <w:rPr>
          <w:sz w:val="28"/>
          <w:szCs w:val="28"/>
        </w:rPr>
        <w:t>вой и территориальной структуры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0012C" w:rsidRDefault="004C1A99" w:rsidP="00A1413E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особенности современного геопо</w:t>
      </w:r>
      <w:r w:rsidR="0070012C">
        <w:rPr>
          <w:sz w:val="28"/>
          <w:szCs w:val="28"/>
        </w:rPr>
        <w:t>литического и геоэкономического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положения России, ее роль в международном географическом разделении труда;</w:t>
      </w:r>
    </w:p>
    <w:p w:rsidR="004C1A99" w:rsidRPr="0058236F" w:rsidRDefault="004C1A99" w:rsidP="004C1A99">
      <w:pPr>
        <w:pStyle w:val="a3"/>
        <w:jc w:val="both"/>
        <w:rPr>
          <w:b/>
          <w:sz w:val="28"/>
          <w:szCs w:val="28"/>
        </w:rPr>
      </w:pPr>
      <w:r w:rsidRPr="0058236F">
        <w:rPr>
          <w:b/>
          <w:sz w:val="28"/>
          <w:szCs w:val="28"/>
        </w:rPr>
        <w:t>уметь</w:t>
      </w:r>
    </w:p>
    <w:p w:rsidR="0070012C" w:rsidRDefault="004C1A99" w:rsidP="00A1413E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 xml:space="preserve">определять и сравнивать </w:t>
      </w:r>
      <w:r w:rsidR="0070012C">
        <w:rPr>
          <w:sz w:val="28"/>
          <w:szCs w:val="28"/>
        </w:rPr>
        <w:t>по разным источникам информации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географические тенденции развития природных, социально-экономических и геоэкологических объектов, процессов и явлений;</w:t>
      </w:r>
    </w:p>
    <w:p w:rsidR="0070012C" w:rsidRDefault="004C1A99" w:rsidP="00A1413E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оценивать и объяснять ресурсоо</w:t>
      </w:r>
      <w:r w:rsidR="0070012C">
        <w:rPr>
          <w:sz w:val="28"/>
          <w:szCs w:val="28"/>
        </w:rPr>
        <w:t>беспеченность отдельных стран и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0012C" w:rsidRDefault="004C1A99" w:rsidP="00A1413E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применять разнообразные источник</w:t>
      </w:r>
      <w:r w:rsidR="0070012C">
        <w:rPr>
          <w:sz w:val="28"/>
          <w:szCs w:val="28"/>
        </w:rPr>
        <w:t>и географической информации для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0012C" w:rsidRDefault="004C1A99" w:rsidP="00A1413E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составлять комплексную географич</w:t>
      </w:r>
      <w:r w:rsidR="0070012C">
        <w:rPr>
          <w:sz w:val="28"/>
          <w:szCs w:val="28"/>
        </w:rPr>
        <w:t>ескую характеристику регионов и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C1A99" w:rsidRPr="0058236F" w:rsidRDefault="004C1A99" w:rsidP="00A1413E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сопоставлять географические карты различной тематики;</w:t>
      </w:r>
    </w:p>
    <w:p w:rsidR="004C1A99" w:rsidRPr="0058236F" w:rsidRDefault="004C1A99" w:rsidP="004C1A99">
      <w:pPr>
        <w:pStyle w:val="a3"/>
        <w:jc w:val="both"/>
        <w:rPr>
          <w:sz w:val="28"/>
          <w:szCs w:val="28"/>
        </w:rPr>
      </w:pPr>
      <w:r w:rsidRPr="0058236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8236F">
        <w:rPr>
          <w:sz w:val="28"/>
          <w:szCs w:val="28"/>
        </w:rPr>
        <w:t>для:</w:t>
      </w:r>
    </w:p>
    <w:p w:rsidR="0070012C" w:rsidRDefault="004C1A99" w:rsidP="00A1413E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lastRenderedPageBreak/>
        <w:t>выявления и объяснения географиче</w:t>
      </w:r>
      <w:r w:rsidR="0070012C">
        <w:rPr>
          <w:sz w:val="28"/>
          <w:szCs w:val="28"/>
        </w:rPr>
        <w:t>ских аспектов различных текущих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событий и ситуаций;</w:t>
      </w:r>
    </w:p>
    <w:p w:rsidR="0070012C" w:rsidRDefault="004C1A99" w:rsidP="00A1413E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нахождения и применения географиче</w:t>
      </w:r>
      <w:r w:rsidR="0070012C">
        <w:rPr>
          <w:sz w:val="28"/>
          <w:szCs w:val="28"/>
        </w:rPr>
        <w:t>ской информации, включая карты,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0012C" w:rsidRDefault="004C1A99" w:rsidP="00A1413E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8236F">
        <w:rPr>
          <w:sz w:val="28"/>
          <w:szCs w:val="28"/>
        </w:rPr>
        <w:t>понимания географической специфики крупны</w:t>
      </w:r>
      <w:r w:rsidR="0070012C">
        <w:rPr>
          <w:sz w:val="28"/>
          <w:szCs w:val="28"/>
        </w:rPr>
        <w:t>х регионов и стран мира в</w:t>
      </w:r>
    </w:p>
    <w:p w:rsidR="004C1A99" w:rsidRPr="0058236F" w:rsidRDefault="004C1A99" w:rsidP="0070012C">
      <w:pPr>
        <w:pStyle w:val="a3"/>
        <w:jc w:val="both"/>
        <w:rPr>
          <w:sz w:val="28"/>
          <w:szCs w:val="28"/>
        </w:rPr>
      </w:pPr>
      <w:r w:rsidRPr="0058236F">
        <w:rPr>
          <w:sz w:val="28"/>
          <w:szCs w:val="28"/>
        </w:rPr>
        <w:t>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C1A99" w:rsidRDefault="004C1A99" w:rsidP="00D25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(приложение № 10)</w:t>
      </w:r>
    </w:p>
    <w:p w:rsidR="00124C42" w:rsidRDefault="00124C42" w:rsidP="00124C42">
      <w:pPr>
        <w:pStyle w:val="a3"/>
        <w:jc w:val="center"/>
        <w:rPr>
          <w:rFonts w:eastAsiaTheme="majorEastAsia"/>
          <w:b/>
          <w:sz w:val="28"/>
          <w:szCs w:val="28"/>
        </w:rPr>
      </w:pPr>
      <w:r w:rsidRPr="00584474">
        <w:rPr>
          <w:rFonts w:eastAsiaTheme="majorEastAsia"/>
          <w:b/>
          <w:sz w:val="28"/>
          <w:szCs w:val="28"/>
        </w:rPr>
        <w:t xml:space="preserve">ФИЗИЧЕСКАЯ </w:t>
      </w:r>
      <w:r>
        <w:rPr>
          <w:rFonts w:eastAsiaTheme="majorEastAsia"/>
          <w:b/>
          <w:sz w:val="28"/>
          <w:szCs w:val="28"/>
        </w:rPr>
        <w:t xml:space="preserve"> </w:t>
      </w:r>
      <w:r w:rsidRPr="00584474">
        <w:rPr>
          <w:rFonts w:eastAsiaTheme="majorEastAsia"/>
          <w:b/>
          <w:sz w:val="28"/>
          <w:szCs w:val="28"/>
        </w:rPr>
        <w:t>КУЛЬТУРА</w:t>
      </w:r>
    </w:p>
    <w:p w:rsidR="00124C42" w:rsidRPr="00584474" w:rsidRDefault="00124C42" w:rsidP="00124C42">
      <w:pPr>
        <w:pStyle w:val="a3"/>
        <w:ind w:firstLine="708"/>
        <w:rPr>
          <w:sz w:val="28"/>
          <w:szCs w:val="28"/>
        </w:rPr>
      </w:pPr>
      <w:r w:rsidRPr="00584474">
        <w:rPr>
          <w:sz w:val="28"/>
          <w:szCs w:val="28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70012C" w:rsidRDefault="00124C42" w:rsidP="00A1413E">
      <w:pPr>
        <w:pStyle w:val="a3"/>
        <w:numPr>
          <w:ilvl w:val="0"/>
          <w:numId w:val="54"/>
        </w:numPr>
        <w:ind w:left="360"/>
        <w:jc w:val="both"/>
        <w:rPr>
          <w:sz w:val="28"/>
          <w:szCs w:val="28"/>
        </w:rPr>
      </w:pPr>
      <w:r w:rsidRPr="00584474">
        <w:rPr>
          <w:sz w:val="28"/>
          <w:szCs w:val="28"/>
        </w:rPr>
        <w:t xml:space="preserve">развитие физических качеств и </w:t>
      </w:r>
      <w:r w:rsidR="0070012C">
        <w:rPr>
          <w:sz w:val="28"/>
          <w:szCs w:val="28"/>
        </w:rPr>
        <w:t>способностей, совершенствование</w:t>
      </w:r>
    </w:p>
    <w:p w:rsidR="00124C42" w:rsidRPr="0070012C" w:rsidRDefault="00124C42" w:rsidP="0070012C">
      <w:pPr>
        <w:pStyle w:val="a3"/>
        <w:jc w:val="both"/>
        <w:rPr>
          <w:sz w:val="28"/>
          <w:szCs w:val="28"/>
        </w:rPr>
      </w:pPr>
      <w:r w:rsidRPr="0070012C">
        <w:rPr>
          <w:sz w:val="28"/>
          <w:szCs w:val="28"/>
        </w:rPr>
        <w:t>функциональных возможностей организма, укрепление индивидуального здоровья;</w:t>
      </w:r>
    </w:p>
    <w:p w:rsidR="0070012C" w:rsidRDefault="00124C42" w:rsidP="00A1413E">
      <w:pPr>
        <w:pStyle w:val="a3"/>
        <w:numPr>
          <w:ilvl w:val="0"/>
          <w:numId w:val="54"/>
        </w:numPr>
        <w:ind w:left="360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воспитание бережного отношения к соб</w:t>
      </w:r>
      <w:r w:rsidR="0070012C">
        <w:rPr>
          <w:sz w:val="28"/>
          <w:szCs w:val="28"/>
        </w:rPr>
        <w:t>ственному здоровью, потребности</w:t>
      </w:r>
    </w:p>
    <w:p w:rsidR="00124C42" w:rsidRPr="00584474" w:rsidRDefault="00124C42" w:rsidP="0070012C">
      <w:pPr>
        <w:pStyle w:val="a3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в занятиях физкультурно-оздоровительной и спортивно-оздоровительной деятельностью;</w:t>
      </w:r>
    </w:p>
    <w:p w:rsidR="0070012C" w:rsidRDefault="00124C42" w:rsidP="00A1413E">
      <w:pPr>
        <w:pStyle w:val="a3"/>
        <w:numPr>
          <w:ilvl w:val="0"/>
          <w:numId w:val="54"/>
        </w:numPr>
        <w:ind w:left="360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овладение технологиями сов</w:t>
      </w:r>
      <w:r w:rsidR="0070012C">
        <w:rPr>
          <w:sz w:val="28"/>
          <w:szCs w:val="28"/>
        </w:rPr>
        <w:t>ременных оздоровительных систем</w:t>
      </w:r>
    </w:p>
    <w:p w:rsidR="00124C42" w:rsidRPr="00584474" w:rsidRDefault="00124C42" w:rsidP="0070012C">
      <w:pPr>
        <w:pStyle w:val="a3"/>
        <w:jc w:val="both"/>
        <w:rPr>
          <w:sz w:val="28"/>
          <w:szCs w:val="28"/>
        </w:rPr>
      </w:pPr>
      <w:r w:rsidRPr="00584474">
        <w:rPr>
          <w:sz w:val="28"/>
          <w:szCs w:val="28"/>
        </w:rPr>
        <w:t xml:space="preserve">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0012C" w:rsidRDefault="00124C42" w:rsidP="00A1413E">
      <w:pPr>
        <w:pStyle w:val="a3"/>
        <w:numPr>
          <w:ilvl w:val="0"/>
          <w:numId w:val="54"/>
        </w:numPr>
        <w:ind w:left="360"/>
        <w:jc w:val="both"/>
        <w:rPr>
          <w:sz w:val="28"/>
          <w:szCs w:val="28"/>
        </w:rPr>
      </w:pPr>
      <w:r w:rsidRPr="00584474">
        <w:rPr>
          <w:sz w:val="28"/>
          <w:szCs w:val="28"/>
        </w:rPr>
        <w:t xml:space="preserve">освоение системы знаний о занятиях </w:t>
      </w:r>
      <w:r w:rsidR="0070012C">
        <w:rPr>
          <w:sz w:val="28"/>
          <w:szCs w:val="28"/>
        </w:rPr>
        <w:t>физической культурой, их роли и</w:t>
      </w:r>
    </w:p>
    <w:p w:rsidR="00124C42" w:rsidRPr="00584474" w:rsidRDefault="00124C42" w:rsidP="0070012C">
      <w:pPr>
        <w:pStyle w:val="a3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значении в формировании здорового образа жизни и социальных ориентаций;</w:t>
      </w:r>
    </w:p>
    <w:p w:rsidR="0070012C" w:rsidRDefault="00124C42" w:rsidP="00A1413E">
      <w:pPr>
        <w:pStyle w:val="a3"/>
        <w:numPr>
          <w:ilvl w:val="0"/>
          <w:numId w:val="54"/>
        </w:numPr>
        <w:ind w:left="360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приобретение компетентности в</w:t>
      </w:r>
      <w:r w:rsidR="0070012C">
        <w:rPr>
          <w:sz w:val="28"/>
          <w:szCs w:val="28"/>
        </w:rPr>
        <w:t xml:space="preserve"> физкультурно-оздоровительной и</w:t>
      </w:r>
    </w:p>
    <w:p w:rsidR="00124C42" w:rsidRDefault="00124C42" w:rsidP="0070012C">
      <w:pPr>
        <w:pStyle w:val="a3"/>
        <w:jc w:val="both"/>
        <w:rPr>
          <w:sz w:val="28"/>
          <w:szCs w:val="28"/>
        </w:rPr>
      </w:pPr>
      <w:r w:rsidRPr="00584474">
        <w:rPr>
          <w:sz w:val="28"/>
          <w:szCs w:val="28"/>
        </w:rPr>
        <w:t>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D2949" w:rsidRPr="007830F3" w:rsidRDefault="00FD2949" w:rsidP="00FD2949">
      <w:pPr>
        <w:autoSpaceDE w:val="0"/>
        <w:autoSpaceDN w:val="0"/>
        <w:adjustRightInd w:val="0"/>
        <w:jc w:val="both"/>
        <w:rPr>
          <w:b/>
          <w:bCs/>
          <w:color w:val="7030A0"/>
        </w:rPr>
      </w:pPr>
      <w:r w:rsidRPr="007830F3">
        <w:rPr>
          <w:b/>
          <w:bCs/>
          <w:color w:val="7030A0"/>
        </w:rPr>
        <w:t>Физическая культура</w:t>
      </w:r>
      <w:r>
        <w:rPr>
          <w:b/>
          <w:bCs/>
          <w:color w:val="7030A0"/>
        </w:rPr>
        <w:t xml:space="preserve"> (краткое содержание курса)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Социокультурные основы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здорового поколения, к активной жизнедеятельности, труду и защите Отечества.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Современное олимпийское и </w:t>
      </w:r>
      <w:r w:rsidR="0011786F" w:rsidRPr="008363C8">
        <w:t>физкультурно-массовые</w:t>
      </w:r>
      <w:r w:rsidRPr="008363C8">
        <w:t xml:space="preserve"> движения), их социальная направленность и формы организации.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Психолого-педагогические основы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технико - тактические действия и приемы в игровых видах спорта, совершенствование техники движений в избранном виде спорта.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к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t>участию в спортивно - массовых соревнованиях.</w:t>
      </w:r>
    </w:p>
    <w:p w:rsidR="00FD2949" w:rsidRPr="008363C8" w:rsidRDefault="008E21E4" w:rsidP="00FD2949">
      <w:pPr>
        <w:autoSpaceDE w:val="0"/>
        <w:autoSpaceDN w:val="0"/>
        <w:adjustRightInd w:val="0"/>
        <w:jc w:val="both"/>
      </w:pPr>
      <w:r w:rsidRPr="008363C8">
        <w:t>Медико-биологические</w:t>
      </w:r>
      <w:r w:rsidR="00FD2949" w:rsidRPr="008363C8">
        <w:t xml:space="preserve"> основы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Физическая культура и спорт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FD2949" w:rsidRPr="008363C8" w:rsidRDefault="00FD2949" w:rsidP="00FD2949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124C42" w:rsidRPr="00200BD5" w:rsidRDefault="00124C42" w:rsidP="00124C42">
      <w:pPr>
        <w:pStyle w:val="a3"/>
        <w:jc w:val="center"/>
        <w:rPr>
          <w:b/>
          <w:i/>
          <w:sz w:val="28"/>
          <w:szCs w:val="28"/>
        </w:rPr>
      </w:pPr>
      <w:r w:rsidRPr="00200BD5">
        <w:rPr>
          <w:b/>
          <w:sz w:val="28"/>
          <w:szCs w:val="28"/>
        </w:rPr>
        <w:t>Требования к уровню подготовки выпускников</w:t>
      </w:r>
    </w:p>
    <w:p w:rsidR="00124C42" w:rsidRPr="00200BD5" w:rsidRDefault="00124C42" w:rsidP="00B652E6">
      <w:pPr>
        <w:pStyle w:val="a3"/>
        <w:ind w:firstLine="708"/>
        <w:jc w:val="both"/>
        <w:rPr>
          <w:b/>
          <w:sz w:val="28"/>
          <w:szCs w:val="28"/>
        </w:rPr>
      </w:pPr>
      <w:r w:rsidRPr="00200BD5">
        <w:rPr>
          <w:sz w:val="28"/>
          <w:szCs w:val="28"/>
        </w:rPr>
        <w:t>В результате изучения физической культуры на базовом уровне ученик должен</w:t>
      </w:r>
      <w:r w:rsidR="00B652E6">
        <w:rPr>
          <w:sz w:val="28"/>
          <w:szCs w:val="28"/>
        </w:rPr>
        <w:t xml:space="preserve">  </w:t>
      </w:r>
      <w:r w:rsidRPr="00200BD5">
        <w:rPr>
          <w:b/>
          <w:sz w:val="28"/>
          <w:szCs w:val="28"/>
        </w:rPr>
        <w:t>знать/понимать</w:t>
      </w:r>
    </w:p>
    <w:p w:rsidR="0070012C" w:rsidRDefault="00124C42" w:rsidP="00A1413E">
      <w:pPr>
        <w:pStyle w:val="a3"/>
        <w:numPr>
          <w:ilvl w:val="0"/>
          <w:numId w:val="55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влияние оздоровительных систем физич</w:t>
      </w:r>
      <w:r w:rsidR="0070012C">
        <w:rPr>
          <w:sz w:val="28"/>
          <w:szCs w:val="28"/>
        </w:rPr>
        <w:t>еского воспитания на укрепление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>здоровья, профилактику профессиональных заболеваний и вредных привычек;</w:t>
      </w:r>
    </w:p>
    <w:p w:rsidR="0070012C" w:rsidRDefault="00124C42" w:rsidP="00A1413E">
      <w:pPr>
        <w:pStyle w:val="a3"/>
        <w:numPr>
          <w:ilvl w:val="0"/>
          <w:numId w:val="55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способы контроля и оценки фи</w:t>
      </w:r>
      <w:r w:rsidR="0070012C">
        <w:rPr>
          <w:sz w:val="28"/>
          <w:szCs w:val="28"/>
        </w:rPr>
        <w:t>зического развития и физической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>подготовленности;</w:t>
      </w:r>
    </w:p>
    <w:p w:rsidR="0070012C" w:rsidRDefault="00124C42" w:rsidP="00A1413E">
      <w:pPr>
        <w:pStyle w:val="a3"/>
        <w:numPr>
          <w:ilvl w:val="0"/>
          <w:numId w:val="55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правила и способы планирования</w:t>
      </w:r>
      <w:r w:rsidR="0070012C">
        <w:rPr>
          <w:sz w:val="28"/>
          <w:szCs w:val="28"/>
        </w:rPr>
        <w:t xml:space="preserve"> системы индивидуальных занятий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>физическими упражнениями различной направленности;</w:t>
      </w:r>
    </w:p>
    <w:p w:rsidR="00124C42" w:rsidRPr="00200BD5" w:rsidRDefault="00124C42" w:rsidP="00124C42">
      <w:pPr>
        <w:pStyle w:val="a3"/>
        <w:jc w:val="both"/>
        <w:rPr>
          <w:sz w:val="28"/>
          <w:szCs w:val="28"/>
        </w:rPr>
      </w:pPr>
      <w:r w:rsidRPr="00200BD5">
        <w:rPr>
          <w:b/>
          <w:sz w:val="28"/>
          <w:szCs w:val="28"/>
        </w:rPr>
        <w:t>уметь</w:t>
      </w:r>
    </w:p>
    <w:p w:rsidR="0070012C" w:rsidRDefault="00124C42" w:rsidP="00A1413E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выполнять индивидуально подобран</w:t>
      </w:r>
      <w:r w:rsidR="0070012C">
        <w:rPr>
          <w:sz w:val="28"/>
          <w:szCs w:val="28"/>
        </w:rPr>
        <w:t>ные комплексы оздоровительной и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>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24C42" w:rsidRPr="00200BD5" w:rsidRDefault="00124C42" w:rsidP="00A1413E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выполнять простейшие приемы самомассажа и релаксации;</w:t>
      </w:r>
    </w:p>
    <w:p w:rsidR="0070012C" w:rsidRDefault="00124C42" w:rsidP="00A1413E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lastRenderedPageBreak/>
        <w:t>преодолевать искусственн</w:t>
      </w:r>
      <w:r w:rsidR="0070012C">
        <w:rPr>
          <w:sz w:val="28"/>
          <w:szCs w:val="28"/>
        </w:rPr>
        <w:t>ые и естественные препятствия с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 xml:space="preserve">использованием разнообразных способов передвижения; </w:t>
      </w:r>
    </w:p>
    <w:p w:rsidR="00124C42" w:rsidRPr="00200BD5" w:rsidRDefault="00124C42" w:rsidP="00A1413E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выполнять приемы защиты и самообороны, страховки и самостраховки;</w:t>
      </w:r>
    </w:p>
    <w:p w:rsidR="0070012C" w:rsidRDefault="00124C42" w:rsidP="00A1413E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осуществлять творческое сотрудничеств</w:t>
      </w:r>
      <w:r w:rsidR="0070012C">
        <w:rPr>
          <w:sz w:val="28"/>
          <w:szCs w:val="28"/>
        </w:rPr>
        <w:t>о в коллективных формах занятий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>физической культурой;</w:t>
      </w:r>
    </w:p>
    <w:p w:rsidR="00124C42" w:rsidRPr="00200BD5" w:rsidRDefault="00124C42" w:rsidP="00124C42">
      <w:pPr>
        <w:pStyle w:val="a3"/>
        <w:jc w:val="both"/>
        <w:rPr>
          <w:sz w:val="28"/>
          <w:szCs w:val="28"/>
        </w:rPr>
      </w:pPr>
      <w:r w:rsidRPr="00200BD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00BD5">
        <w:rPr>
          <w:sz w:val="28"/>
          <w:szCs w:val="28"/>
        </w:rPr>
        <w:t>для:</w:t>
      </w:r>
    </w:p>
    <w:p w:rsidR="00124C42" w:rsidRPr="00200BD5" w:rsidRDefault="00124C42" w:rsidP="00A1413E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повышения работоспособности, укрепления и сохранения здоровья;</w:t>
      </w:r>
    </w:p>
    <w:p w:rsidR="0070012C" w:rsidRDefault="00124C42" w:rsidP="00A1413E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подготовки к профессиональной деят</w:t>
      </w:r>
      <w:r w:rsidR="0070012C">
        <w:rPr>
          <w:sz w:val="28"/>
          <w:szCs w:val="28"/>
        </w:rPr>
        <w:t>ельности и службе в Вооруженных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 xml:space="preserve">Силах Российской Федерации; </w:t>
      </w:r>
    </w:p>
    <w:p w:rsidR="0070012C" w:rsidRDefault="00124C42" w:rsidP="00A1413E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r w:rsidRPr="00200BD5">
        <w:rPr>
          <w:sz w:val="28"/>
          <w:szCs w:val="28"/>
        </w:rPr>
        <w:t>организации и проведения индивидуаль</w:t>
      </w:r>
      <w:r w:rsidR="0070012C">
        <w:rPr>
          <w:sz w:val="28"/>
          <w:szCs w:val="28"/>
        </w:rPr>
        <w:t>ного, коллективного и семейного</w:t>
      </w:r>
    </w:p>
    <w:p w:rsidR="00124C42" w:rsidRPr="00200BD5" w:rsidRDefault="00124C42" w:rsidP="0070012C">
      <w:pPr>
        <w:pStyle w:val="a3"/>
        <w:jc w:val="both"/>
        <w:rPr>
          <w:sz w:val="28"/>
          <w:szCs w:val="28"/>
        </w:rPr>
      </w:pPr>
      <w:r w:rsidRPr="00200BD5">
        <w:rPr>
          <w:sz w:val="28"/>
          <w:szCs w:val="28"/>
        </w:rPr>
        <w:t xml:space="preserve">отдыха, участия в массовых спортивных соревнованиях; </w:t>
      </w:r>
    </w:p>
    <w:p w:rsidR="0070012C" w:rsidRPr="0070012C" w:rsidRDefault="00124C42" w:rsidP="00A1413E">
      <w:pPr>
        <w:pStyle w:val="a3"/>
        <w:numPr>
          <w:ilvl w:val="0"/>
          <w:numId w:val="57"/>
        </w:numPr>
        <w:jc w:val="both"/>
        <w:rPr>
          <w:rFonts w:eastAsiaTheme="majorEastAsia"/>
          <w:b/>
          <w:sz w:val="28"/>
          <w:szCs w:val="28"/>
        </w:rPr>
      </w:pPr>
      <w:r w:rsidRPr="00200BD5">
        <w:rPr>
          <w:sz w:val="28"/>
          <w:szCs w:val="28"/>
        </w:rPr>
        <w:t>активной творческой жизнедеят</w:t>
      </w:r>
      <w:r w:rsidR="0070012C">
        <w:rPr>
          <w:sz w:val="28"/>
          <w:szCs w:val="28"/>
        </w:rPr>
        <w:t>ельности, выбора и формирования</w:t>
      </w:r>
    </w:p>
    <w:p w:rsidR="00124C42" w:rsidRPr="00B24E5D" w:rsidRDefault="00124C42" w:rsidP="0070012C">
      <w:pPr>
        <w:pStyle w:val="a3"/>
        <w:jc w:val="both"/>
        <w:rPr>
          <w:rFonts w:eastAsiaTheme="majorEastAsia"/>
          <w:b/>
          <w:sz w:val="28"/>
          <w:szCs w:val="28"/>
        </w:rPr>
      </w:pPr>
      <w:r w:rsidRPr="00200BD5">
        <w:rPr>
          <w:sz w:val="28"/>
          <w:szCs w:val="28"/>
        </w:rPr>
        <w:t>здорового образа жизни</w:t>
      </w:r>
      <w:r>
        <w:rPr>
          <w:sz w:val="22"/>
        </w:rPr>
        <w:t>.</w:t>
      </w:r>
    </w:p>
    <w:p w:rsidR="00124C42" w:rsidRDefault="00124C42" w:rsidP="00124C42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</w:t>
      </w:r>
      <w:r w:rsidR="00982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 11)</w:t>
      </w:r>
    </w:p>
    <w:p w:rsidR="00124C42" w:rsidRDefault="00124C42" w:rsidP="00124C42">
      <w:pPr>
        <w:pStyle w:val="a3"/>
        <w:ind w:left="360"/>
        <w:jc w:val="center"/>
        <w:rPr>
          <w:b/>
          <w:sz w:val="28"/>
          <w:szCs w:val="28"/>
        </w:rPr>
      </w:pPr>
      <w:r w:rsidRPr="00B24E5D">
        <w:rPr>
          <w:b/>
          <w:sz w:val="28"/>
          <w:szCs w:val="28"/>
        </w:rPr>
        <w:t>ОСНОВЫ БЕЗОПАСНОСТИ ЖИЗНЕДЕЯТЕЛЬНОСТИ</w:t>
      </w:r>
    </w:p>
    <w:p w:rsidR="00124C42" w:rsidRPr="00B24E5D" w:rsidRDefault="00124C42" w:rsidP="00124C42">
      <w:pPr>
        <w:pStyle w:val="a3"/>
        <w:ind w:firstLine="360"/>
        <w:jc w:val="both"/>
        <w:rPr>
          <w:sz w:val="28"/>
          <w:szCs w:val="28"/>
        </w:rPr>
      </w:pPr>
      <w:r w:rsidRPr="00B24E5D">
        <w:rPr>
          <w:sz w:val="28"/>
          <w:szCs w:val="28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EE65EA" w:rsidRDefault="00124C42" w:rsidP="00A1413E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B24E5D">
        <w:rPr>
          <w:sz w:val="28"/>
          <w:szCs w:val="28"/>
        </w:rPr>
        <w:t xml:space="preserve">освоение знаний о безопасном поведении человека в опасных и </w:t>
      </w:r>
    </w:p>
    <w:p w:rsidR="00124C42" w:rsidRPr="00B24E5D" w:rsidRDefault="00124C42" w:rsidP="00EE65EA">
      <w:pPr>
        <w:pStyle w:val="a3"/>
        <w:jc w:val="both"/>
        <w:rPr>
          <w:sz w:val="28"/>
          <w:szCs w:val="28"/>
        </w:rPr>
      </w:pPr>
      <w:r w:rsidRPr="00B24E5D">
        <w:rPr>
          <w:sz w:val="28"/>
          <w:szCs w:val="28"/>
        </w:rPr>
        <w:t>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E65EA" w:rsidRDefault="00124C42" w:rsidP="00A1413E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B24E5D">
        <w:rPr>
          <w:sz w:val="28"/>
          <w:szCs w:val="28"/>
        </w:rPr>
        <w:t>воспитание ценностного отношения к</w:t>
      </w:r>
      <w:r w:rsidR="00EE65EA">
        <w:rPr>
          <w:sz w:val="28"/>
          <w:szCs w:val="28"/>
        </w:rPr>
        <w:t xml:space="preserve"> человеческой жизни и здоровью;</w:t>
      </w:r>
    </w:p>
    <w:p w:rsidR="00124C42" w:rsidRPr="00B24E5D" w:rsidRDefault="00124C42" w:rsidP="00EE65EA">
      <w:pPr>
        <w:pStyle w:val="a3"/>
        <w:jc w:val="both"/>
        <w:rPr>
          <w:sz w:val="28"/>
          <w:szCs w:val="28"/>
        </w:rPr>
      </w:pPr>
      <w:r w:rsidRPr="00B24E5D">
        <w:rPr>
          <w:sz w:val="28"/>
          <w:szCs w:val="28"/>
        </w:rPr>
        <w:t>чувства уважения к героическому наследию России и ее государственной символике; патриотизма и долга по защите Отечества;</w:t>
      </w:r>
    </w:p>
    <w:p w:rsidR="00EE65EA" w:rsidRDefault="00124C42" w:rsidP="00A1413E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B24E5D">
        <w:rPr>
          <w:sz w:val="28"/>
          <w:szCs w:val="28"/>
        </w:rPr>
        <w:t>развитие черт личности, необходи</w:t>
      </w:r>
      <w:r w:rsidR="00EE65EA">
        <w:rPr>
          <w:sz w:val="28"/>
          <w:szCs w:val="28"/>
        </w:rPr>
        <w:t>мых для безопасного поведения в</w:t>
      </w:r>
    </w:p>
    <w:p w:rsidR="00124C42" w:rsidRPr="00B24E5D" w:rsidRDefault="00124C42" w:rsidP="00EE65EA">
      <w:pPr>
        <w:pStyle w:val="a3"/>
        <w:jc w:val="both"/>
        <w:rPr>
          <w:sz w:val="28"/>
          <w:szCs w:val="28"/>
        </w:rPr>
      </w:pPr>
      <w:r w:rsidRPr="00B24E5D">
        <w:rPr>
          <w:sz w:val="28"/>
          <w:szCs w:val="28"/>
        </w:rPr>
        <w:t xml:space="preserve">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EE65EA" w:rsidRDefault="00124C42" w:rsidP="00A1413E">
      <w:pPr>
        <w:pStyle w:val="a3"/>
        <w:numPr>
          <w:ilvl w:val="0"/>
          <w:numId w:val="59"/>
        </w:numPr>
        <w:ind w:left="360"/>
        <w:jc w:val="both"/>
        <w:rPr>
          <w:sz w:val="28"/>
          <w:szCs w:val="28"/>
        </w:rPr>
      </w:pPr>
      <w:r w:rsidRPr="00B24E5D">
        <w:rPr>
          <w:sz w:val="28"/>
          <w:szCs w:val="28"/>
        </w:rPr>
        <w:t>овладение умениями оценивать ситуации</w:t>
      </w:r>
      <w:r w:rsidR="00EE65EA">
        <w:rPr>
          <w:sz w:val="28"/>
          <w:szCs w:val="28"/>
        </w:rPr>
        <w:t>, опасные для жизни и здоровья;</w:t>
      </w:r>
    </w:p>
    <w:p w:rsidR="00FE2A2E" w:rsidRDefault="00124C42" w:rsidP="00FE2A2E">
      <w:pPr>
        <w:autoSpaceDE w:val="0"/>
        <w:autoSpaceDN w:val="0"/>
        <w:adjustRightInd w:val="0"/>
        <w:rPr>
          <w:sz w:val="28"/>
          <w:szCs w:val="28"/>
        </w:rPr>
      </w:pPr>
      <w:r w:rsidRPr="00B24E5D">
        <w:rPr>
          <w:sz w:val="28"/>
          <w:szCs w:val="28"/>
        </w:rPr>
        <w:t xml:space="preserve">действовать в чрезвычайных ситуациях; использовать средства индивидуальной и коллективной защиты; оказывать первую медицинскую помощь </w:t>
      </w:r>
    </w:p>
    <w:p w:rsidR="00FE2A2E" w:rsidRPr="007830F3" w:rsidRDefault="00FE2A2E" w:rsidP="00FE2A2E">
      <w:pPr>
        <w:autoSpaceDE w:val="0"/>
        <w:autoSpaceDN w:val="0"/>
        <w:adjustRightInd w:val="0"/>
        <w:rPr>
          <w:b/>
          <w:bCs/>
          <w:color w:val="7030A0"/>
        </w:rPr>
      </w:pPr>
      <w:r w:rsidRPr="00FE2A2E">
        <w:rPr>
          <w:b/>
          <w:bCs/>
          <w:color w:val="7030A0"/>
        </w:rPr>
        <w:t xml:space="preserve"> </w:t>
      </w:r>
      <w:r w:rsidRPr="007830F3">
        <w:rPr>
          <w:b/>
          <w:bCs/>
          <w:color w:val="7030A0"/>
        </w:rPr>
        <w:t>Основы безопасности жизнедеятельности</w:t>
      </w:r>
      <w:r>
        <w:rPr>
          <w:b/>
          <w:bCs/>
          <w:color w:val="7030A0"/>
        </w:rPr>
        <w:t xml:space="preserve"> (краткое содержание курса)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Основы здорового образа жизни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lastRenderedPageBreak/>
        <w:t></w:t>
      </w:r>
      <w:r w:rsidRPr="008363C8">
        <w:rPr>
          <w:rFonts w:ascii="Symbol" w:hAnsi="Symbol" w:cs="Symbol"/>
        </w:rPr>
        <w:t></w:t>
      </w:r>
      <w:r w:rsidRPr="008363C8">
        <w:t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заболеваний.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Вредные привычки (табакокурение, употребление алкоголя, наркомания и токсикомания), их влияние на здоровье. Профилактика вредных привычек.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Безопасность и защита человека в опасных и чрезвычайных ситуациях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8363C8">
        <w:rPr>
          <w:rFonts w:ascii="Symbol" w:hAnsi="Symbol" w:cs="Symbol"/>
        </w:rPr>
        <w:t></w:t>
      </w:r>
      <w:r w:rsidRPr="008363C8">
        <w:t>Опасные и чрезвычайные ситуации техногенного, природного и</w:t>
      </w:r>
      <w:r w:rsidRPr="008363C8">
        <w:rPr>
          <w:rFonts w:cs="Symbol"/>
        </w:rPr>
        <w:t xml:space="preserve"> </w:t>
      </w:r>
      <w:r w:rsidRPr="008363C8">
        <w:t>социального характера. Правила безопасного поведения в различных</w:t>
      </w:r>
      <w:r w:rsidRPr="008363C8">
        <w:rPr>
          <w:rFonts w:cs="Symbol"/>
        </w:rPr>
        <w:t xml:space="preserve"> </w:t>
      </w:r>
      <w:r w:rsidRPr="008363C8">
        <w:t>опасных и чрезвычайных ситуациях (ЧС). Вынужденная автономия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природного и техногенного характера.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индивидуальной и коллективной защиты. Организация гражданской обороны в общеобразовательном учреждении.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жизнедеятельности. Основы медицинских знаний и правила оказания первой медицинской помощи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8363C8">
        <w:rPr>
          <w:rFonts w:ascii="Symbol" w:hAnsi="Symbol" w:cs="Symbol"/>
        </w:rPr>
        <w:t></w:t>
      </w:r>
      <w:r w:rsidRPr="008363C8">
        <w:t>Виды травм. Правила оказания первой медицинской помощи при</w:t>
      </w:r>
      <w:r w:rsidRPr="008363C8">
        <w:rPr>
          <w:rFonts w:cs="Symbol"/>
        </w:rPr>
        <w:t xml:space="preserve"> </w:t>
      </w:r>
      <w:r w:rsidRPr="008363C8">
        <w:t>ранениях, ушибах, растяжениях и переломах, отравлениях, тепловом и</w:t>
      </w:r>
      <w:r w:rsidRPr="008363C8">
        <w:rPr>
          <w:rFonts w:cs="Symbol"/>
        </w:rPr>
        <w:t xml:space="preserve"> </w:t>
      </w:r>
      <w:r w:rsidRPr="008363C8">
        <w:t>солнечном ударах, ожогах и отморожениях, поражении электрическим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током и молнией.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Правила наложения повязок и оказания первой медицинской помощи при переломах. Применение подручных средств для транспортировки пострадавших.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Проведение комплекса сердечно - легочной реанимации на месте происшествия.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</w:p>
    <w:p w:rsidR="00FE2A2E" w:rsidRPr="00FE2A2E" w:rsidRDefault="00FE2A2E" w:rsidP="00FE2A2E">
      <w:pPr>
        <w:autoSpaceDE w:val="0"/>
        <w:autoSpaceDN w:val="0"/>
        <w:adjustRightInd w:val="0"/>
        <w:jc w:val="both"/>
        <w:rPr>
          <w:b/>
        </w:rPr>
      </w:pPr>
      <w:r w:rsidRPr="00FE2A2E">
        <w:rPr>
          <w:b/>
        </w:rPr>
        <w:t>Основы военной службы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государственная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t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история.Вооруженных Сил России, символы воинской чести.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 xml:space="preserve">Призыв на военную службу. Прохождение военной службы по призыву. Пребывание в запасе. Виды воинской деятельности и их особенности. Общие требования, </w:t>
      </w:r>
      <w:r w:rsidRPr="008363C8">
        <w:lastRenderedPageBreak/>
        <w:t>предъявляемые воинской деятельностью к духовным и физическим качествам, уровню образования призывников.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Права и свободы военнослужащих. Альтернативная гражданская служба. Военные аспекты международного права.</w:t>
      </w:r>
    </w:p>
    <w:p w:rsidR="00FE2A2E" w:rsidRPr="008363C8" w:rsidRDefault="00FE2A2E" w:rsidP="00FE2A2E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982AE8" w:rsidRDefault="00982AE8" w:rsidP="00982AE8">
      <w:pPr>
        <w:pStyle w:val="a3"/>
        <w:tabs>
          <w:tab w:val="left" w:pos="8069"/>
        </w:tabs>
        <w:jc w:val="center"/>
        <w:rPr>
          <w:b/>
          <w:sz w:val="28"/>
          <w:szCs w:val="28"/>
        </w:rPr>
      </w:pPr>
      <w:r w:rsidRPr="006652C3">
        <w:rPr>
          <w:b/>
          <w:sz w:val="28"/>
          <w:szCs w:val="28"/>
        </w:rPr>
        <w:t>Требования к уровню подготовки выпускников</w:t>
      </w:r>
    </w:p>
    <w:p w:rsidR="00982AE8" w:rsidRPr="006652C3" w:rsidRDefault="00982AE8" w:rsidP="00982AE8">
      <w:pPr>
        <w:pStyle w:val="a3"/>
        <w:tabs>
          <w:tab w:val="left" w:pos="8069"/>
        </w:tabs>
        <w:jc w:val="center"/>
        <w:rPr>
          <w:b/>
          <w:i/>
          <w:sz w:val="28"/>
          <w:szCs w:val="28"/>
        </w:rPr>
      </w:pPr>
    </w:p>
    <w:p w:rsidR="00982AE8" w:rsidRPr="006652C3" w:rsidRDefault="00982AE8" w:rsidP="00982AE8">
      <w:pPr>
        <w:pStyle w:val="a3"/>
        <w:ind w:firstLine="708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982AE8" w:rsidRPr="006652C3" w:rsidRDefault="00982AE8" w:rsidP="00982AE8">
      <w:pPr>
        <w:pStyle w:val="a3"/>
        <w:jc w:val="both"/>
        <w:rPr>
          <w:b/>
          <w:sz w:val="28"/>
          <w:szCs w:val="28"/>
        </w:rPr>
      </w:pPr>
      <w:r w:rsidRPr="006652C3">
        <w:rPr>
          <w:b/>
          <w:sz w:val="28"/>
          <w:szCs w:val="28"/>
        </w:rPr>
        <w:t>знать/понимать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основные составляющие здорово</w:t>
      </w:r>
      <w:r w:rsidR="00877266">
        <w:rPr>
          <w:sz w:val="28"/>
          <w:szCs w:val="28"/>
        </w:rPr>
        <w:t>го образа жизни и их влияние на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безопасность жизнедеятельности личности; репродуктивное здоровье и факторы, влияющие на него;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потенциальные опасности природн</w:t>
      </w:r>
      <w:r w:rsidR="00877266">
        <w:rPr>
          <w:sz w:val="28"/>
          <w:szCs w:val="28"/>
        </w:rPr>
        <w:t>ого, техногенного и социального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происхождения, характерные для региона проживания;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основные задачи государствен</w:t>
      </w:r>
      <w:r w:rsidR="00877266">
        <w:rPr>
          <w:sz w:val="28"/>
          <w:szCs w:val="28"/>
        </w:rPr>
        <w:t>ных служб по защите населения и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территорий от чрезвычайных ситуаций;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основы российского законодательства об оборон</w:t>
      </w:r>
      <w:r w:rsidR="00877266">
        <w:rPr>
          <w:sz w:val="28"/>
          <w:szCs w:val="28"/>
        </w:rPr>
        <w:t>е государства и воинской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обязанности граждан;</w:t>
      </w:r>
    </w:p>
    <w:p w:rsidR="00982AE8" w:rsidRPr="006652C3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состав и предназначение Вооруженных Сил Российской Федерации;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порядок первоначальной постановки</w:t>
      </w:r>
      <w:r w:rsidR="00877266">
        <w:rPr>
          <w:sz w:val="28"/>
          <w:szCs w:val="28"/>
        </w:rPr>
        <w:t xml:space="preserve"> на воинский учет, медицинского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 xml:space="preserve">освидетельствования, призыва на военную службу; 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основные права и обязанности граждан д</w:t>
      </w:r>
      <w:r w:rsidR="00877266">
        <w:rPr>
          <w:sz w:val="28"/>
          <w:szCs w:val="28"/>
        </w:rPr>
        <w:t>о призыва на военную службу, во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время прохождения военной службы и пребывания в запасе;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основные виды военно-профессиона</w:t>
      </w:r>
      <w:r w:rsidR="00877266">
        <w:rPr>
          <w:sz w:val="28"/>
          <w:szCs w:val="28"/>
        </w:rPr>
        <w:t>льной деятельности; особенности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прохождения военной службы по призыву и контракту, альтернативной гражданской службы;</w:t>
      </w:r>
    </w:p>
    <w:p w:rsidR="00877266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требования, предъявляемые воен</w:t>
      </w:r>
      <w:r w:rsidR="00877266">
        <w:rPr>
          <w:sz w:val="28"/>
          <w:szCs w:val="28"/>
        </w:rPr>
        <w:t>ной службой к уровню подготовки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призывника;</w:t>
      </w:r>
    </w:p>
    <w:p w:rsidR="00982AE8" w:rsidRPr="006652C3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предназначение, структуру и задачи РСЧС;</w:t>
      </w:r>
    </w:p>
    <w:p w:rsidR="00982AE8" w:rsidRPr="006652C3" w:rsidRDefault="00982AE8" w:rsidP="00A1413E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предназначение, структуру и задачи гражданской обороны;</w:t>
      </w:r>
    </w:p>
    <w:p w:rsidR="00982AE8" w:rsidRPr="006652C3" w:rsidRDefault="00982AE8" w:rsidP="00982AE8">
      <w:pPr>
        <w:pStyle w:val="a3"/>
        <w:jc w:val="both"/>
        <w:rPr>
          <w:sz w:val="28"/>
          <w:szCs w:val="28"/>
        </w:rPr>
      </w:pPr>
      <w:r w:rsidRPr="006652C3">
        <w:rPr>
          <w:b/>
          <w:sz w:val="28"/>
          <w:szCs w:val="28"/>
        </w:rPr>
        <w:t>уметь</w:t>
      </w:r>
    </w:p>
    <w:p w:rsidR="00877266" w:rsidRDefault="00982AE8" w:rsidP="00A1413E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владеть способами защиты нас</w:t>
      </w:r>
      <w:r w:rsidR="00877266">
        <w:rPr>
          <w:sz w:val="28"/>
          <w:szCs w:val="28"/>
        </w:rPr>
        <w:t>еления от чрезвычайных ситуаций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природного и техногенного характера;</w:t>
      </w:r>
    </w:p>
    <w:p w:rsidR="00982AE8" w:rsidRPr="006652C3" w:rsidRDefault="00982AE8" w:rsidP="00A1413E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владеть навыками в области гражданской обороны;</w:t>
      </w:r>
    </w:p>
    <w:p w:rsidR="00982AE8" w:rsidRPr="006652C3" w:rsidRDefault="00982AE8" w:rsidP="00A1413E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пользоваться средствами индивидуальной и коллективной защиты;</w:t>
      </w:r>
    </w:p>
    <w:p w:rsidR="00877266" w:rsidRDefault="00982AE8" w:rsidP="00A1413E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оценивать уровень своей подго</w:t>
      </w:r>
      <w:r w:rsidR="00877266">
        <w:rPr>
          <w:sz w:val="28"/>
          <w:szCs w:val="28"/>
        </w:rPr>
        <w:t>товки и осуществлять осознанное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t>самоопределение по отношению к военной службе;</w:t>
      </w:r>
    </w:p>
    <w:p w:rsidR="00982AE8" w:rsidRPr="006652C3" w:rsidRDefault="00982AE8" w:rsidP="00982AE8">
      <w:pPr>
        <w:pStyle w:val="a3"/>
        <w:jc w:val="both"/>
        <w:rPr>
          <w:sz w:val="28"/>
          <w:szCs w:val="28"/>
        </w:rPr>
      </w:pPr>
      <w:r w:rsidRPr="006652C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6652C3">
        <w:rPr>
          <w:sz w:val="28"/>
          <w:szCs w:val="28"/>
        </w:rPr>
        <w:t>для:</w:t>
      </w:r>
    </w:p>
    <w:p w:rsidR="00982AE8" w:rsidRPr="006652C3" w:rsidRDefault="00982AE8" w:rsidP="00A1413E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ведения здорового образа жизни;</w:t>
      </w:r>
    </w:p>
    <w:p w:rsidR="00982AE8" w:rsidRPr="006652C3" w:rsidRDefault="00982AE8" w:rsidP="00A1413E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оказания первой медицинской помощи;</w:t>
      </w:r>
    </w:p>
    <w:p w:rsidR="00877266" w:rsidRDefault="00982AE8" w:rsidP="00A1413E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развития в себе духовных и физи</w:t>
      </w:r>
      <w:r w:rsidR="00877266">
        <w:rPr>
          <w:sz w:val="28"/>
          <w:szCs w:val="28"/>
        </w:rPr>
        <w:t>ческих качеств, необходимых для</w:t>
      </w:r>
    </w:p>
    <w:p w:rsidR="00982AE8" w:rsidRPr="006652C3" w:rsidRDefault="00982AE8" w:rsidP="00877266">
      <w:pPr>
        <w:pStyle w:val="a3"/>
        <w:jc w:val="both"/>
        <w:rPr>
          <w:sz w:val="28"/>
          <w:szCs w:val="28"/>
        </w:rPr>
      </w:pPr>
      <w:r w:rsidRPr="006652C3">
        <w:rPr>
          <w:sz w:val="28"/>
          <w:szCs w:val="28"/>
        </w:rPr>
        <w:lastRenderedPageBreak/>
        <w:t>военной службы;</w:t>
      </w:r>
    </w:p>
    <w:p w:rsidR="00982AE8" w:rsidRPr="006652C3" w:rsidRDefault="00982AE8" w:rsidP="00A1413E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6652C3">
        <w:rPr>
          <w:sz w:val="28"/>
          <w:szCs w:val="28"/>
        </w:rPr>
        <w:t>обращения в случае необходимости в службы экстренной помощи.</w:t>
      </w:r>
    </w:p>
    <w:p w:rsidR="00982AE8" w:rsidRPr="00982AE8" w:rsidRDefault="00982AE8" w:rsidP="00982AE8">
      <w:pPr>
        <w:pStyle w:val="a3"/>
        <w:rPr>
          <w:b/>
          <w:sz w:val="28"/>
          <w:szCs w:val="28"/>
        </w:rPr>
      </w:pPr>
      <w:r w:rsidRPr="00982AE8">
        <w:rPr>
          <w:b/>
          <w:sz w:val="28"/>
          <w:szCs w:val="28"/>
        </w:rPr>
        <w:t>Рабочие программы (приложение № 12)</w:t>
      </w:r>
    </w:p>
    <w:p w:rsidR="00982AE8" w:rsidRDefault="00982AE8" w:rsidP="00982AE8">
      <w:pPr>
        <w:pStyle w:val="a3"/>
        <w:jc w:val="center"/>
        <w:rPr>
          <w:rFonts w:eastAsiaTheme="majorEastAsia"/>
          <w:b/>
          <w:sz w:val="28"/>
          <w:szCs w:val="28"/>
        </w:rPr>
      </w:pPr>
      <w:r w:rsidRPr="00803F8F">
        <w:rPr>
          <w:rFonts w:eastAsiaTheme="majorEastAsia"/>
          <w:b/>
          <w:sz w:val="28"/>
          <w:szCs w:val="28"/>
        </w:rPr>
        <w:t>ИНФОРМАТИКА И ИКТ</w:t>
      </w:r>
    </w:p>
    <w:p w:rsidR="00982AE8" w:rsidRDefault="00982AE8" w:rsidP="00982AE8">
      <w:pPr>
        <w:pStyle w:val="a3"/>
        <w:jc w:val="center"/>
        <w:rPr>
          <w:rFonts w:eastAsiaTheme="majorEastAsia"/>
          <w:b/>
          <w:sz w:val="28"/>
          <w:szCs w:val="28"/>
        </w:rPr>
      </w:pPr>
    </w:p>
    <w:p w:rsidR="00982AE8" w:rsidRPr="00803F8F" w:rsidRDefault="00982AE8" w:rsidP="00982AE8">
      <w:pPr>
        <w:pStyle w:val="a3"/>
        <w:ind w:firstLine="708"/>
        <w:jc w:val="both"/>
        <w:rPr>
          <w:sz w:val="28"/>
          <w:szCs w:val="28"/>
        </w:rPr>
      </w:pPr>
      <w:r w:rsidRPr="00803F8F">
        <w:rPr>
          <w:sz w:val="28"/>
          <w:szCs w:val="28"/>
        </w:rPr>
        <w:t>Изучение информатики и информационно-коммуникацион-ных технологий на базовом уровне среднего (полного) общего образования направлено на достижение следующих целей:</w:t>
      </w:r>
    </w:p>
    <w:p w:rsidR="00877266" w:rsidRDefault="00982AE8" w:rsidP="00A1413E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803F8F">
        <w:rPr>
          <w:sz w:val="28"/>
          <w:szCs w:val="28"/>
        </w:rPr>
        <w:t>освоение системы базовых знаний,</w:t>
      </w:r>
      <w:r w:rsidR="00877266">
        <w:rPr>
          <w:sz w:val="28"/>
          <w:szCs w:val="28"/>
        </w:rPr>
        <w:t xml:space="preserve"> отражающих вклад информатики в</w:t>
      </w:r>
    </w:p>
    <w:p w:rsidR="00982AE8" w:rsidRPr="00803F8F" w:rsidRDefault="00982AE8" w:rsidP="00877266">
      <w:pPr>
        <w:pStyle w:val="a3"/>
        <w:jc w:val="both"/>
        <w:rPr>
          <w:sz w:val="28"/>
          <w:szCs w:val="28"/>
        </w:rPr>
      </w:pPr>
      <w:r w:rsidRPr="00803F8F">
        <w:rPr>
          <w:sz w:val="28"/>
          <w:szCs w:val="28"/>
        </w:rPr>
        <w:t>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77266" w:rsidRDefault="00982AE8" w:rsidP="00A1413E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803F8F">
        <w:rPr>
          <w:sz w:val="28"/>
          <w:szCs w:val="28"/>
        </w:rPr>
        <w:t>овладение умениями применять,</w:t>
      </w:r>
      <w:r w:rsidR="00877266">
        <w:rPr>
          <w:sz w:val="28"/>
          <w:szCs w:val="28"/>
        </w:rPr>
        <w:t xml:space="preserve"> анализировать, преобразовывать</w:t>
      </w:r>
    </w:p>
    <w:p w:rsidR="00982AE8" w:rsidRPr="00803F8F" w:rsidRDefault="00982AE8" w:rsidP="00877266">
      <w:pPr>
        <w:pStyle w:val="a3"/>
        <w:jc w:val="both"/>
        <w:rPr>
          <w:sz w:val="28"/>
          <w:szCs w:val="28"/>
        </w:rPr>
      </w:pPr>
      <w:r w:rsidRPr="00803F8F">
        <w:rPr>
          <w:sz w:val="28"/>
          <w:szCs w:val="28"/>
        </w:rPr>
        <w:t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77266" w:rsidRDefault="00982AE8" w:rsidP="00A1413E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803F8F">
        <w:rPr>
          <w:sz w:val="28"/>
          <w:szCs w:val="28"/>
        </w:rPr>
        <w:t>развитие познавательных интересов</w:t>
      </w:r>
      <w:r w:rsidR="00877266">
        <w:rPr>
          <w:sz w:val="28"/>
          <w:szCs w:val="28"/>
        </w:rPr>
        <w:t>, интеллектуальных и творческих</w:t>
      </w:r>
    </w:p>
    <w:p w:rsidR="00982AE8" w:rsidRPr="00803F8F" w:rsidRDefault="00982AE8" w:rsidP="00877266">
      <w:pPr>
        <w:pStyle w:val="a3"/>
        <w:jc w:val="both"/>
        <w:rPr>
          <w:sz w:val="28"/>
          <w:szCs w:val="28"/>
        </w:rPr>
      </w:pPr>
      <w:r w:rsidRPr="00803F8F">
        <w:rPr>
          <w:sz w:val="28"/>
          <w:szCs w:val="28"/>
        </w:rPr>
        <w:t>способностей путем освоения и использования методов информатики и средств ИКТ при изучении различных учебных предметов;</w:t>
      </w:r>
    </w:p>
    <w:p w:rsidR="00877266" w:rsidRDefault="00982AE8" w:rsidP="00A1413E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803F8F">
        <w:rPr>
          <w:sz w:val="28"/>
          <w:szCs w:val="28"/>
        </w:rPr>
        <w:t>воспитание ответственного отн</w:t>
      </w:r>
      <w:r w:rsidR="00877266">
        <w:rPr>
          <w:sz w:val="28"/>
          <w:szCs w:val="28"/>
        </w:rPr>
        <w:t>ошения к соблюдению этических и</w:t>
      </w:r>
    </w:p>
    <w:p w:rsidR="00982AE8" w:rsidRPr="00803F8F" w:rsidRDefault="00982AE8" w:rsidP="00877266">
      <w:pPr>
        <w:pStyle w:val="a3"/>
        <w:jc w:val="both"/>
        <w:rPr>
          <w:sz w:val="28"/>
          <w:szCs w:val="28"/>
        </w:rPr>
      </w:pPr>
      <w:r w:rsidRPr="00803F8F">
        <w:rPr>
          <w:sz w:val="28"/>
          <w:szCs w:val="28"/>
        </w:rPr>
        <w:t xml:space="preserve">правовых норм информационной деятельности; </w:t>
      </w:r>
    </w:p>
    <w:p w:rsidR="00877266" w:rsidRDefault="00982AE8" w:rsidP="00A1413E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803F8F">
        <w:rPr>
          <w:sz w:val="28"/>
          <w:szCs w:val="28"/>
        </w:rPr>
        <w:t>приобретение опыта использования информационных те</w:t>
      </w:r>
      <w:r w:rsidR="00877266">
        <w:rPr>
          <w:sz w:val="28"/>
          <w:szCs w:val="28"/>
        </w:rPr>
        <w:t>хнологий в</w:t>
      </w:r>
    </w:p>
    <w:p w:rsidR="00982AE8" w:rsidRDefault="00982AE8" w:rsidP="00877266">
      <w:pPr>
        <w:pStyle w:val="a3"/>
        <w:jc w:val="both"/>
        <w:rPr>
          <w:sz w:val="28"/>
          <w:szCs w:val="28"/>
        </w:rPr>
      </w:pPr>
      <w:r w:rsidRPr="00803F8F">
        <w:rPr>
          <w:sz w:val="28"/>
          <w:szCs w:val="28"/>
        </w:rPr>
        <w:t>индивидуальной и коллективной учебной и познавательной, в том числе проектной деятельности.</w:t>
      </w:r>
    </w:p>
    <w:p w:rsidR="00877266" w:rsidRPr="007830F3" w:rsidRDefault="00877266" w:rsidP="00877266">
      <w:pPr>
        <w:autoSpaceDE w:val="0"/>
        <w:autoSpaceDN w:val="0"/>
        <w:adjustRightInd w:val="0"/>
        <w:rPr>
          <w:b/>
          <w:bCs/>
          <w:color w:val="7030A0"/>
        </w:rPr>
      </w:pPr>
      <w:r w:rsidRPr="007830F3">
        <w:rPr>
          <w:b/>
          <w:bCs/>
          <w:color w:val="7030A0"/>
        </w:rPr>
        <w:t xml:space="preserve">Информатика и </w:t>
      </w:r>
      <w:r>
        <w:rPr>
          <w:b/>
          <w:bCs/>
          <w:color w:val="7030A0"/>
        </w:rPr>
        <w:t>ИКТ(краткое содержание курса)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Информация и информационные процессы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Вещество, энергия, информация - основные понятия науки.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Информационная культура человека. Информационное общество. Представление информации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Системы счисления и основы логики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Системы счисления. Двоичная система счисления. Двоичная арифметика. Системы счисления, используемые в компьютере.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логические устройства компьютера (регистр, сумматор).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Компьютер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устройства компьютера, их функции и взаимосвязь.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Файлы и каталоги. Работа с носителями информации. Ввод и вывод данных.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lastRenderedPageBreak/>
        <w:t>Моделирование и формализация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Алгоритмизация и программирование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конструкции. Вспомогательные алгоритмы.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Различные технологии программирования. Алгоритмическое программирование: основные типы данных, процедуры и функции. Объектно - ориентированное программирование: объект, свойства объекта, операции над объектом.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Разработка программ методом последовательной детализации (сверху вниз) и сборочным методом (снизу вверх).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Технология обработки текстовой информации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Внедрение объектов из других приложений. Гипертекст.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Технология обработки графической информации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пользовательскийинтерфейс и основные возможности. Графические объекты и операции над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ними.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Технология обработки числовой информации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Электронные таблицы: назначение и основные возможности. Ввод чисел,формул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Технология хранения, поиска и сортировки информации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Мультимедийные технологии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877266" w:rsidRPr="008363C8" w:rsidRDefault="00877266" w:rsidP="00877266">
      <w:pPr>
        <w:autoSpaceDE w:val="0"/>
        <w:autoSpaceDN w:val="0"/>
        <w:adjustRightInd w:val="0"/>
        <w:jc w:val="both"/>
      </w:pPr>
      <w:r w:rsidRPr="008363C8">
        <w:t>Компьютерные коммуникации</w:t>
      </w:r>
    </w:p>
    <w:p w:rsidR="00877266" w:rsidRDefault="00877266" w:rsidP="00877266">
      <w:pPr>
        <w:pStyle w:val="a3"/>
        <w:jc w:val="both"/>
        <w:rPr>
          <w:sz w:val="28"/>
          <w:szCs w:val="28"/>
        </w:rPr>
      </w:pPr>
      <w:r w:rsidRPr="008363C8">
        <w:t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</w:t>
      </w:r>
    </w:p>
    <w:p w:rsidR="00982AE8" w:rsidRPr="00747D06" w:rsidRDefault="00982AE8" w:rsidP="00982AE8">
      <w:pPr>
        <w:pStyle w:val="a3"/>
        <w:jc w:val="center"/>
        <w:rPr>
          <w:b/>
          <w:i/>
          <w:sz w:val="28"/>
          <w:szCs w:val="28"/>
        </w:rPr>
      </w:pPr>
      <w:r w:rsidRPr="00747D06">
        <w:rPr>
          <w:b/>
          <w:sz w:val="28"/>
          <w:szCs w:val="28"/>
        </w:rPr>
        <w:t>Требования к уровню подготовки выпускников</w:t>
      </w:r>
    </w:p>
    <w:p w:rsidR="00982AE8" w:rsidRPr="00747D06" w:rsidRDefault="00982AE8" w:rsidP="009249E2">
      <w:pPr>
        <w:pStyle w:val="a3"/>
        <w:ind w:firstLine="708"/>
        <w:jc w:val="both"/>
        <w:rPr>
          <w:b/>
          <w:sz w:val="28"/>
          <w:szCs w:val="28"/>
        </w:rPr>
      </w:pPr>
      <w:r w:rsidRPr="00747D06">
        <w:rPr>
          <w:sz w:val="28"/>
          <w:szCs w:val="28"/>
        </w:rPr>
        <w:t>В результате изучения информатики и ИКТ на базовом уровне ученик должен</w:t>
      </w:r>
      <w:r w:rsidR="009249E2">
        <w:rPr>
          <w:sz w:val="28"/>
          <w:szCs w:val="28"/>
        </w:rPr>
        <w:t xml:space="preserve">  </w:t>
      </w:r>
      <w:r w:rsidRPr="00747D06">
        <w:rPr>
          <w:b/>
          <w:sz w:val="28"/>
          <w:szCs w:val="28"/>
        </w:rPr>
        <w:t>знать</w:t>
      </w:r>
      <w:r w:rsidRPr="009249E2">
        <w:rPr>
          <w:b/>
          <w:sz w:val="28"/>
          <w:szCs w:val="28"/>
        </w:rPr>
        <w:t>/</w:t>
      </w:r>
      <w:r w:rsidRPr="00747D06">
        <w:rPr>
          <w:b/>
          <w:sz w:val="28"/>
          <w:szCs w:val="28"/>
        </w:rPr>
        <w:t>понимать</w:t>
      </w:r>
    </w:p>
    <w:p w:rsidR="00AC0A45" w:rsidRDefault="00982AE8" w:rsidP="00A1413E">
      <w:pPr>
        <w:pStyle w:val="a3"/>
        <w:numPr>
          <w:ilvl w:val="0"/>
          <w:numId w:val="64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основные технологии создания, редактир</w:t>
      </w:r>
      <w:r w:rsidR="00AC0A45">
        <w:rPr>
          <w:sz w:val="28"/>
          <w:szCs w:val="28"/>
        </w:rPr>
        <w:t>ования, оформления, сохранения,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lastRenderedPageBreak/>
        <w:t>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C0A45" w:rsidRDefault="00982AE8" w:rsidP="00A1413E">
      <w:pPr>
        <w:pStyle w:val="a3"/>
        <w:numPr>
          <w:ilvl w:val="0"/>
          <w:numId w:val="64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назначение и виды информационны</w:t>
      </w:r>
      <w:r w:rsidR="00AC0A45">
        <w:rPr>
          <w:sz w:val="28"/>
          <w:szCs w:val="28"/>
        </w:rPr>
        <w:t>х моделей, описывающих реальные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объекты и процессы;</w:t>
      </w:r>
    </w:p>
    <w:p w:rsidR="00982AE8" w:rsidRPr="00747D06" w:rsidRDefault="00982AE8" w:rsidP="00A1413E">
      <w:pPr>
        <w:pStyle w:val="a3"/>
        <w:numPr>
          <w:ilvl w:val="0"/>
          <w:numId w:val="64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назначение и функции операционных систем;</w:t>
      </w:r>
    </w:p>
    <w:p w:rsidR="00982AE8" w:rsidRPr="00747D06" w:rsidRDefault="00982AE8" w:rsidP="00982AE8">
      <w:pPr>
        <w:pStyle w:val="a3"/>
        <w:jc w:val="both"/>
        <w:rPr>
          <w:sz w:val="28"/>
          <w:szCs w:val="28"/>
        </w:rPr>
      </w:pPr>
      <w:r w:rsidRPr="00747D06">
        <w:rPr>
          <w:b/>
          <w:sz w:val="28"/>
          <w:szCs w:val="28"/>
        </w:rPr>
        <w:t>уметь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оперировать различными видами инфор</w:t>
      </w:r>
      <w:r w:rsidR="00AC0A45">
        <w:rPr>
          <w:sz w:val="28"/>
          <w:szCs w:val="28"/>
        </w:rPr>
        <w:t>мационных объектов, в том числе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с помощью компьютера, соотносить полученные результаты с реальными объектами;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 xml:space="preserve">распознавать и описывать информационные процессы в </w:t>
      </w:r>
      <w:r w:rsidR="00AC0A45">
        <w:rPr>
          <w:sz w:val="28"/>
          <w:szCs w:val="28"/>
        </w:rPr>
        <w:t>социальных,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биологических и технических системах;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использовать готовые инфо</w:t>
      </w:r>
      <w:r w:rsidR="00AC0A45">
        <w:rPr>
          <w:sz w:val="28"/>
          <w:szCs w:val="28"/>
        </w:rPr>
        <w:t>рмационные модели, оценивать их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соответствие реальному объекту и целям моделирования;</w:t>
      </w:r>
    </w:p>
    <w:p w:rsidR="00982AE8" w:rsidRPr="00747D06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иллюстрировать учебные раб</w:t>
      </w:r>
      <w:r w:rsidR="00AC0A45">
        <w:rPr>
          <w:sz w:val="28"/>
          <w:szCs w:val="28"/>
        </w:rPr>
        <w:t>оты с использованием средств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информационных технологий;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создавать информационные объекты</w:t>
      </w:r>
      <w:r w:rsidR="00AC0A45">
        <w:rPr>
          <w:sz w:val="28"/>
          <w:szCs w:val="28"/>
        </w:rPr>
        <w:t xml:space="preserve"> сложной структуры, в том числе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гипертекстовые документы;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просматривать, создавать, редактир</w:t>
      </w:r>
      <w:r w:rsidR="00AC0A45">
        <w:rPr>
          <w:sz w:val="28"/>
          <w:szCs w:val="28"/>
        </w:rPr>
        <w:t>овать, сохранять записи в базах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 xml:space="preserve">данных, получать необходимую информацию по запросу пользователя; 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наглядно представлять числовые показ</w:t>
      </w:r>
      <w:r w:rsidR="00AC0A45">
        <w:rPr>
          <w:sz w:val="28"/>
          <w:szCs w:val="28"/>
        </w:rPr>
        <w:t>атели и динамику их изменения с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помощью программ деловой графики;</w:t>
      </w:r>
    </w:p>
    <w:p w:rsidR="00AC0A45" w:rsidRDefault="00982AE8" w:rsidP="00A1413E">
      <w:pPr>
        <w:pStyle w:val="a3"/>
        <w:numPr>
          <w:ilvl w:val="0"/>
          <w:numId w:val="65"/>
        </w:numPr>
        <w:jc w:val="both"/>
        <w:rPr>
          <w:sz w:val="28"/>
          <w:szCs w:val="28"/>
        </w:rPr>
      </w:pPr>
      <w:r w:rsidRPr="00747D06">
        <w:rPr>
          <w:sz w:val="28"/>
          <w:szCs w:val="28"/>
        </w:rPr>
        <w:t>соблюдать правила техники безопаснос</w:t>
      </w:r>
      <w:r w:rsidR="00AC0A45">
        <w:rPr>
          <w:sz w:val="28"/>
          <w:szCs w:val="28"/>
        </w:rPr>
        <w:t>ти и гигиенические рекомендации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при использовании средств ИКТ;</w:t>
      </w:r>
    </w:p>
    <w:p w:rsidR="00982AE8" w:rsidRPr="00747D06" w:rsidRDefault="00982AE8" w:rsidP="00982AE8">
      <w:pPr>
        <w:pStyle w:val="a3"/>
        <w:jc w:val="both"/>
        <w:rPr>
          <w:sz w:val="28"/>
          <w:szCs w:val="28"/>
        </w:rPr>
      </w:pPr>
      <w:r w:rsidRPr="00747D0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47D06">
        <w:rPr>
          <w:sz w:val="28"/>
          <w:szCs w:val="28"/>
        </w:rPr>
        <w:t>для:</w:t>
      </w:r>
    </w:p>
    <w:p w:rsidR="00AC0A45" w:rsidRDefault="00982AE8" w:rsidP="00A1413E">
      <w:pPr>
        <w:pStyle w:val="a3"/>
        <w:numPr>
          <w:ilvl w:val="0"/>
          <w:numId w:val="66"/>
        </w:numPr>
        <w:ind w:left="360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эффективного применения информацио</w:t>
      </w:r>
      <w:r w:rsidR="00AC0A45">
        <w:rPr>
          <w:sz w:val="28"/>
          <w:szCs w:val="28"/>
        </w:rPr>
        <w:t>нных образовательных ресурсов в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учебной деятельности, в том числе самообразовании;</w:t>
      </w:r>
    </w:p>
    <w:p w:rsidR="00AC0A45" w:rsidRDefault="00982AE8" w:rsidP="00A1413E">
      <w:pPr>
        <w:pStyle w:val="a3"/>
        <w:numPr>
          <w:ilvl w:val="0"/>
          <w:numId w:val="66"/>
        </w:numPr>
        <w:ind w:left="360"/>
        <w:jc w:val="both"/>
        <w:rPr>
          <w:sz w:val="28"/>
          <w:szCs w:val="28"/>
        </w:rPr>
      </w:pPr>
      <w:r w:rsidRPr="00747D06">
        <w:rPr>
          <w:sz w:val="28"/>
          <w:szCs w:val="28"/>
        </w:rPr>
        <w:t xml:space="preserve">ориентации в информационном пространстве, </w:t>
      </w:r>
      <w:r w:rsidR="00AC0A45">
        <w:rPr>
          <w:sz w:val="28"/>
          <w:szCs w:val="28"/>
        </w:rPr>
        <w:t>работы с</w:t>
      </w:r>
    </w:p>
    <w:p w:rsidR="00982AE8" w:rsidRPr="00747D06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распространенными автоматизированными информационными системами;</w:t>
      </w:r>
    </w:p>
    <w:p w:rsidR="00982AE8" w:rsidRPr="00747D06" w:rsidRDefault="00982AE8" w:rsidP="00A1413E">
      <w:pPr>
        <w:pStyle w:val="a3"/>
        <w:numPr>
          <w:ilvl w:val="0"/>
          <w:numId w:val="66"/>
        </w:numPr>
        <w:ind w:left="360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автоматизации коммуникационной деятельности;</w:t>
      </w:r>
    </w:p>
    <w:p w:rsidR="00982AE8" w:rsidRPr="00747D06" w:rsidRDefault="00982AE8" w:rsidP="00A1413E">
      <w:pPr>
        <w:pStyle w:val="a3"/>
        <w:numPr>
          <w:ilvl w:val="0"/>
          <w:numId w:val="66"/>
        </w:numPr>
        <w:ind w:left="360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соблюдения этических и правовых норм при работе с информацией;</w:t>
      </w:r>
    </w:p>
    <w:p w:rsidR="00AC0A45" w:rsidRDefault="00982AE8" w:rsidP="00A1413E">
      <w:pPr>
        <w:pStyle w:val="a3"/>
        <w:numPr>
          <w:ilvl w:val="0"/>
          <w:numId w:val="66"/>
        </w:numPr>
        <w:ind w:left="360"/>
        <w:jc w:val="both"/>
        <w:rPr>
          <w:sz w:val="28"/>
          <w:szCs w:val="28"/>
        </w:rPr>
      </w:pPr>
      <w:r w:rsidRPr="00747D06">
        <w:rPr>
          <w:sz w:val="28"/>
          <w:szCs w:val="28"/>
        </w:rPr>
        <w:t xml:space="preserve">эффективной организации </w:t>
      </w:r>
      <w:r w:rsidR="00AC0A45">
        <w:rPr>
          <w:sz w:val="28"/>
          <w:szCs w:val="28"/>
        </w:rPr>
        <w:t>индивидуального информационного</w:t>
      </w:r>
    </w:p>
    <w:p w:rsidR="00982AE8" w:rsidRDefault="00982AE8" w:rsidP="00AC0A45">
      <w:pPr>
        <w:pStyle w:val="a3"/>
        <w:jc w:val="both"/>
        <w:rPr>
          <w:sz w:val="28"/>
          <w:szCs w:val="28"/>
        </w:rPr>
      </w:pPr>
      <w:r w:rsidRPr="00747D06">
        <w:rPr>
          <w:sz w:val="28"/>
          <w:szCs w:val="28"/>
        </w:rPr>
        <w:t>пространства.</w:t>
      </w:r>
    </w:p>
    <w:p w:rsidR="00982AE8" w:rsidRPr="00AC0A45" w:rsidRDefault="00982AE8" w:rsidP="00AC0A45">
      <w:pPr>
        <w:pStyle w:val="a3"/>
        <w:ind w:left="360"/>
        <w:jc w:val="both"/>
        <w:rPr>
          <w:b/>
          <w:sz w:val="28"/>
          <w:szCs w:val="28"/>
        </w:rPr>
      </w:pPr>
      <w:r w:rsidRPr="00982AE8">
        <w:rPr>
          <w:b/>
          <w:sz w:val="28"/>
          <w:szCs w:val="28"/>
        </w:rPr>
        <w:t>Рабочие программы (приложение № 13)</w:t>
      </w:r>
    </w:p>
    <w:p w:rsidR="00982AE8" w:rsidRDefault="00982AE8" w:rsidP="00982AE8">
      <w:pPr>
        <w:pStyle w:val="a3"/>
        <w:jc w:val="center"/>
        <w:rPr>
          <w:rFonts w:eastAsiaTheme="majorEastAsia"/>
          <w:b/>
          <w:sz w:val="28"/>
          <w:szCs w:val="28"/>
        </w:rPr>
      </w:pPr>
      <w:r w:rsidRPr="009E6A02">
        <w:rPr>
          <w:rFonts w:eastAsiaTheme="majorEastAsia"/>
          <w:b/>
          <w:sz w:val="28"/>
          <w:szCs w:val="28"/>
        </w:rPr>
        <w:t>КУБАНОВЕДЕНИЕ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Курс «Кубановедение» на ступени среднего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 xml:space="preserve">общего образования </w:t>
      </w:r>
      <w:r>
        <w:rPr>
          <w:rStyle w:val="FontStyle24"/>
          <w:sz w:val="28"/>
          <w:szCs w:val="28"/>
          <w:lang w:val="en-US"/>
        </w:rPr>
        <w:t>X</w:t>
      </w:r>
      <w:r w:rsidRPr="00D75F77">
        <w:rPr>
          <w:rStyle w:val="FontStyle24"/>
          <w:sz w:val="28"/>
          <w:szCs w:val="28"/>
        </w:rPr>
        <w:t xml:space="preserve"> - </w:t>
      </w:r>
      <w:r>
        <w:rPr>
          <w:rStyle w:val="FontStyle24"/>
          <w:sz w:val="28"/>
          <w:szCs w:val="28"/>
          <w:lang w:val="en-US"/>
        </w:rPr>
        <w:t>XI</w:t>
      </w:r>
      <w:r w:rsidRPr="00D32D06">
        <w:rPr>
          <w:rStyle w:val="FontStyle22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классы - сохраняет преемственность с материалом, изученным учащимися на предыдущих ступенях общего образования. Он заверша</w:t>
      </w:r>
      <w:r w:rsidRPr="00D32D06">
        <w:rPr>
          <w:rStyle w:val="FontStyle24"/>
          <w:sz w:val="28"/>
          <w:szCs w:val="28"/>
        </w:rPr>
        <w:softHyphen/>
        <w:t>ет цикл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концентрического изучения прошлого и настоящего Краснодар</w:t>
      </w:r>
      <w:r w:rsidRPr="00D32D06">
        <w:rPr>
          <w:rStyle w:val="FontStyle24"/>
          <w:sz w:val="28"/>
          <w:szCs w:val="28"/>
        </w:rPr>
        <w:softHyphen/>
        <w:t>ского края.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Курс «Кубановедение» представляет собой интегрированную образовательную программу, направленную на формирование у </w:t>
      </w:r>
      <w:r w:rsidRPr="00D32D06">
        <w:rPr>
          <w:rStyle w:val="FontStyle24"/>
          <w:sz w:val="28"/>
          <w:szCs w:val="28"/>
        </w:rPr>
        <w:lastRenderedPageBreak/>
        <w:t>обучающегося целостного историко-географического и социокультурного образа малой родины.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7"/>
          <w:sz w:val="28"/>
          <w:szCs w:val="28"/>
        </w:rPr>
        <w:t xml:space="preserve">Целью </w:t>
      </w:r>
      <w:r w:rsidRPr="00D32D06">
        <w:rPr>
          <w:rStyle w:val="FontStyle24"/>
          <w:sz w:val="28"/>
          <w:szCs w:val="28"/>
        </w:rPr>
        <w:t>курса является формирование личности молодого человека, осознанно принявшего традиционные для Кубани как части России ду</w:t>
      </w:r>
      <w:r w:rsidRPr="00D32D06">
        <w:rPr>
          <w:rStyle w:val="FontStyle24"/>
          <w:sz w:val="28"/>
          <w:szCs w:val="28"/>
        </w:rPr>
        <w:softHyphen/>
        <w:t>ховно-нравственные ценности, на основе комплексного изучения всех основных аспектов, характеризующих родной край.</w:t>
      </w:r>
    </w:p>
    <w:p w:rsidR="00982AE8" w:rsidRDefault="00982AE8" w:rsidP="00982AE8">
      <w:pPr>
        <w:pStyle w:val="a3"/>
        <w:ind w:firstLine="708"/>
        <w:jc w:val="both"/>
        <w:rPr>
          <w:rStyle w:val="FontStyle27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Для достижения данной цели реализуются следующие </w:t>
      </w:r>
      <w:r w:rsidRPr="00D32D06">
        <w:rPr>
          <w:rStyle w:val="FontStyle27"/>
          <w:sz w:val="28"/>
          <w:szCs w:val="28"/>
        </w:rPr>
        <w:t xml:space="preserve">задачи: 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а) формирование научно обоснованных представлений о Краснодар</w:t>
      </w:r>
      <w:r w:rsidRPr="00D32D06">
        <w:rPr>
          <w:rStyle w:val="FontStyle24"/>
          <w:sz w:val="28"/>
          <w:szCs w:val="28"/>
        </w:rPr>
        <w:softHyphen/>
        <w:t>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б)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углубление знаний о природе родного края, развитие умения анали</w:t>
      </w:r>
      <w:r>
        <w:rPr>
          <w:rStyle w:val="FontStyle24"/>
          <w:sz w:val="28"/>
          <w:szCs w:val="28"/>
        </w:rPr>
        <w:t>з</w:t>
      </w:r>
      <w:r w:rsidRPr="00D32D06">
        <w:rPr>
          <w:rStyle w:val="FontStyle24"/>
          <w:sz w:val="28"/>
          <w:szCs w:val="28"/>
        </w:rPr>
        <w:t>ировать последствия антропогенного влияния на природные компоненты;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в)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изучение многопланового исторического прошлого региона как родины многих народов;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г)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понимание особой геополитической роли Кубани как части Россий</w:t>
      </w:r>
      <w:r>
        <w:rPr>
          <w:rStyle w:val="FontStyle24"/>
          <w:sz w:val="28"/>
          <w:szCs w:val="28"/>
        </w:rPr>
        <w:t>с</w:t>
      </w:r>
      <w:r w:rsidRPr="00D32D06">
        <w:rPr>
          <w:rStyle w:val="FontStyle24"/>
          <w:sz w:val="28"/>
          <w:szCs w:val="28"/>
        </w:rPr>
        <w:t>кого государства;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д)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создание целостного социально-политического образа Краснодарского края как субъекта Российской Федерации;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е)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формирование и углубление понимания перспектив развития родного края, знаний о реализуемых в регионе социально-экономических</w:t>
      </w:r>
      <w:r w:rsidRPr="00D32D06">
        <w:rPr>
          <w:rStyle w:val="FontStyle24"/>
          <w:sz w:val="28"/>
          <w:szCs w:val="28"/>
        </w:rPr>
        <w:br/>
        <w:t>проектах и способностей к самореализации в этих проектах.</w:t>
      </w:r>
    </w:p>
    <w:p w:rsidR="00982AE8" w:rsidRPr="00D32D06" w:rsidRDefault="00982AE8" w:rsidP="00982AE8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Объектом изучения в курсе кубановедения является Краснодарский край - как целостная и развивающаяся система взаимодействия человека и природы.</w:t>
      </w:r>
    </w:p>
    <w:p w:rsidR="00982AE8" w:rsidRPr="00D32D06" w:rsidRDefault="00982AE8" w:rsidP="00982AE8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Предметом изучения является жизнедеятельность человеческого об</w:t>
      </w:r>
      <w:r w:rsidRPr="00D32D06">
        <w:rPr>
          <w:rStyle w:val="FontStyle24"/>
          <w:sz w:val="28"/>
          <w:szCs w:val="28"/>
        </w:rPr>
        <w:softHyphen/>
        <w:t>щества в рамках региона в контексте прошлого и настоящего и с учётом перспектив.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В </w:t>
      </w:r>
      <w:r w:rsidRPr="00D32D06">
        <w:rPr>
          <w:rStyle w:val="FontStyle24"/>
          <w:sz w:val="28"/>
          <w:szCs w:val="28"/>
          <w:lang w:val="en-US"/>
        </w:rPr>
        <w:t>X</w:t>
      </w:r>
      <w:r w:rsidRPr="00D32D06">
        <w:rPr>
          <w:rStyle w:val="FontStyle24"/>
          <w:sz w:val="28"/>
          <w:szCs w:val="28"/>
        </w:rPr>
        <w:t>-</w:t>
      </w:r>
      <w:r w:rsidRPr="00D32D06">
        <w:rPr>
          <w:rStyle w:val="FontStyle24"/>
          <w:sz w:val="28"/>
          <w:szCs w:val="28"/>
          <w:lang w:val="en-US"/>
        </w:rPr>
        <w:t>XI</w:t>
      </w:r>
      <w:r w:rsidRPr="00D32D06">
        <w:rPr>
          <w:rStyle w:val="FontStyle24"/>
          <w:sz w:val="28"/>
          <w:szCs w:val="28"/>
        </w:rPr>
        <w:t xml:space="preserve"> классах завершается изучение таких аспектов изучения про</w:t>
      </w:r>
      <w:r w:rsidRPr="00D32D06">
        <w:rPr>
          <w:rStyle w:val="FontStyle24"/>
          <w:sz w:val="28"/>
          <w:szCs w:val="28"/>
        </w:rPr>
        <w:softHyphen/>
        <w:t>шлого и настоящего региона, как: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природа;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история;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обществознание;</w:t>
      </w:r>
      <w:r>
        <w:rPr>
          <w:rStyle w:val="FontStyle24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культура.</w:t>
      </w:r>
    </w:p>
    <w:p w:rsidR="00982AE8" w:rsidRPr="00D32D06" w:rsidRDefault="00982AE8" w:rsidP="00982AE8">
      <w:pPr>
        <w:pStyle w:val="a3"/>
        <w:ind w:firstLine="708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Во всех разделах программы находит отражение сквозная тематическая линия курса «Кубань</w:t>
      </w:r>
      <w:r>
        <w:rPr>
          <w:rStyle w:val="FontStyle24"/>
          <w:sz w:val="28"/>
          <w:szCs w:val="28"/>
        </w:rPr>
        <w:t xml:space="preserve"> -</w:t>
      </w:r>
      <w:r w:rsidRPr="00D32D06">
        <w:rPr>
          <w:rStyle w:val="FontStyle24"/>
          <w:sz w:val="28"/>
          <w:szCs w:val="28"/>
        </w:rPr>
        <w:t xml:space="preserve">  </w:t>
      </w:r>
      <w:r>
        <w:rPr>
          <w:rStyle w:val="FontStyle24"/>
          <w:sz w:val="28"/>
          <w:szCs w:val="28"/>
        </w:rPr>
        <w:t>многонациональный</w:t>
      </w:r>
      <w:r w:rsidRPr="00D32D06">
        <w:rPr>
          <w:rStyle w:val="FontStyle24"/>
          <w:sz w:val="28"/>
          <w:szCs w:val="28"/>
        </w:rPr>
        <w:t xml:space="preserve"> край».</w:t>
      </w:r>
    </w:p>
    <w:p w:rsidR="00982AE8" w:rsidRPr="00D32D06" w:rsidRDefault="00982AE8" w:rsidP="00982AE8">
      <w:pPr>
        <w:pStyle w:val="a3"/>
        <w:ind w:firstLine="708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Основными </w:t>
      </w:r>
      <w:r w:rsidRPr="00D32D06">
        <w:rPr>
          <w:rStyle w:val="FontStyle27"/>
          <w:sz w:val="28"/>
          <w:szCs w:val="28"/>
        </w:rPr>
        <w:t xml:space="preserve">результатами </w:t>
      </w:r>
      <w:r w:rsidRPr="00D32D06">
        <w:rPr>
          <w:rStyle w:val="FontStyle24"/>
          <w:sz w:val="28"/>
          <w:szCs w:val="28"/>
        </w:rPr>
        <w:t>изучения предмета «Кубановедение» являются:</w:t>
      </w:r>
    </w:p>
    <w:p w:rsidR="00AC0A45" w:rsidRDefault="00982AE8" w:rsidP="00A1413E">
      <w:pPr>
        <w:pStyle w:val="a3"/>
        <w:numPr>
          <w:ilvl w:val="0"/>
          <w:numId w:val="67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Воспитание гражданской идентичности: </w:t>
      </w:r>
      <w:r w:rsidR="00AC0A45">
        <w:rPr>
          <w:rStyle w:val="FontStyle24"/>
          <w:sz w:val="28"/>
          <w:szCs w:val="28"/>
        </w:rPr>
        <w:t>патриотизма, любви и уважения к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течеству, чувства гордости за Россию на основе знаний о славе малой родины, осознание своей этнической принадлежности, знание истории, языка, культуры своего народа, понимание основ культурного наследия народов, населяющих регион, их традиционных ценностей, воспитание чувства от</w:t>
      </w:r>
      <w:r w:rsidRPr="00D32D06">
        <w:rPr>
          <w:rStyle w:val="FontStyle24"/>
          <w:sz w:val="28"/>
          <w:szCs w:val="28"/>
        </w:rPr>
        <w:softHyphen/>
        <w:t>ветственности и долга перед Родиной и окружающими людьми.</w:t>
      </w:r>
    </w:p>
    <w:p w:rsidR="00AC0A45" w:rsidRPr="00AC0A45" w:rsidRDefault="00982AE8" w:rsidP="00A1413E">
      <w:pPr>
        <w:pStyle w:val="a3"/>
        <w:numPr>
          <w:ilvl w:val="0"/>
          <w:numId w:val="67"/>
        </w:numPr>
        <w:jc w:val="both"/>
        <w:rPr>
          <w:rStyle w:val="FontStyle26"/>
          <w:b w:val="0"/>
          <w:bCs w:val="0"/>
          <w:spacing w:val="0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Формирование на примере изучения кубанского региона </w:t>
      </w:r>
      <w:r w:rsidRPr="00D75F77">
        <w:rPr>
          <w:rStyle w:val="FontStyle26"/>
          <w:sz w:val="28"/>
          <w:szCs w:val="28"/>
        </w:rPr>
        <w:t>целостного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мировоззрения, соответствующего современному уровню </w:t>
      </w:r>
      <w:r w:rsidRPr="00D75F77">
        <w:rPr>
          <w:rStyle w:val="FontStyle25"/>
          <w:sz w:val="28"/>
          <w:szCs w:val="28"/>
        </w:rPr>
        <w:t>развития</w:t>
      </w:r>
      <w:r w:rsidRPr="00D32D06">
        <w:rPr>
          <w:rStyle w:val="FontStyle25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>науки и общественной практики, учитывающего социальное, культурное, язы</w:t>
      </w:r>
      <w:r w:rsidRPr="00D32D06">
        <w:rPr>
          <w:rStyle w:val="FontStyle24"/>
          <w:sz w:val="28"/>
          <w:szCs w:val="28"/>
        </w:rPr>
        <w:softHyphen/>
        <w:t>ковое, духовное многообразие родного края.</w:t>
      </w:r>
    </w:p>
    <w:p w:rsidR="00AC0A45" w:rsidRDefault="00982AE8" w:rsidP="00A1413E">
      <w:pPr>
        <w:pStyle w:val="a3"/>
        <w:numPr>
          <w:ilvl w:val="0"/>
          <w:numId w:val="67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Становление ответственного отношения к </w:t>
      </w:r>
      <w:r w:rsidRPr="00D75F77">
        <w:rPr>
          <w:rStyle w:val="FontStyle25"/>
          <w:sz w:val="28"/>
          <w:szCs w:val="28"/>
        </w:rPr>
        <w:t>учению</w:t>
      </w:r>
      <w:r w:rsidRPr="00D32D06">
        <w:rPr>
          <w:rStyle w:val="FontStyle25"/>
          <w:sz w:val="28"/>
          <w:szCs w:val="28"/>
        </w:rPr>
        <w:t xml:space="preserve">. </w:t>
      </w:r>
      <w:r w:rsidRPr="00D75F77">
        <w:rPr>
          <w:rStyle w:val="FontStyle25"/>
          <w:spacing w:val="-10"/>
          <w:sz w:val="28"/>
          <w:szCs w:val="28"/>
        </w:rPr>
        <w:t>Готовности</w:t>
      </w:r>
      <w:r w:rsidRPr="00D32D06">
        <w:rPr>
          <w:rStyle w:val="FontStyle25"/>
          <w:sz w:val="28"/>
          <w:szCs w:val="28"/>
        </w:rPr>
        <w:t xml:space="preserve"> </w:t>
      </w:r>
      <w:r w:rsidR="00AC0A45">
        <w:rPr>
          <w:rStyle w:val="FontStyle24"/>
          <w:sz w:val="28"/>
          <w:szCs w:val="28"/>
        </w:rPr>
        <w:t>и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lastRenderedPageBreak/>
        <w:t xml:space="preserve">способности обучающихся к саморазвитию и самообразованию </w:t>
      </w:r>
      <w:r w:rsidRPr="00D75F77">
        <w:rPr>
          <w:rStyle w:val="FontStyle25"/>
          <w:sz w:val="28"/>
          <w:szCs w:val="28"/>
        </w:rPr>
        <w:t xml:space="preserve">на </w:t>
      </w:r>
      <w:r w:rsidRPr="00D32D06">
        <w:rPr>
          <w:rStyle w:val="FontStyle24"/>
          <w:sz w:val="28"/>
          <w:szCs w:val="28"/>
        </w:rPr>
        <w:t>основе высокой степени самостоятельности в решении образовательных задач по курсу кубановедения.</w:t>
      </w:r>
    </w:p>
    <w:p w:rsid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Определение на этапе завершения о</w:t>
      </w:r>
      <w:r w:rsidR="00AC0A45">
        <w:rPr>
          <w:rStyle w:val="FontStyle24"/>
          <w:sz w:val="28"/>
          <w:szCs w:val="28"/>
        </w:rPr>
        <w:t>бщего образования и становления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устойчивых познавательных интересов мотивации к дальнейшему обуче</w:t>
      </w:r>
      <w:r w:rsidRPr="00D32D06">
        <w:rPr>
          <w:rStyle w:val="FontStyle24"/>
          <w:sz w:val="28"/>
          <w:szCs w:val="28"/>
        </w:rPr>
        <w:softHyphen/>
        <w:t>нию, а также профессиональных предпочтений, с учётом региональных особенностей рынка труда и социально-профессиональных перспектив.</w:t>
      </w:r>
    </w:p>
    <w:p w:rsid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Формирование осознанного, ув</w:t>
      </w:r>
      <w:r w:rsidR="00AC0A45">
        <w:rPr>
          <w:rStyle w:val="FontStyle24"/>
          <w:sz w:val="28"/>
          <w:szCs w:val="28"/>
        </w:rPr>
        <w:t>ажительного и доброжелательного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своего региона и России в целом, готовности и способ</w:t>
      </w:r>
      <w:r w:rsidRPr="00D32D06">
        <w:rPr>
          <w:rStyle w:val="FontStyle24"/>
          <w:sz w:val="28"/>
          <w:szCs w:val="28"/>
        </w:rPr>
        <w:softHyphen/>
        <w:t>ности вести диалог с другими людьми и достигать в нём взаимопонимания.</w:t>
      </w:r>
    </w:p>
    <w:p w:rsid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Освоение социальных норм, правил пове</w:t>
      </w:r>
      <w:r w:rsidR="00AC0A45">
        <w:rPr>
          <w:rStyle w:val="FontStyle24"/>
          <w:sz w:val="28"/>
          <w:szCs w:val="28"/>
        </w:rPr>
        <w:t>дения, ролей и форм соци</w:t>
      </w:r>
      <w:r w:rsidR="00AC0A45">
        <w:rPr>
          <w:rStyle w:val="FontStyle24"/>
          <w:sz w:val="28"/>
          <w:szCs w:val="28"/>
        </w:rPr>
        <w:softHyphen/>
        <w:t>альной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жизни в группах и сообществах.</w:t>
      </w:r>
    </w:p>
    <w:p w:rsid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Развитие морального сознания и комп</w:t>
      </w:r>
      <w:r w:rsidR="00AC0A45">
        <w:rPr>
          <w:rStyle w:val="FontStyle24"/>
          <w:sz w:val="28"/>
          <w:szCs w:val="28"/>
        </w:rPr>
        <w:t>етентности в решении мораль</w:t>
      </w:r>
      <w:r w:rsidR="00AC0A45">
        <w:rPr>
          <w:rStyle w:val="FontStyle24"/>
          <w:sz w:val="28"/>
          <w:szCs w:val="28"/>
        </w:rPr>
        <w:softHyphen/>
        <w:t>ных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проблем на основе личностного выбора, формирование нравствен</w:t>
      </w:r>
      <w:r w:rsidRPr="00D32D06">
        <w:rPr>
          <w:rStyle w:val="FontStyle24"/>
          <w:sz w:val="28"/>
          <w:szCs w:val="28"/>
        </w:rPr>
        <w:softHyphen/>
        <w:t>ных чувств и нравственного поведения, осознанного и ответственного отношения к собственным поступкам.</w:t>
      </w:r>
    </w:p>
    <w:p w:rsidR="00AC0A45" w:rsidRP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  <w:vertAlign w:val="superscript"/>
        </w:rPr>
      </w:pPr>
      <w:r w:rsidRPr="00D32D06">
        <w:rPr>
          <w:rStyle w:val="FontStyle24"/>
          <w:sz w:val="28"/>
          <w:szCs w:val="28"/>
        </w:rPr>
        <w:t>Познание региональных семейных традиций и на этой базе</w:t>
      </w:r>
      <w:r w:rsidR="00AC0A45">
        <w:rPr>
          <w:rStyle w:val="FontStyle24"/>
          <w:sz w:val="28"/>
          <w:szCs w:val="28"/>
        </w:rPr>
        <w:t xml:space="preserve"> осознание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  <w:vertAlign w:val="superscript"/>
        </w:rPr>
      </w:pPr>
      <w:r w:rsidRPr="00D32D06">
        <w:rPr>
          <w:rStyle w:val="FontStyle24"/>
          <w:sz w:val="28"/>
          <w:szCs w:val="28"/>
        </w:rPr>
        <w:t>значения семьи в жизни человека и общества, принятие ценностей семей</w:t>
      </w:r>
      <w:r w:rsidRPr="00D32D06">
        <w:rPr>
          <w:rStyle w:val="FontStyle24"/>
          <w:sz w:val="28"/>
          <w:szCs w:val="28"/>
        </w:rPr>
        <w:br/>
        <w:t>ной жизни, уважительное и заботливое отношение к членам своей семьи,</w:t>
      </w:r>
      <w:r w:rsidRPr="00D32D06">
        <w:rPr>
          <w:rStyle w:val="FontStyle24"/>
          <w:sz w:val="28"/>
          <w:szCs w:val="28"/>
        </w:rPr>
        <w:br/>
        <w:t>к окружающим людям.</w:t>
      </w:r>
    </w:p>
    <w:p w:rsidR="00AC0A45" w:rsidRDefault="00982AE8" w:rsidP="00A1413E">
      <w:pPr>
        <w:pStyle w:val="a3"/>
        <w:numPr>
          <w:ilvl w:val="0"/>
          <w:numId w:val="68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Развитие эстетического сознан</w:t>
      </w:r>
      <w:r w:rsidR="00AC0A45">
        <w:rPr>
          <w:rStyle w:val="FontStyle24"/>
          <w:sz w:val="28"/>
          <w:szCs w:val="28"/>
        </w:rPr>
        <w:t>ия через освоение регионального</w:t>
      </w:r>
    </w:p>
    <w:p w:rsidR="00982AE8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художественного наследия народов Кубани посредством творческой деятель</w:t>
      </w:r>
      <w:r w:rsidRPr="00D32D06">
        <w:rPr>
          <w:rStyle w:val="FontStyle24"/>
          <w:sz w:val="28"/>
          <w:szCs w:val="28"/>
        </w:rPr>
        <w:softHyphen/>
        <w:t>ности эстетического характера.</w:t>
      </w:r>
    </w:p>
    <w:p w:rsidR="00982AE8" w:rsidRPr="00D32D06" w:rsidRDefault="00982AE8" w:rsidP="00982AE8">
      <w:pPr>
        <w:pStyle w:val="a3"/>
        <w:jc w:val="center"/>
        <w:rPr>
          <w:rStyle w:val="FontStyle27"/>
          <w:sz w:val="28"/>
          <w:szCs w:val="28"/>
        </w:rPr>
      </w:pPr>
      <w:r w:rsidRPr="00D32D06">
        <w:rPr>
          <w:rStyle w:val="FontStyle27"/>
          <w:sz w:val="28"/>
          <w:szCs w:val="28"/>
        </w:rPr>
        <w:t>Основные требования к уровню подготовки учащихся:</w:t>
      </w:r>
    </w:p>
    <w:p w:rsidR="00982AE8" w:rsidRPr="00D32D06" w:rsidRDefault="00982AE8" w:rsidP="00982AE8">
      <w:pPr>
        <w:pStyle w:val="a3"/>
        <w:ind w:firstLine="708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В результате изучения кубановедения ученик должен</w:t>
      </w:r>
    </w:p>
    <w:p w:rsidR="00982AE8" w:rsidRPr="00D32D06" w:rsidRDefault="00982AE8" w:rsidP="00982AE8">
      <w:pPr>
        <w:pStyle w:val="a3"/>
        <w:jc w:val="both"/>
        <w:rPr>
          <w:rStyle w:val="FontStyle29"/>
          <w:sz w:val="28"/>
          <w:szCs w:val="28"/>
        </w:rPr>
      </w:pPr>
      <w:r w:rsidRPr="00D32D06">
        <w:rPr>
          <w:rStyle w:val="FontStyle29"/>
          <w:sz w:val="28"/>
          <w:szCs w:val="28"/>
        </w:rPr>
        <w:t>знать/понимать: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основные факты, процессы и явления, характеризующие историю Куб</w:t>
      </w:r>
      <w:r w:rsidR="00AC0A45">
        <w:rPr>
          <w:rStyle w:val="FontStyle24"/>
          <w:sz w:val="28"/>
          <w:szCs w:val="28"/>
        </w:rPr>
        <w:t>ани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в ее целостности с отечественной и всемирной </w:t>
      </w:r>
      <w:r>
        <w:rPr>
          <w:rStyle w:val="FontStyle24"/>
          <w:sz w:val="28"/>
          <w:szCs w:val="28"/>
        </w:rPr>
        <w:t>историей</w:t>
      </w:r>
      <w:r w:rsidRPr="00D32D06">
        <w:rPr>
          <w:rStyle w:val="FontStyle24"/>
          <w:sz w:val="28"/>
          <w:szCs w:val="28"/>
        </w:rPr>
        <w:t>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основные этапы становления человеческою обще</w:t>
      </w:r>
      <w:r>
        <w:rPr>
          <w:rStyle w:val="FontStyle24"/>
          <w:sz w:val="28"/>
          <w:szCs w:val="28"/>
        </w:rPr>
        <w:t>ства</w:t>
      </w:r>
      <w:r w:rsidRPr="00D32D06">
        <w:rPr>
          <w:rStyle w:val="FontStyle28"/>
          <w:sz w:val="28"/>
          <w:szCs w:val="28"/>
        </w:rPr>
        <w:t xml:space="preserve"> </w:t>
      </w:r>
      <w:r w:rsidRPr="00D32D06">
        <w:rPr>
          <w:rStyle w:val="FontStyle24"/>
          <w:sz w:val="28"/>
          <w:szCs w:val="28"/>
        </w:rPr>
        <w:t xml:space="preserve">на </w:t>
      </w:r>
      <w:r>
        <w:rPr>
          <w:rStyle w:val="FontStyle24"/>
          <w:sz w:val="28"/>
          <w:szCs w:val="28"/>
        </w:rPr>
        <w:t>те</w:t>
      </w:r>
      <w:r w:rsidR="00AC0A45">
        <w:rPr>
          <w:rStyle w:val="FontStyle24"/>
          <w:sz w:val="28"/>
          <w:szCs w:val="28"/>
        </w:rPr>
        <w:t>рритории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нашего края и развития его природного </w:t>
      </w:r>
      <w:r w:rsidRPr="00DE755E">
        <w:rPr>
          <w:rStyle w:val="FontStyle32"/>
          <w:spacing w:val="-10"/>
          <w:sz w:val="28"/>
          <w:szCs w:val="28"/>
        </w:rPr>
        <w:t>комплекса</w:t>
      </w:r>
      <w:r>
        <w:rPr>
          <w:rStyle w:val="FontStyle32"/>
          <w:spacing w:val="-10"/>
          <w:sz w:val="28"/>
          <w:szCs w:val="28"/>
        </w:rPr>
        <w:t>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актуальную для нашего края </w:t>
      </w:r>
      <w:r w:rsidR="00AC0A45">
        <w:rPr>
          <w:rStyle w:val="FontStyle24"/>
          <w:sz w:val="28"/>
          <w:szCs w:val="28"/>
        </w:rPr>
        <w:t>терминологию в области истории,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обществознания, литературы и искусства, в области географии, изучения биосферы и природных объектов;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современные версии и трактовки важней</w:t>
      </w:r>
      <w:r w:rsidR="00AC0A45">
        <w:rPr>
          <w:rStyle w:val="FontStyle24"/>
          <w:sz w:val="28"/>
          <w:szCs w:val="28"/>
        </w:rPr>
        <w:t>ших проблем региона и пу</w:t>
      </w:r>
      <w:r w:rsidR="00AC0A45">
        <w:rPr>
          <w:rStyle w:val="FontStyle24"/>
          <w:sz w:val="28"/>
          <w:szCs w:val="28"/>
        </w:rPr>
        <w:softHyphen/>
        <w:t>тей их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решения;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обусловленность современных общест</w:t>
      </w:r>
      <w:r w:rsidR="00AC0A45">
        <w:rPr>
          <w:rStyle w:val="FontStyle24"/>
          <w:sz w:val="28"/>
          <w:szCs w:val="28"/>
        </w:rPr>
        <w:t>венных, культурных и при</w:t>
      </w:r>
      <w:r w:rsidR="00AC0A45">
        <w:rPr>
          <w:rStyle w:val="FontStyle24"/>
          <w:sz w:val="28"/>
          <w:szCs w:val="28"/>
        </w:rPr>
        <w:softHyphen/>
        <w:t>родных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процессов предшествующими событиями и явлениями, а также их современными факторами;</w:t>
      </w:r>
    </w:p>
    <w:p w:rsidR="00982AE8" w:rsidRPr="00D32D06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роль Кубани в российском и мировом сообществе;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 xml:space="preserve">тенденции развития общества нашего </w:t>
      </w:r>
      <w:r w:rsidR="00AC0A45">
        <w:rPr>
          <w:rStyle w:val="FontStyle24"/>
          <w:sz w:val="28"/>
          <w:szCs w:val="28"/>
        </w:rPr>
        <w:t>региона как сложной дина</w:t>
      </w:r>
      <w:r w:rsidR="00AC0A45">
        <w:rPr>
          <w:rStyle w:val="FontStyle24"/>
          <w:sz w:val="28"/>
          <w:szCs w:val="28"/>
        </w:rPr>
        <w:softHyphen/>
        <w:t>мичной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lastRenderedPageBreak/>
        <w:t>системы в целом (экономика, политика, демография, культура, природный комплекс и т. д.), а также важнейших социальных институтов;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региональную специфику регулир</w:t>
      </w:r>
      <w:r w:rsidR="00AC0A45">
        <w:rPr>
          <w:rStyle w:val="FontStyle24"/>
          <w:sz w:val="28"/>
          <w:szCs w:val="28"/>
        </w:rPr>
        <w:t>ования общественных отноше</w:t>
      </w:r>
      <w:r w:rsidR="00AC0A45">
        <w:rPr>
          <w:rStyle w:val="FontStyle24"/>
          <w:sz w:val="28"/>
          <w:szCs w:val="28"/>
        </w:rPr>
        <w:softHyphen/>
        <w:t>ний,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социальных норм, правового регулирования;</w:t>
      </w:r>
    </w:p>
    <w:p w:rsidR="00AC0A45" w:rsidRDefault="00982AE8" w:rsidP="00A1413E">
      <w:pPr>
        <w:pStyle w:val="a3"/>
        <w:numPr>
          <w:ilvl w:val="0"/>
          <w:numId w:val="69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исследователей общественных и</w:t>
      </w:r>
      <w:r w:rsidR="00AC0A45">
        <w:rPr>
          <w:rStyle w:val="FontStyle24"/>
          <w:sz w:val="28"/>
          <w:szCs w:val="28"/>
        </w:rPr>
        <w:t xml:space="preserve"> природных процессов на Кубани,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выдающихся деятелей литературы и искусства, политических деятелей, других людей, оставивших заметный след в жизни Кубани;</w:t>
      </w:r>
    </w:p>
    <w:p w:rsidR="00982AE8" w:rsidRPr="00D32D06" w:rsidRDefault="00982AE8" w:rsidP="00982AE8">
      <w:pPr>
        <w:pStyle w:val="a3"/>
        <w:jc w:val="both"/>
        <w:rPr>
          <w:rStyle w:val="FontStyle29"/>
          <w:sz w:val="28"/>
          <w:szCs w:val="28"/>
        </w:rPr>
      </w:pPr>
      <w:r w:rsidRPr="00D32D06">
        <w:rPr>
          <w:rStyle w:val="FontStyle29"/>
          <w:sz w:val="28"/>
          <w:szCs w:val="28"/>
        </w:rPr>
        <w:t>уметь: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ориентироваться в системе источн</w:t>
      </w:r>
      <w:r w:rsidR="00AC0A45">
        <w:rPr>
          <w:rStyle w:val="FontStyle24"/>
          <w:sz w:val="28"/>
          <w:szCs w:val="28"/>
        </w:rPr>
        <w:t>иков информации разного типа по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вопросам прошлого, настоящего и перспектив жизнедеятельности Куба</w:t>
      </w:r>
      <w:r w:rsidRPr="00D32D06">
        <w:rPr>
          <w:rStyle w:val="FontStyle24"/>
          <w:sz w:val="28"/>
          <w:szCs w:val="28"/>
        </w:rPr>
        <w:softHyphen/>
        <w:t>ни, как в области социокультурной и социально</w:t>
      </w:r>
      <w:r>
        <w:rPr>
          <w:rStyle w:val="FontStyle24"/>
          <w:sz w:val="28"/>
          <w:szCs w:val="28"/>
        </w:rPr>
        <w:t>-</w:t>
      </w:r>
      <w:r w:rsidRPr="00D32D06">
        <w:rPr>
          <w:rStyle w:val="FontStyle24"/>
          <w:sz w:val="28"/>
          <w:szCs w:val="28"/>
        </w:rPr>
        <w:t>экономической, так и в сфере становления природного комплекса;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добывать информацию о крае в различн</w:t>
      </w:r>
      <w:r w:rsidR="00AC0A45">
        <w:rPr>
          <w:rStyle w:val="FontStyle24"/>
          <w:sz w:val="28"/>
          <w:szCs w:val="28"/>
        </w:rPr>
        <w:t>ых источниках, анализиро</w:t>
      </w:r>
      <w:r w:rsidR="00AC0A45">
        <w:rPr>
          <w:rStyle w:val="FontStyle24"/>
          <w:sz w:val="28"/>
          <w:szCs w:val="28"/>
        </w:rPr>
        <w:softHyphen/>
        <w:t>вать и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обобщать ее;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представлять полученную информацию в</w:t>
      </w:r>
      <w:r w:rsidR="00AC0A45">
        <w:rPr>
          <w:rStyle w:val="FontStyle24"/>
          <w:sz w:val="28"/>
          <w:szCs w:val="28"/>
        </w:rPr>
        <w:t xml:space="preserve"> различных видах (текст, карта,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таблица, схема, картосхема, аудиовизуальный ряд);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устанавливать причинно-след</w:t>
      </w:r>
      <w:r w:rsidR="00AC0A45">
        <w:rPr>
          <w:rStyle w:val="FontStyle24"/>
          <w:sz w:val="28"/>
          <w:szCs w:val="28"/>
        </w:rPr>
        <w:t>ственные связи между явлениями,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пространственные и временные рамки изучаемых общественных, куль</w:t>
      </w:r>
      <w:r w:rsidRPr="00D32D06">
        <w:rPr>
          <w:rStyle w:val="FontStyle24"/>
          <w:sz w:val="28"/>
          <w:szCs w:val="28"/>
        </w:rPr>
        <w:softHyphen/>
        <w:t>турных и природных процессов и явлений;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характеризовать (при необходимости с</w:t>
      </w:r>
      <w:r w:rsidR="00AC0A45">
        <w:rPr>
          <w:rStyle w:val="FontStyle24"/>
          <w:sz w:val="28"/>
          <w:szCs w:val="28"/>
        </w:rPr>
        <w:t>равнивать) основные соци</w:t>
      </w:r>
      <w:r w:rsidR="00AC0A45">
        <w:rPr>
          <w:rStyle w:val="FontStyle24"/>
          <w:sz w:val="28"/>
          <w:szCs w:val="28"/>
        </w:rPr>
        <w:softHyphen/>
        <w:t>альные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объекты, объекты живой и неживой природы, выделяя их суще</w:t>
      </w:r>
      <w:r w:rsidRPr="00D32D06">
        <w:rPr>
          <w:rStyle w:val="FontStyle24"/>
          <w:sz w:val="28"/>
          <w:szCs w:val="28"/>
        </w:rPr>
        <w:softHyphen/>
        <w:t>ственные признаки, закономерности развития и региональную специ</w:t>
      </w:r>
      <w:r w:rsidRPr="00D32D06">
        <w:rPr>
          <w:rStyle w:val="FontStyle24"/>
          <w:sz w:val="28"/>
          <w:szCs w:val="28"/>
        </w:rPr>
        <w:softHyphen/>
        <w:t>фику;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оценивать, применительно к региону, ст</w:t>
      </w:r>
      <w:r w:rsidR="00AC0A45">
        <w:rPr>
          <w:rStyle w:val="FontStyle24"/>
          <w:sz w:val="28"/>
          <w:szCs w:val="28"/>
        </w:rPr>
        <w:t>епень природных, антропо</w:t>
      </w:r>
      <w:r w:rsidR="00AC0A45">
        <w:rPr>
          <w:rStyle w:val="FontStyle24"/>
          <w:sz w:val="28"/>
          <w:szCs w:val="28"/>
        </w:rPr>
        <w:softHyphen/>
        <w:t>генных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и техногенных изменений отдельных территорий и объектов;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анализировать и интерпретирова</w:t>
      </w:r>
      <w:r w:rsidR="00AC0A45">
        <w:rPr>
          <w:rStyle w:val="FontStyle24"/>
          <w:sz w:val="28"/>
          <w:szCs w:val="28"/>
        </w:rPr>
        <w:t>ть художественные произведения,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используя сведения по истории и современности, культурным традици</w:t>
      </w:r>
      <w:r w:rsidRPr="00D32D06">
        <w:rPr>
          <w:rStyle w:val="FontStyle24"/>
          <w:sz w:val="28"/>
          <w:szCs w:val="28"/>
        </w:rPr>
        <w:softHyphen/>
        <w:t>ям, местным говорам, особенностям природы родного края;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участвовать в дискуссиях по проблема</w:t>
      </w:r>
      <w:r w:rsidR="00AC0A45">
        <w:rPr>
          <w:rStyle w:val="FontStyle24"/>
          <w:sz w:val="28"/>
          <w:szCs w:val="28"/>
        </w:rPr>
        <w:t>м кубановедения, формули</w:t>
      </w:r>
      <w:r w:rsidR="00AC0A45">
        <w:rPr>
          <w:rStyle w:val="FontStyle24"/>
          <w:sz w:val="28"/>
          <w:szCs w:val="28"/>
        </w:rPr>
        <w:softHyphen/>
        <w:t>ровать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собственную позицию по обсуждаемым вопросам, используя для аргументации сведения из соответствующих предметных областей;</w:t>
      </w:r>
    </w:p>
    <w:p w:rsidR="00AC0A45" w:rsidRDefault="00982AE8" w:rsidP="00A1413E">
      <w:pPr>
        <w:pStyle w:val="a3"/>
        <w:numPr>
          <w:ilvl w:val="0"/>
          <w:numId w:val="70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осуществлять проектную деятельнос</w:t>
      </w:r>
      <w:r w:rsidR="00AC0A45">
        <w:rPr>
          <w:rStyle w:val="FontStyle24"/>
          <w:sz w:val="28"/>
          <w:szCs w:val="28"/>
        </w:rPr>
        <w:t>ть по вопросам кубановедения на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уроке и вне его;</w:t>
      </w:r>
    </w:p>
    <w:p w:rsidR="00982AE8" w:rsidRPr="00D32D06" w:rsidRDefault="00982AE8" w:rsidP="00982AE8">
      <w:pPr>
        <w:pStyle w:val="a3"/>
        <w:jc w:val="both"/>
        <w:rPr>
          <w:rStyle w:val="FontStyle29"/>
          <w:sz w:val="28"/>
          <w:szCs w:val="28"/>
        </w:rPr>
      </w:pPr>
      <w:r w:rsidRPr="00D32D06">
        <w:rPr>
          <w:rStyle w:val="FontStyle29"/>
          <w:sz w:val="28"/>
          <w:szCs w:val="28"/>
        </w:rPr>
        <w:t>использовать приобретенные знания и умения в практической де</w:t>
      </w:r>
      <w:r w:rsidRPr="00D32D06">
        <w:rPr>
          <w:rStyle w:val="FontStyle29"/>
          <w:sz w:val="28"/>
          <w:szCs w:val="28"/>
        </w:rPr>
        <w:softHyphen/>
        <w:t>ятельности и повседневной жизни для:</w:t>
      </w:r>
    </w:p>
    <w:p w:rsidR="00AC0A45" w:rsidRDefault="00982AE8" w:rsidP="00A1413E">
      <w:pPr>
        <w:pStyle w:val="a3"/>
        <w:numPr>
          <w:ilvl w:val="0"/>
          <w:numId w:val="71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обоснованного определения соб</w:t>
      </w:r>
      <w:r w:rsidR="00AC0A45">
        <w:rPr>
          <w:rStyle w:val="FontStyle24"/>
          <w:sz w:val="28"/>
          <w:szCs w:val="28"/>
        </w:rPr>
        <w:t>ственной позиции по отношению к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явлениям современной жизни края, исходя из их социальной, культурно-этической и природно-экологической обусловленности;</w:t>
      </w:r>
    </w:p>
    <w:p w:rsidR="00AC0A45" w:rsidRDefault="00982AE8" w:rsidP="00A1413E">
      <w:pPr>
        <w:pStyle w:val="a3"/>
        <w:numPr>
          <w:ilvl w:val="0"/>
          <w:numId w:val="71"/>
        </w:numPr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успешного выполнения типичных для региона социальных р</w:t>
      </w:r>
      <w:r w:rsidR="00AC0A45">
        <w:rPr>
          <w:rStyle w:val="FontStyle24"/>
          <w:sz w:val="28"/>
          <w:szCs w:val="28"/>
        </w:rPr>
        <w:t>олей и на</w:t>
      </w:r>
    </w:p>
    <w:p w:rsidR="00982AE8" w:rsidRPr="00D32D06" w:rsidRDefault="00982AE8" w:rsidP="00AC0A45">
      <w:pPr>
        <w:pStyle w:val="a3"/>
        <w:jc w:val="both"/>
        <w:rPr>
          <w:rStyle w:val="FontStyle24"/>
          <w:sz w:val="28"/>
          <w:szCs w:val="28"/>
        </w:rPr>
      </w:pPr>
      <w:r w:rsidRPr="00D32D06">
        <w:rPr>
          <w:rStyle w:val="FontStyle24"/>
          <w:sz w:val="28"/>
          <w:szCs w:val="28"/>
        </w:rPr>
        <w:t>этой основе решения практических жизненных проблем;</w:t>
      </w:r>
    </w:p>
    <w:p w:rsidR="00AC0A45" w:rsidRPr="00AC0A45" w:rsidRDefault="00982AE8" w:rsidP="00A1413E">
      <w:pPr>
        <w:pStyle w:val="a3"/>
        <w:numPr>
          <w:ilvl w:val="0"/>
          <w:numId w:val="71"/>
        </w:numPr>
        <w:jc w:val="both"/>
        <w:rPr>
          <w:rStyle w:val="FontStyle24"/>
          <w:rFonts w:eastAsiaTheme="majorEastAsia"/>
        </w:rPr>
      </w:pPr>
      <w:r w:rsidRPr="009423EA">
        <w:rPr>
          <w:rStyle w:val="FontStyle24"/>
          <w:sz w:val="28"/>
          <w:szCs w:val="28"/>
        </w:rPr>
        <w:t>осознания себя как представителя исто</w:t>
      </w:r>
      <w:r w:rsidR="00AC0A45">
        <w:rPr>
          <w:rStyle w:val="FontStyle24"/>
          <w:sz w:val="28"/>
          <w:szCs w:val="28"/>
        </w:rPr>
        <w:t>рически сложившегося в ре</w:t>
      </w:r>
      <w:r w:rsidR="00AC0A45">
        <w:rPr>
          <w:rStyle w:val="FontStyle24"/>
          <w:sz w:val="28"/>
          <w:szCs w:val="28"/>
        </w:rPr>
        <w:softHyphen/>
        <w:t>гионе</w:t>
      </w:r>
    </w:p>
    <w:p w:rsidR="00982AE8" w:rsidRPr="009423EA" w:rsidRDefault="00982AE8" w:rsidP="00AC0A45">
      <w:pPr>
        <w:pStyle w:val="a3"/>
        <w:jc w:val="both"/>
        <w:rPr>
          <w:rStyle w:val="FontStyle24"/>
          <w:rFonts w:eastAsiaTheme="majorEastAsia"/>
        </w:rPr>
      </w:pPr>
      <w:r w:rsidRPr="009423EA">
        <w:rPr>
          <w:rStyle w:val="FontStyle24"/>
          <w:sz w:val="28"/>
          <w:szCs w:val="28"/>
        </w:rPr>
        <w:t>гражданского, этнокультурного, конфессионального сообщества, гражданина России</w:t>
      </w:r>
    </w:p>
    <w:p w:rsidR="003D2D8F" w:rsidRPr="00982AE8" w:rsidRDefault="003D2D8F" w:rsidP="003D2D8F">
      <w:pPr>
        <w:pStyle w:val="a3"/>
        <w:ind w:left="360"/>
        <w:jc w:val="both"/>
        <w:rPr>
          <w:b/>
          <w:sz w:val="28"/>
          <w:szCs w:val="28"/>
        </w:rPr>
      </w:pPr>
      <w:r w:rsidRPr="00982AE8">
        <w:rPr>
          <w:b/>
          <w:sz w:val="28"/>
          <w:szCs w:val="28"/>
        </w:rPr>
        <w:t>Рабочие программы (приложение № 14)</w:t>
      </w:r>
    </w:p>
    <w:p w:rsidR="00982AE8" w:rsidRDefault="00982AE8" w:rsidP="00982AE8">
      <w:pPr>
        <w:pStyle w:val="a3"/>
        <w:rPr>
          <w:rStyle w:val="FontStyle24"/>
          <w:b/>
          <w:sz w:val="28"/>
          <w:szCs w:val="28"/>
        </w:rPr>
      </w:pPr>
      <w:r w:rsidRPr="00520902">
        <w:rPr>
          <w:rStyle w:val="FontStyle24"/>
          <w:b/>
          <w:sz w:val="32"/>
          <w:szCs w:val="32"/>
        </w:rPr>
        <w:t>П</w:t>
      </w:r>
      <w:r w:rsidR="003D2D8F">
        <w:rPr>
          <w:rStyle w:val="FontStyle24"/>
          <w:b/>
          <w:sz w:val="32"/>
          <w:szCs w:val="32"/>
        </w:rPr>
        <w:t>р</w:t>
      </w:r>
      <w:r w:rsidRPr="00520902">
        <w:rPr>
          <w:rStyle w:val="FontStyle24"/>
          <w:b/>
          <w:sz w:val="32"/>
          <w:szCs w:val="32"/>
        </w:rPr>
        <w:t>ограммы элективных курсов</w:t>
      </w:r>
      <w:r>
        <w:rPr>
          <w:rStyle w:val="FontStyle24"/>
          <w:b/>
          <w:sz w:val="28"/>
          <w:szCs w:val="28"/>
        </w:rPr>
        <w:t>:</w:t>
      </w:r>
    </w:p>
    <w:p w:rsidR="00FC01B9" w:rsidRPr="00FC01B9" w:rsidRDefault="00FC01B9" w:rsidP="00982AE8">
      <w:pPr>
        <w:pStyle w:val="a3"/>
        <w:rPr>
          <w:rStyle w:val="FontStyle24"/>
          <w:sz w:val="28"/>
          <w:szCs w:val="28"/>
        </w:rPr>
      </w:pPr>
      <w:r>
        <w:rPr>
          <w:sz w:val="28"/>
          <w:szCs w:val="28"/>
        </w:rPr>
        <w:lastRenderedPageBreak/>
        <w:t>Русское правописание</w:t>
      </w:r>
    </w:p>
    <w:p w:rsidR="00982AE8" w:rsidRDefault="00FC01B9" w:rsidP="00FC01B9">
      <w:pPr>
        <w:pStyle w:val="a3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Культура делового общения</w:t>
      </w:r>
    </w:p>
    <w:p w:rsidR="00FC01B9" w:rsidRDefault="00FC01B9" w:rsidP="00FC01B9">
      <w:pPr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Решение задач по математике</w:t>
      </w:r>
    </w:p>
    <w:p w:rsidR="00124C42" w:rsidRDefault="00FC01B9" w:rsidP="00D25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(приложение №15)</w:t>
      </w:r>
    </w:p>
    <w:p w:rsidR="00565790" w:rsidRDefault="00565790" w:rsidP="00D25B04">
      <w:pPr>
        <w:rPr>
          <w:b/>
          <w:sz w:val="28"/>
          <w:szCs w:val="28"/>
        </w:rPr>
      </w:pPr>
    </w:p>
    <w:p w:rsidR="00E8799D" w:rsidRDefault="00E8799D" w:rsidP="00565790">
      <w:pPr>
        <w:autoSpaceDE w:val="0"/>
        <w:autoSpaceDN w:val="0"/>
        <w:adjustRightInd w:val="0"/>
        <w:jc w:val="center"/>
        <w:rPr>
          <w:b/>
          <w:bCs/>
        </w:rPr>
      </w:pPr>
    </w:p>
    <w:p w:rsidR="00E8799D" w:rsidRDefault="00E8799D" w:rsidP="00565790">
      <w:pPr>
        <w:autoSpaceDE w:val="0"/>
        <w:autoSpaceDN w:val="0"/>
        <w:adjustRightInd w:val="0"/>
        <w:jc w:val="center"/>
        <w:rPr>
          <w:b/>
          <w:bCs/>
        </w:rPr>
      </w:pPr>
    </w:p>
    <w:p w:rsidR="00E8799D" w:rsidRDefault="00E8799D" w:rsidP="00565790">
      <w:pPr>
        <w:autoSpaceDE w:val="0"/>
        <w:autoSpaceDN w:val="0"/>
        <w:adjustRightInd w:val="0"/>
        <w:jc w:val="center"/>
        <w:rPr>
          <w:b/>
          <w:bCs/>
        </w:rPr>
      </w:pPr>
    </w:p>
    <w:p w:rsidR="00E8799D" w:rsidRDefault="00E8799D" w:rsidP="00565790">
      <w:pPr>
        <w:autoSpaceDE w:val="0"/>
        <w:autoSpaceDN w:val="0"/>
        <w:adjustRightInd w:val="0"/>
        <w:jc w:val="center"/>
        <w:rPr>
          <w:b/>
          <w:bCs/>
        </w:rPr>
      </w:pPr>
    </w:p>
    <w:p w:rsidR="00565790" w:rsidRPr="008363C8" w:rsidRDefault="00565790" w:rsidP="00565790">
      <w:pPr>
        <w:autoSpaceDE w:val="0"/>
        <w:autoSpaceDN w:val="0"/>
        <w:adjustRightInd w:val="0"/>
        <w:jc w:val="center"/>
        <w:rPr>
          <w:b/>
          <w:bCs/>
        </w:rPr>
      </w:pPr>
      <w:r w:rsidRPr="008363C8">
        <w:rPr>
          <w:b/>
          <w:bCs/>
        </w:rPr>
        <w:t>ПРОГРАММА ВОСПИТАНИЯ И</w:t>
      </w:r>
    </w:p>
    <w:p w:rsidR="00565790" w:rsidRPr="008363C8" w:rsidRDefault="00565790" w:rsidP="00565790">
      <w:pPr>
        <w:autoSpaceDE w:val="0"/>
        <w:autoSpaceDN w:val="0"/>
        <w:adjustRightInd w:val="0"/>
        <w:jc w:val="center"/>
        <w:rPr>
          <w:b/>
          <w:bCs/>
        </w:rPr>
      </w:pPr>
      <w:r w:rsidRPr="008363C8">
        <w:rPr>
          <w:b/>
          <w:bCs/>
        </w:rPr>
        <w:t>СОЦИАЛИЗАЦИИ  ОБУЧАЮЩИХСЯ</w:t>
      </w:r>
    </w:p>
    <w:p w:rsidR="00565790" w:rsidRPr="008363C8" w:rsidRDefault="00565790" w:rsidP="00565790">
      <w:pPr>
        <w:autoSpaceDE w:val="0"/>
        <w:autoSpaceDN w:val="0"/>
        <w:adjustRightInd w:val="0"/>
        <w:jc w:val="center"/>
        <w:rPr>
          <w:b/>
          <w:bCs/>
        </w:rPr>
      </w:pP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>
        <w:t xml:space="preserve">           </w:t>
      </w:r>
      <w:r w:rsidRPr="008363C8">
        <w:t>Программа воспитания и социализации обучающихся на ступени среднего</w:t>
      </w:r>
      <w:r>
        <w:t xml:space="preserve"> </w:t>
      </w:r>
      <w:r w:rsidRPr="008363C8">
        <w:t>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</w:pPr>
      <w:r w:rsidRPr="008363C8">
        <w:t>Программа обеспечивает: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достижение выпускниками личностных результатов освоения основной образовательной программы;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rPr>
          <w:rFonts w:ascii="Symbol" w:hAnsi="Symbol" w:cs="Symbol"/>
        </w:rPr>
        <w:t></w:t>
      </w:r>
      <w:r w:rsidRPr="008363C8">
        <w:rPr>
          <w:rFonts w:ascii="Symbol" w:hAnsi="Symbol" w:cs="Symbol"/>
        </w:rPr>
        <w:t></w:t>
      </w:r>
      <w:r w:rsidRPr="008363C8">
        <w:t>формирование уклада школьной жизни на основе базовых ценностей российского общества, учитывающего историко-культурную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</w:pPr>
      <w:r w:rsidRPr="008363C8">
        <w:t xml:space="preserve">Программа воспитания и социализации обучающихся  </w:t>
      </w:r>
      <w:r>
        <w:t>МБОУ СОШ № 57</w:t>
      </w:r>
      <w:r w:rsidRPr="008363C8"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</w:pPr>
      <w:r w:rsidRPr="008363C8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rPr>
          <w:b/>
          <w:bCs/>
        </w:rPr>
      </w:pPr>
      <w:r w:rsidRPr="008363C8">
        <w:rPr>
          <w:b/>
          <w:bCs/>
        </w:rPr>
        <w:t>Цель и задачи воспитания и социализации обучающихся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Целью воспитания и социализации обучающихся на ступени среднего общего образования является социально-педагогическая поддержка становления и развития высоконравственного, творческого,</w:t>
      </w:r>
      <w:r w:rsidR="004955E9">
        <w:t xml:space="preserve"> </w:t>
      </w:r>
      <w:r w:rsidRPr="008363C8"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</w:t>
      </w:r>
      <w:r w:rsidR="004955E9">
        <w:t xml:space="preserve"> </w:t>
      </w:r>
      <w:r w:rsidRPr="008363C8">
        <w:t>многонационального народа Российской Федерации.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</w:pPr>
      <w:r w:rsidRPr="008363C8">
        <w:t>На ступени среднего общего образования для достижения поставленной цели воспитания и социализации обучающихся решаются следующие задачи.</w:t>
      </w:r>
    </w:p>
    <w:p w:rsidR="00565790" w:rsidRPr="008363C8" w:rsidRDefault="00565790" w:rsidP="00565790">
      <w:pPr>
        <w:autoSpaceDE w:val="0"/>
        <w:autoSpaceDN w:val="0"/>
        <w:adjustRightInd w:val="0"/>
        <w:rPr>
          <w:b/>
          <w:bCs/>
        </w:rPr>
      </w:pPr>
      <w:r w:rsidRPr="008363C8">
        <w:rPr>
          <w:b/>
          <w:bCs/>
        </w:rPr>
        <w:t>В области формирования личностной культуры: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lastRenderedPageBreak/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требовать от себя выполнения моральных норм, давать нравственную оценку своим и чужим поступкам;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нравственного смысла учения, социально-ориентированной и общественно полезной деятельности;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усвоение обучающимся базовых национальных ценностей, духовных традиций народов России;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позитивной нравственной самооценки, самоуважения и жизненного оптимизма;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эстетических потребностей, ценностей и чувств;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профессиональных намерений и интересов, осознание нравственного значения будущего профессионального выбора;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экологической культуры, культуры здорового и безопасного образа жизни.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rPr>
          <w:b/>
          <w:bCs/>
        </w:rPr>
        <w:t>В области формирования социальной культуры: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веры в Россию, чувства личной ответственности за Отечество, заботы о процветании своей страны;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патриотизма и гражданской солидарности;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</w:t>
      </w:r>
      <w:r w:rsidR="004955E9">
        <w:t xml:space="preserve"> </w:t>
      </w:r>
      <w:r w:rsidRPr="008363C8">
        <w:t>знаний, полученных в процессе образования;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 xml:space="preserve">• 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</w:t>
      </w:r>
      <w:r w:rsidRPr="008363C8">
        <w:lastRenderedPageBreak/>
        <w:t>практику общественных отношений с представителями различными социальных и профессиональных групп;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социальных компетенций, необходимых для конструктивного, успешного и ответственного поведения в обществе;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доверия к другим людям, институтам гражданского общества, государству;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усвоение гуманистических и демократических ценностных ориентаций;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</w:t>
      </w:r>
      <w:r w:rsidR="004955E9">
        <w:t xml:space="preserve"> </w:t>
      </w:r>
      <w:r w:rsidRPr="008363C8">
        <w:t>идеалов в жизни человека, семьи и общества, роли традиционных религий в историческом и культурном развитии России;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rPr>
          <w:b/>
          <w:bCs/>
        </w:rPr>
        <w:t>В области формирования семейной культуры: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отношения к семье как основе российского общества;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представлений о значении семьи для устойчивого и успешного развития человека;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формирование начального опыта заботы о социально-психологическом благополучии своей семьи;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</w:p>
    <w:p w:rsidR="00565790" w:rsidRPr="008363C8" w:rsidRDefault="00565790" w:rsidP="00565790">
      <w:pPr>
        <w:autoSpaceDE w:val="0"/>
        <w:autoSpaceDN w:val="0"/>
        <w:adjustRightInd w:val="0"/>
        <w:rPr>
          <w:b/>
          <w:bCs/>
        </w:rPr>
      </w:pPr>
      <w:r w:rsidRPr="008363C8">
        <w:rPr>
          <w:b/>
          <w:bCs/>
        </w:rPr>
        <w:t>Основные направления и ценностные основы воспитания и</w:t>
      </w:r>
    </w:p>
    <w:p w:rsidR="00565790" w:rsidRPr="008363C8" w:rsidRDefault="00565790" w:rsidP="00565790">
      <w:pPr>
        <w:autoSpaceDE w:val="0"/>
        <w:autoSpaceDN w:val="0"/>
        <w:adjustRightInd w:val="0"/>
        <w:rPr>
          <w:b/>
          <w:bCs/>
        </w:rPr>
      </w:pPr>
      <w:r w:rsidRPr="008363C8">
        <w:rPr>
          <w:b/>
          <w:bCs/>
        </w:rPr>
        <w:t>социализации обучающихся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</w:pPr>
      <w:r w:rsidRPr="008363C8">
        <w:t>Задачи воспитания и социализации обучающихся на ступени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65790" w:rsidRPr="008363C8" w:rsidRDefault="004955E9" w:rsidP="00565790">
      <w:pPr>
        <w:autoSpaceDE w:val="0"/>
        <w:autoSpaceDN w:val="0"/>
        <w:adjustRightInd w:val="0"/>
        <w:jc w:val="both"/>
      </w:pPr>
      <w:r>
        <w:t xml:space="preserve">     </w:t>
      </w:r>
      <w:r w:rsidR="00565790" w:rsidRPr="008363C8"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565790" w:rsidRPr="008363C8" w:rsidRDefault="004955E9" w:rsidP="004955E9">
      <w:pPr>
        <w:autoSpaceDE w:val="0"/>
        <w:autoSpaceDN w:val="0"/>
        <w:adjustRightInd w:val="0"/>
      </w:pPr>
      <w:r>
        <w:t xml:space="preserve">    </w:t>
      </w:r>
      <w:r w:rsidR="00565790" w:rsidRPr="008363C8">
        <w:t>Организация духовно-нравственного развития и воспитания обучающихся осуществляется по следующим направлениям: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t xml:space="preserve">• </w:t>
      </w:r>
      <w:r w:rsidRPr="008363C8">
        <w:rPr>
          <w:b/>
          <w:bCs/>
        </w:rPr>
        <w:t>воспитание гражданственности, патриотизма, уважения к правам,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</w:pPr>
      <w:r w:rsidRPr="008363C8">
        <w:rPr>
          <w:b/>
          <w:bCs/>
        </w:rPr>
        <w:t xml:space="preserve">свободам и обязанностям человека </w:t>
      </w:r>
      <w:r w:rsidRPr="008363C8">
        <w:t>(ценности</w:t>
      </w:r>
      <w:r w:rsidRPr="008363C8">
        <w:rPr>
          <w:i/>
          <w:iCs/>
        </w:rPr>
        <w:t xml:space="preserve">: </w:t>
      </w:r>
      <w:r w:rsidRPr="008363C8">
        <w:t>любовь к России, своему народу, своему краю, гражданское общество, поликультурный мир,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t xml:space="preserve">• </w:t>
      </w:r>
      <w:r w:rsidRPr="008363C8">
        <w:rPr>
          <w:b/>
          <w:bCs/>
        </w:rPr>
        <w:t>воспитание социальной ответственности и компетентности</w:t>
      </w:r>
      <w:r w:rsidRPr="008363C8">
        <w:rPr>
          <w:bCs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rPr>
          <w:b/>
          <w:bCs/>
        </w:rPr>
        <w:t xml:space="preserve">• воспитание нравственных чувств, убеждений, этического сознания </w:t>
      </w:r>
      <w:r w:rsidRPr="008363C8">
        <w:rPr>
          <w:bCs/>
        </w:rPr>
        <w:t xml:space="preserve"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 представление о светской этике, вере, духовности, </w:t>
      </w:r>
      <w:r w:rsidRPr="008363C8">
        <w:rPr>
          <w:bCs/>
        </w:rPr>
        <w:lastRenderedPageBreak/>
        <w:t>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rPr>
          <w:bCs/>
        </w:rPr>
        <w:t xml:space="preserve">• </w:t>
      </w:r>
      <w:r w:rsidRPr="008363C8">
        <w:rPr>
          <w:b/>
          <w:bCs/>
        </w:rPr>
        <w:t>воспитание экологической культуры, культуры здорового и безопасного образа жизн</w:t>
      </w:r>
      <w:r w:rsidRPr="008363C8">
        <w:rPr>
          <w:bCs/>
        </w:rPr>
        <w:t xml:space="preserve">и (ценности: жизнь   во всех её проявлениях;   </w:t>
      </w:r>
      <w:r w:rsidRPr="008363C8">
        <w:rPr>
          <w:b/>
          <w:bCs/>
        </w:rPr>
        <w:t xml:space="preserve"> </w:t>
      </w:r>
      <w:r w:rsidRPr="008363C8">
        <w:rPr>
          <w:bCs/>
        </w:rPr>
        <w:t>экологическая   безопасность;   экологическая   грамотность;   физическое,</w:t>
      </w:r>
      <w:r w:rsidR="004955E9">
        <w:rPr>
          <w:bCs/>
        </w:rPr>
        <w:t xml:space="preserve"> </w:t>
      </w:r>
      <w:r w:rsidRPr="008363C8">
        <w:rPr>
          <w:bCs/>
        </w:rPr>
        <w:t>физиологическое, репродуктивное, психическое, социально-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rPr>
          <w:bCs/>
        </w:rPr>
        <w:t xml:space="preserve">• </w:t>
      </w:r>
      <w:r w:rsidRPr="008363C8">
        <w:rPr>
          <w:b/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8363C8">
        <w:rPr>
          <w:bCs/>
        </w:rPr>
        <w:t xml:space="preserve"> (ценности: научное знание, стремление к познанию и истине,</w:t>
      </w:r>
      <w:r w:rsidRPr="008363C8">
        <w:rPr>
          <w:b/>
          <w:bCs/>
        </w:rPr>
        <w:t xml:space="preserve"> </w:t>
      </w:r>
      <w:r w:rsidRPr="008363C8">
        <w:rPr>
          <w:bCs/>
        </w:rPr>
        <w:t>научная картина мира, нравственный смысл учения и самообразования,</w:t>
      </w:r>
      <w:r w:rsidRPr="008363C8">
        <w:rPr>
          <w:b/>
          <w:bCs/>
        </w:rPr>
        <w:t xml:space="preserve"> </w:t>
      </w:r>
      <w:r w:rsidRPr="008363C8">
        <w:rPr>
          <w:bCs/>
        </w:rPr>
        <w:t>интеллектуальное развитие личности; уважение к труду и людям труда;</w:t>
      </w:r>
      <w:r w:rsidRPr="008363C8">
        <w:rPr>
          <w:b/>
          <w:bCs/>
        </w:rPr>
        <w:t xml:space="preserve"> </w:t>
      </w:r>
      <w:r w:rsidRPr="008363C8">
        <w:rPr>
          <w:bCs/>
        </w:rPr>
        <w:t>нравственный смысл труда, творчество и созидание; целеустремлённость и</w:t>
      </w:r>
      <w:r w:rsidRPr="008363C8">
        <w:rPr>
          <w:b/>
          <w:bCs/>
        </w:rPr>
        <w:t xml:space="preserve"> </w:t>
      </w:r>
      <w:r w:rsidRPr="008363C8">
        <w:rPr>
          <w:bCs/>
        </w:rPr>
        <w:t>настойчивость, бережливость, выбор профессии);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/>
          <w:bCs/>
        </w:rPr>
      </w:pPr>
      <w:r w:rsidRPr="008363C8">
        <w:rPr>
          <w:b/>
          <w:bCs/>
        </w:rPr>
        <w:t>• воспитание ценностного отношения к прекрасному, формирование основ эстетической культуры — эстетическое воспитание</w:t>
      </w:r>
      <w:r w:rsidRPr="008363C8">
        <w:rPr>
          <w:bCs/>
        </w:rPr>
        <w:t xml:space="preserve"> (ценности:</w:t>
      </w:r>
      <w:r w:rsidRPr="008363C8">
        <w:rPr>
          <w:b/>
          <w:bCs/>
        </w:rPr>
        <w:t xml:space="preserve"> </w:t>
      </w:r>
      <w:r w:rsidRPr="008363C8">
        <w:rPr>
          <w:bCs/>
        </w:rPr>
        <w:t>красота, гармония, духовный мир человека, самовыражение личности в</w:t>
      </w:r>
      <w:r w:rsidRPr="008363C8">
        <w:rPr>
          <w:b/>
          <w:bCs/>
        </w:rPr>
        <w:t xml:space="preserve"> </w:t>
      </w:r>
      <w:r w:rsidRPr="008363C8">
        <w:rPr>
          <w:bCs/>
        </w:rPr>
        <w:t>творчестве и искусстве, эстетическое развитие личности).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rPr>
          <w:b/>
          <w:bCs/>
        </w:rPr>
      </w:pPr>
      <w:r w:rsidRPr="008363C8">
        <w:rPr>
          <w:b/>
          <w:bCs/>
        </w:rPr>
        <w:t>Виды деятельности и формы занятий с обучающимися</w:t>
      </w:r>
    </w:p>
    <w:p w:rsidR="00565790" w:rsidRPr="008363C8" w:rsidRDefault="00565790" w:rsidP="00565790">
      <w:pPr>
        <w:autoSpaceDE w:val="0"/>
        <w:autoSpaceDN w:val="0"/>
        <w:adjustRightInd w:val="0"/>
        <w:rPr>
          <w:bCs/>
          <w:i/>
        </w:rPr>
      </w:pPr>
      <w:r w:rsidRPr="008363C8">
        <w:rPr>
          <w:bCs/>
          <w:i/>
        </w:rPr>
        <w:t>Воспитание гражданственности, патриотизма, уважения к правам, свободам и обязанностям человека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8363C8">
        <w:rPr>
          <w:rFonts w:ascii="Times New Roman,Italic" w:hAnsi="Times New Roman,Italic" w:cs="Times New Roman,Italic"/>
          <w:bCs/>
          <w:i/>
          <w:iCs/>
        </w:rPr>
        <w:t xml:space="preserve">— </w:t>
      </w:r>
      <w:r w:rsidRPr="008363C8">
        <w:rPr>
          <w:bCs/>
        </w:rPr>
        <w:t xml:space="preserve">Флаге, Гербе России, о флаге </w:t>
      </w:r>
      <w:r w:rsidR="004955E9">
        <w:rPr>
          <w:bCs/>
        </w:rPr>
        <w:t>Краснодарского края и Краснодара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.Знакомятся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 патриотического содержания, изучения учебных дисциплин).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</w:t>
      </w:r>
      <w:r w:rsidR="004955E9">
        <w:rPr>
          <w:bCs/>
        </w:rPr>
        <w:t xml:space="preserve">ся с историей и культурой Краснодарского края </w:t>
      </w:r>
      <w:r w:rsidRPr="008363C8">
        <w:rPr>
          <w:bCs/>
        </w:rPr>
        <w:t>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565790" w:rsidRPr="008363C8" w:rsidRDefault="00565790" w:rsidP="004955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</w:t>
      </w:r>
      <w:r w:rsidR="004955E9">
        <w:rPr>
          <w:bCs/>
        </w:rPr>
        <w:t xml:space="preserve"> </w:t>
      </w:r>
      <w:r w:rsidRPr="008363C8">
        <w:rPr>
          <w:bCs/>
        </w:rPr>
        <w:t>праздникам).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 xml:space="preserve">Получают опыт межкультурной коммуникации с детьми и взрослыми —представителями разных народов России, знакомятся с особенностями их культур и </w:t>
      </w:r>
      <w:r w:rsidRPr="008363C8">
        <w:rPr>
          <w:bCs/>
        </w:rPr>
        <w:lastRenderedPageBreak/>
        <w:t>образа жизни (в процессе бесед, народных игр, организации и проведения национально-культурных праздников).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65790" w:rsidRPr="008363C8" w:rsidRDefault="00565790" w:rsidP="00565790">
      <w:pPr>
        <w:autoSpaceDE w:val="0"/>
        <w:autoSpaceDN w:val="0"/>
        <w:adjustRightInd w:val="0"/>
        <w:rPr>
          <w:bCs/>
          <w:i/>
        </w:rPr>
      </w:pPr>
      <w:r w:rsidRPr="008363C8">
        <w:rPr>
          <w:bCs/>
          <w:i/>
        </w:rPr>
        <w:t>Воспитание социальной ответственности и компетентности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Активно участвуют в улучшении школьной среды, доступных сфер жизни окружающего социума.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rPr>
          <w:bCs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565790" w:rsidRPr="008363C8" w:rsidRDefault="00565790" w:rsidP="004955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Приобретают опыт и осваивают основные формы учебного сотрудничества: сотрудничество со сверстниками и с учителями. Активно участвуют в организации, осуществлении и развитии школьного</w:t>
      </w:r>
      <w:r w:rsidR="004955E9">
        <w:rPr>
          <w:bCs/>
        </w:rPr>
        <w:t xml:space="preserve"> </w:t>
      </w:r>
      <w:r w:rsidRPr="008363C8">
        <w:rPr>
          <w:bCs/>
        </w:rPr>
        <w:t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</w:t>
      </w:r>
      <w:r w:rsidR="004955E9">
        <w:rPr>
          <w:bCs/>
        </w:rPr>
        <w:t xml:space="preserve"> </w:t>
      </w:r>
      <w:r w:rsidRPr="008363C8">
        <w:rPr>
          <w:bCs/>
        </w:rPr>
        <w:t>работы в школе; контролируют выполнение обучающимися основных прав и обязанностей; защищают права обучающихся на всех уровнях управления школой и т. д.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поселения.</w:t>
      </w:r>
    </w:p>
    <w:p w:rsidR="00565790" w:rsidRPr="008363C8" w:rsidRDefault="00565790" w:rsidP="00565790">
      <w:pPr>
        <w:autoSpaceDE w:val="0"/>
        <w:autoSpaceDN w:val="0"/>
        <w:adjustRightInd w:val="0"/>
        <w:rPr>
          <w:bCs/>
          <w:i/>
        </w:rPr>
      </w:pPr>
      <w:r w:rsidRPr="008363C8">
        <w:rPr>
          <w:bCs/>
          <w:i/>
        </w:rPr>
        <w:t>Воспитание нравственных чувств, убеждений, этического сознания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школе. 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Знакомятся с деятельностью традиционных религиозных организаций.</w:t>
      </w:r>
    </w:p>
    <w:p w:rsidR="00565790" w:rsidRPr="008363C8" w:rsidRDefault="00565790" w:rsidP="00565790">
      <w:pPr>
        <w:autoSpaceDE w:val="0"/>
        <w:autoSpaceDN w:val="0"/>
        <w:adjustRightInd w:val="0"/>
        <w:rPr>
          <w:bCs/>
          <w:i/>
        </w:rPr>
      </w:pPr>
      <w:r w:rsidRPr="008363C8">
        <w:rPr>
          <w:bCs/>
          <w:i/>
        </w:rPr>
        <w:t>Воспитание экологической культуры, культуры здорового и безопасного образа жизни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rPr>
          <w:bCs/>
        </w:rPr>
        <w:t>и тренинговых программ, уроков и внеурочной деятельности).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Просматривают и обсуждают фильмы, посвящённые разным формам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rPr>
          <w:bCs/>
        </w:rPr>
        <w:t>оздоровления.</w:t>
      </w:r>
    </w:p>
    <w:p w:rsidR="00565790" w:rsidRPr="008363C8" w:rsidRDefault="00565790" w:rsidP="004955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lastRenderedPageBreak/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</w:t>
      </w:r>
      <w:r w:rsidR="004955E9">
        <w:rPr>
          <w:bCs/>
        </w:rPr>
        <w:t xml:space="preserve"> </w:t>
      </w:r>
      <w:r w:rsidRPr="008363C8">
        <w:rPr>
          <w:bCs/>
        </w:rPr>
        <w:t>утилизировать мусор, сохранять места обитания растений и животных.</w:t>
      </w:r>
    </w:p>
    <w:p w:rsidR="00565790" w:rsidRPr="008363C8" w:rsidRDefault="00565790" w:rsidP="004955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режим дня, учёбы и отдыха с учётом</w:t>
      </w:r>
      <w:r w:rsidR="004955E9">
        <w:rPr>
          <w:bCs/>
        </w:rPr>
        <w:t xml:space="preserve"> </w:t>
      </w:r>
      <w:r w:rsidRPr="008363C8">
        <w:rPr>
          <w:bCs/>
        </w:rPr>
        <w:t>экологических факторов окружающей среды и контролируют их выполнение в различных формах мониторинга.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Учатся оказывать первую доврачебную помощь пострадавшим.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  <w:i/>
        </w:rPr>
      </w:pPr>
      <w:r w:rsidRPr="008363C8">
        <w:rPr>
          <w:bCs/>
          <w:i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олимпиадах по учебным предметам, изготавливают учебные пособия для школьных кабинетов.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65790" w:rsidRPr="008363C8" w:rsidRDefault="00565790" w:rsidP="004955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</w:t>
      </w:r>
      <w:r w:rsidR="004955E9">
        <w:rPr>
          <w:bCs/>
        </w:rPr>
        <w:t xml:space="preserve"> </w:t>
      </w:r>
      <w:r w:rsidRPr="008363C8">
        <w:rPr>
          <w:bCs/>
        </w:rPr>
        <w:t>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565790" w:rsidRPr="008363C8" w:rsidRDefault="00565790" w:rsidP="00565790">
      <w:pPr>
        <w:autoSpaceDE w:val="0"/>
        <w:autoSpaceDN w:val="0"/>
        <w:adjustRightInd w:val="0"/>
        <w:rPr>
          <w:bCs/>
          <w:i/>
        </w:rPr>
      </w:pPr>
      <w:r w:rsidRPr="008363C8">
        <w:rPr>
          <w:bCs/>
          <w:i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565790" w:rsidRPr="008363C8" w:rsidRDefault="00565790" w:rsidP="00565790">
      <w:pPr>
        <w:autoSpaceDE w:val="0"/>
        <w:autoSpaceDN w:val="0"/>
        <w:adjustRightInd w:val="0"/>
        <w:jc w:val="both"/>
        <w:rPr>
          <w:bCs/>
        </w:rPr>
      </w:pPr>
      <w:r w:rsidRPr="008363C8">
        <w:rPr>
          <w:bCs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</w:t>
      </w:r>
      <w:r w:rsidR="004955E9">
        <w:rPr>
          <w:bCs/>
        </w:rPr>
        <w:t xml:space="preserve"> </w:t>
      </w:r>
      <w:r w:rsidRPr="008363C8">
        <w:rPr>
          <w:bCs/>
        </w:rPr>
        <w:t>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 xml:space="preserve">Получают опыт самореализации в различных видах творческой деятельности, развивают умения выражать себя в доступных видах и формах художественного </w:t>
      </w:r>
      <w:r w:rsidRPr="008363C8">
        <w:rPr>
          <w:bCs/>
        </w:rPr>
        <w:lastRenderedPageBreak/>
        <w:t>творчества на уроках художественного труда и в системе</w:t>
      </w:r>
      <w:r w:rsidR="004955E9">
        <w:rPr>
          <w:bCs/>
        </w:rPr>
        <w:t xml:space="preserve"> </w:t>
      </w:r>
      <w:r w:rsidRPr="008363C8">
        <w:rPr>
          <w:bCs/>
        </w:rPr>
        <w:t>учреждений дополнительного образования.</w:t>
      </w:r>
    </w:p>
    <w:p w:rsidR="00565790" w:rsidRPr="008363C8" w:rsidRDefault="00565790" w:rsidP="0056579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63C8">
        <w:rPr>
          <w:bCs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565790" w:rsidRPr="008363C8" w:rsidRDefault="00565790" w:rsidP="00565790">
      <w:pPr>
        <w:rPr>
          <w:color w:val="000000"/>
        </w:rPr>
      </w:pPr>
    </w:p>
    <w:p w:rsidR="00565790" w:rsidRPr="008363C8" w:rsidRDefault="00565790" w:rsidP="00565790">
      <w:pPr>
        <w:pStyle w:val="a3"/>
        <w:jc w:val="both"/>
        <w:rPr>
          <w:color w:val="000000"/>
        </w:rPr>
      </w:pPr>
    </w:p>
    <w:p w:rsidR="00565790" w:rsidRPr="008363C8" w:rsidRDefault="00565790" w:rsidP="00565790">
      <w:pPr>
        <w:pStyle w:val="a3"/>
        <w:rPr>
          <w:b/>
          <w:color w:val="000000"/>
        </w:rPr>
      </w:pPr>
      <w:r w:rsidRPr="008363C8">
        <w:rPr>
          <w:b/>
          <w:color w:val="000000"/>
        </w:rPr>
        <w:t xml:space="preserve">                                               7. ПРОГРАММА ФОРМИРОВАНИЯ КУЛЬТУРЫ </w:t>
      </w:r>
    </w:p>
    <w:p w:rsidR="00565790" w:rsidRPr="008363C8" w:rsidRDefault="00565790" w:rsidP="00565790">
      <w:pPr>
        <w:pStyle w:val="a3"/>
        <w:jc w:val="center"/>
        <w:rPr>
          <w:b/>
          <w:color w:val="000000"/>
        </w:rPr>
      </w:pPr>
      <w:r w:rsidRPr="008363C8">
        <w:rPr>
          <w:b/>
          <w:color w:val="000000"/>
        </w:rPr>
        <w:t>ЗДОРОВОГО И БЕЗОПАСНОГО ОБРАЗА ЖИЗНИ</w:t>
      </w:r>
    </w:p>
    <w:p w:rsidR="00565790" w:rsidRPr="008363C8" w:rsidRDefault="00565790" w:rsidP="00565790">
      <w:pPr>
        <w:pStyle w:val="a3"/>
        <w:jc w:val="center"/>
        <w:rPr>
          <w:b/>
          <w:color w:val="000000"/>
        </w:rPr>
      </w:pPr>
    </w:p>
    <w:p w:rsidR="00565790" w:rsidRPr="008363C8" w:rsidRDefault="00DD0D9E" w:rsidP="00565790">
      <w:pPr>
        <w:pStyle w:val="a3"/>
        <w:jc w:val="both"/>
        <w:rPr>
          <w:color w:val="000000"/>
        </w:rPr>
      </w:pPr>
      <w:r>
        <w:rPr>
          <w:b/>
          <w:i/>
          <w:color w:val="000000"/>
        </w:rPr>
        <w:t xml:space="preserve">      </w:t>
      </w:r>
      <w:r w:rsidR="00565790" w:rsidRPr="008363C8">
        <w:rPr>
          <w:b/>
          <w:i/>
          <w:color w:val="000000"/>
        </w:rPr>
        <w:t xml:space="preserve">Воспитание культуры здоровья и безопасного образа жизни – </w:t>
      </w:r>
      <w:r w:rsidR="00565790" w:rsidRPr="008363C8">
        <w:rPr>
          <w:color w:val="000000"/>
        </w:rPr>
        <w:t>это</w:t>
      </w:r>
      <w:r w:rsidR="00565790" w:rsidRPr="008363C8">
        <w:rPr>
          <w:b/>
          <w:i/>
          <w:color w:val="000000"/>
        </w:rPr>
        <w:t xml:space="preserve"> </w:t>
      </w:r>
      <w:r w:rsidR="00565790" w:rsidRPr="008363C8">
        <w:rPr>
          <w:color w:val="000000"/>
        </w:rPr>
        <w:t>ценностное отношение к своему здоровью, здоровью родителей, членов своей семьи, педагогов, сверстников;</w:t>
      </w:r>
      <w:r w:rsidR="00565790" w:rsidRPr="008363C8">
        <w:rPr>
          <w:b/>
          <w:i/>
          <w:color w:val="000000"/>
        </w:rPr>
        <w:t xml:space="preserve"> </w:t>
      </w:r>
      <w:r w:rsidR="00565790" w:rsidRPr="008363C8">
        <w:rPr>
          <w:color w:val="000000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565790" w:rsidRPr="008363C8" w:rsidRDefault="00565790" w:rsidP="00565790">
      <w:pPr>
        <w:pStyle w:val="a3"/>
        <w:jc w:val="both"/>
        <w:rPr>
          <w:b/>
          <w:i/>
          <w:color w:val="000000"/>
        </w:rPr>
      </w:pPr>
      <w:r w:rsidRPr="008363C8">
        <w:rPr>
          <w:i/>
          <w:color w:val="000000"/>
        </w:rPr>
        <w:t>Культура здорового и безопасного образа жизни</w:t>
      </w:r>
      <w:r w:rsidRPr="008363C8">
        <w:rPr>
          <w:color w:val="000000"/>
        </w:rPr>
        <w:t xml:space="preserve"> включает в себя:</w:t>
      </w:r>
    </w:p>
    <w:p w:rsidR="00565790" w:rsidRPr="008363C8" w:rsidRDefault="00565790" w:rsidP="00565790">
      <w:pPr>
        <w:pStyle w:val="a3"/>
        <w:jc w:val="both"/>
        <w:rPr>
          <w:color w:val="000000"/>
        </w:rPr>
      </w:pPr>
      <w:r w:rsidRPr="008363C8">
        <w:rPr>
          <w:color w:val="000000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-знание и выполнение санитарно-гигиенических правил, соблюдение здоровьесберегающего режима дня;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-знания об оздоровительном влиянии экологически чистых природных факторов на человека;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-личный опыт здоровьесберегающей деятельности;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-знания о возможном негативном влиянии компьютерных игр, телевидения, рекламы на здоровье человека;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D0D9E" w:rsidRPr="008363C8" w:rsidRDefault="00DD0D9E" w:rsidP="00DD0D9E">
      <w:pPr>
        <w:pStyle w:val="a3"/>
        <w:jc w:val="both"/>
        <w:rPr>
          <w:b/>
          <w:i/>
          <w:color w:val="000000"/>
        </w:rPr>
      </w:pPr>
      <w:r w:rsidRPr="008363C8">
        <w:rPr>
          <w:color w:val="000000"/>
        </w:rPr>
        <w:t>-умение противостоять негативным факторам, способствующим ухудшению здоровья.</w:t>
      </w:r>
    </w:p>
    <w:p w:rsidR="00DD0D9E" w:rsidRPr="008363C8" w:rsidRDefault="00DD0D9E" w:rsidP="00DD0D9E">
      <w:pPr>
        <w:pStyle w:val="a3"/>
        <w:jc w:val="center"/>
        <w:rPr>
          <w:b/>
          <w:color w:val="000000"/>
        </w:rPr>
      </w:pPr>
    </w:p>
    <w:p w:rsidR="00DD0D9E" w:rsidRDefault="00DD0D9E" w:rsidP="00DD0D9E">
      <w:pPr>
        <w:pStyle w:val="a3"/>
        <w:ind w:firstLine="708"/>
        <w:jc w:val="both"/>
        <w:rPr>
          <w:color w:val="000000"/>
        </w:rPr>
      </w:pPr>
      <w:r w:rsidRPr="008363C8">
        <w:rPr>
          <w:color w:val="000000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</w:t>
      </w:r>
      <w:r>
        <w:rPr>
          <w:color w:val="000000"/>
        </w:rPr>
        <w:t>направлений:</w:t>
      </w:r>
    </w:p>
    <w:p w:rsidR="00DD0D9E" w:rsidRPr="008363C8" w:rsidRDefault="00DD0D9E" w:rsidP="00DD0D9E">
      <w:pPr>
        <w:pStyle w:val="a3"/>
        <w:ind w:firstLine="708"/>
        <w:jc w:val="both"/>
        <w:rPr>
          <w:color w:val="000000"/>
        </w:rPr>
      </w:pPr>
      <w:r w:rsidRPr="008363C8">
        <w:rPr>
          <w:color w:val="000000"/>
        </w:rPr>
        <w:t xml:space="preserve">- комплекс мероприятий, позволяющих сформировать у обучающихся: </w:t>
      </w:r>
    </w:p>
    <w:p w:rsidR="00DD0D9E" w:rsidRPr="008363C8" w:rsidRDefault="00DD0D9E" w:rsidP="00DD0D9E">
      <w:pPr>
        <w:pStyle w:val="a3"/>
        <w:jc w:val="both"/>
        <w:rPr>
          <w:color w:val="000000"/>
          <w:u w:val="single"/>
        </w:rPr>
      </w:pPr>
      <w:r w:rsidRPr="008363C8">
        <w:rPr>
          <w:color w:val="000000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lastRenderedPageBreak/>
        <w:t>знание основ профилактики переутомления и перенапряжения.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DD0D9E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</w:t>
      </w:r>
      <w:r w:rsidRPr="00DD0D9E">
        <w:rPr>
          <w:b/>
          <w:color w:val="000000"/>
        </w:rPr>
        <w:t xml:space="preserve"> </w:t>
      </w:r>
      <w:r w:rsidRPr="008363C8">
        <w:rPr>
          <w:color w:val="000000"/>
        </w:rPr>
        <w:t>- комплекс мероприятий, позволяющих сформировать у обучающихся: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  <w:r>
        <w:rPr>
          <w:color w:val="000000"/>
        </w:rPr>
        <w:t xml:space="preserve"> </w:t>
      </w:r>
      <w:r w:rsidRPr="008363C8">
        <w:rPr>
          <w:color w:val="000000"/>
        </w:rPr>
        <w:t>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r>
        <w:rPr>
          <w:color w:val="000000"/>
        </w:rPr>
        <w:t xml:space="preserve"> </w:t>
      </w:r>
      <w:r w:rsidRPr="008363C8">
        <w:rPr>
          <w:color w:val="000000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Для реализации этого </w:t>
      </w:r>
      <w:r>
        <w:rPr>
          <w:color w:val="000000"/>
        </w:rPr>
        <w:t xml:space="preserve">направления </w:t>
      </w:r>
      <w:r w:rsidRPr="008363C8">
        <w:rPr>
          <w:color w:val="000000"/>
        </w:rPr>
        <w:t xml:space="preserve"> необходима интеграция с курсом физической культуры.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8363C8">
        <w:rPr>
          <w:color w:val="000000"/>
        </w:rPr>
        <w:t>- комплекс мероприятий, позволяющих сформировать у обучающихся: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навыки работы в условиях стрессовых ситуаций;</w:t>
      </w:r>
      <w:r>
        <w:rPr>
          <w:color w:val="000000"/>
        </w:rPr>
        <w:t xml:space="preserve"> </w:t>
      </w:r>
      <w:r w:rsidRPr="008363C8">
        <w:rPr>
          <w:color w:val="000000"/>
        </w:rPr>
        <w:t>владение элементами саморегуляции для снятия эмоционального и физического напряжения;</w:t>
      </w:r>
      <w:r>
        <w:rPr>
          <w:color w:val="000000"/>
        </w:rPr>
        <w:t xml:space="preserve"> </w:t>
      </w:r>
      <w:r w:rsidRPr="008363C8">
        <w:rPr>
          <w:color w:val="000000"/>
        </w:rPr>
        <w:t xml:space="preserve"> навыки самоконтроля за собственным состоянием, чувствами в стрессовых ситуациях;</w:t>
      </w:r>
      <w:r>
        <w:rPr>
          <w:color w:val="000000"/>
        </w:rPr>
        <w:t xml:space="preserve"> </w:t>
      </w:r>
      <w:r w:rsidRPr="008363C8">
        <w:rPr>
          <w:color w:val="000000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  <w:r>
        <w:rPr>
          <w:color w:val="000000"/>
        </w:rPr>
        <w:t xml:space="preserve"> </w:t>
      </w:r>
      <w:r w:rsidRPr="008363C8">
        <w:rPr>
          <w:color w:val="000000"/>
        </w:rPr>
        <w:t>навыки эмоциональной разгрузки и их использование в повседневной жизни;</w:t>
      </w:r>
      <w:r>
        <w:rPr>
          <w:color w:val="000000"/>
        </w:rPr>
        <w:t xml:space="preserve"> </w:t>
      </w:r>
      <w:r w:rsidRPr="008363C8">
        <w:rPr>
          <w:color w:val="000000"/>
        </w:rPr>
        <w:t>навыки управления своим эмоциональным состоянием и поведением.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363C8">
        <w:rPr>
          <w:color w:val="000000"/>
        </w:rPr>
        <w:t xml:space="preserve"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8363C8">
        <w:rPr>
          <w:color w:val="000000"/>
        </w:rPr>
        <w:t>- комплекс мероприятий, позволяющих сформировать у обучающихся: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8363C8">
        <w:rPr>
          <w:color w:val="000000"/>
        </w:rPr>
        <w:t>- комплекс мероприятий, позволяющих провести профилактику разного рода зависимостей: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lastRenderedPageBreak/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развить способность контролировать время, проведенное за компьютером;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 комплекс мероприятий, позволяющих овладеть основами позитивного коммуникативного общения: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развить умения бесконфликтного решения спорных вопросов;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b/>
          <w:color w:val="000000"/>
          <w:sz w:val="28"/>
          <w:szCs w:val="28"/>
        </w:rPr>
        <w:t>Здоровьесберегающая инфраструктура образовательного учреждения</w:t>
      </w:r>
      <w:r w:rsidRPr="00DD0D9E">
        <w:rPr>
          <w:color w:val="000000"/>
          <w:sz w:val="28"/>
          <w:szCs w:val="28"/>
        </w:rPr>
        <w:t xml:space="preserve"> включает: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организация качественного горячего питания учащихся, в том числе горячих завтраков;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наличие помещений для медицинского персонала;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  <w:u w:val="single"/>
        </w:rPr>
      </w:pPr>
      <w:r w:rsidRPr="00DD0D9E">
        <w:rPr>
          <w:b/>
          <w:color w:val="000000"/>
          <w:sz w:val="28"/>
          <w:szCs w:val="28"/>
        </w:rPr>
        <w:t>Рациональная организация учебной и внеучебной деятельности обучающихся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введение любых инноваций в учебный процесс только под контролем специалистов;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lastRenderedPageBreak/>
        <w:t>- рациональная и соответствующая требованиям организация уроков физической культуры и занятий активно-двигательного характера .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  <w:u w:val="single"/>
        </w:rPr>
      </w:pPr>
      <w:r w:rsidRPr="00DD0D9E">
        <w:rPr>
          <w:b/>
          <w:color w:val="000000"/>
          <w:sz w:val="28"/>
          <w:szCs w:val="28"/>
        </w:rPr>
        <w:t xml:space="preserve">Эффективная организация физкультурно-оздоровительной работы, </w:t>
      </w:r>
      <w:r w:rsidRPr="00DD0D9E">
        <w:rPr>
          <w:color w:val="000000"/>
          <w:sz w:val="28"/>
          <w:szCs w:val="28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 xml:space="preserve">- регулярное проведение спортивно-оздоровительных мероприятий (дней </w:t>
      </w:r>
      <w:r>
        <w:rPr>
          <w:color w:val="000000"/>
          <w:sz w:val="28"/>
          <w:szCs w:val="28"/>
        </w:rPr>
        <w:t>здоровья</w:t>
      </w:r>
      <w:r w:rsidRPr="00DD0D9E">
        <w:rPr>
          <w:color w:val="000000"/>
          <w:sz w:val="28"/>
          <w:szCs w:val="28"/>
        </w:rPr>
        <w:t>, соревнований, олимпиад, походов и т.п.).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b/>
          <w:color w:val="000000"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DD0D9E">
        <w:rPr>
          <w:color w:val="000000"/>
          <w:sz w:val="28"/>
          <w:szCs w:val="28"/>
        </w:rPr>
        <w:t>включает: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DD0D9E" w:rsidRPr="00DD0D9E" w:rsidRDefault="00DD0D9E" w:rsidP="00DD0D9E">
      <w:pPr>
        <w:pStyle w:val="a3"/>
        <w:jc w:val="both"/>
        <w:rPr>
          <w:color w:val="000000"/>
          <w:sz w:val="28"/>
          <w:szCs w:val="28"/>
        </w:rPr>
      </w:pPr>
      <w:r w:rsidRPr="00DD0D9E">
        <w:rPr>
          <w:color w:val="000000"/>
          <w:sz w:val="28"/>
          <w:szCs w:val="28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0" w:name="_Toc231265561"/>
    </w:p>
    <w:bookmarkEnd w:id="0"/>
    <w:p w:rsidR="00DD0D9E" w:rsidRPr="008363C8" w:rsidRDefault="00DD0D9E" w:rsidP="00DD0D9E">
      <w:pPr>
        <w:pStyle w:val="a3"/>
        <w:ind w:firstLine="708"/>
        <w:jc w:val="both"/>
        <w:rPr>
          <w:b/>
          <w:color w:val="000000"/>
        </w:rPr>
      </w:pPr>
      <w:r w:rsidRPr="008363C8">
        <w:rPr>
          <w:color w:val="000000"/>
        </w:rPr>
        <w:t xml:space="preserve">В ходе </w:t>
      </w:r>
      <w:r w:rsidRPr="008363C8">
        <w:rPr>
          <w:i/>
          <w:color w:val="000000"/>
        </w:rPr>
        <w:t>реализации программы формирования культуры  здорового и безопасного образа жизни</w:t>
      </w:r>
      <w:r w:rsidRPr="008363C8">
        <w:rPr>
          <w:color w:val="000000"/>
        </w:rPr>
        <w:t xml:space="preserve"> обучающиеся: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b/>
          <w:i/>
          <w:color w:val="000000"/>
        </w:rPr>
        <w:t xml:space="preserve"> -</w:t>
      </w:r>
      <w:r w:rsidRPr="008363C8">
        <w:rPr>
          <w:color w:val="000000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lastRenderedPageBreak/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тренинговых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т.д.;</w:t>
      </w:r>
    </w:p>
    <w:p w:rsidR="00DD0D9E" w:rsidRPr="008363C8" w:rsidRDefault="00DD0D9E" w:rsidP="00DD0D9E">
      <w:pPr>
        <w:pStyle w:val="a3"/>
        <w:jc w:val="both"/>
        <w:rPr>
          <w:color w:val="000000"/>
        </w:rPr>
      </w:pPr>
      <w:r w:rsidRPr="008363C8">
        <w:rPr>
          <w:color w:val="000000"/>
        </w:rPr>
        <w:t>-Приобретают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DD0D9E" w:rsidRPr="007830F3" w:rsidRDefault="00DD0D9E" w:rsidP="00DD0D9E">
      <w:pPr>
        <w:pStyle w:val="a3"/>
        <w:jc w:val="both"/>
        <w:rPr>
          <w:color w:val="000000"/>
        </w:rPr>
      </w:pPr>
      <w:bookmarkStart w:id="1" w:name="_Toc231265559"/>
      <w:r w:rsidRPr="008363C8">
        <w:rPr>
          <w:color w:val="000000"/>
        </w:rPr>
        <w:t xml:space="preserve"> </w:t>
      </w:r>
      <w:bookmarkEnd w:id="1"/>
    </w:p>
    <w:p w:rsidR="009B2A9D" w:rsidRPr="009B2A9D" w:rsidRDefault="009B2A9D" w:rsidP="00D304BE">
      <w:pPr>
        <w:rPr>
          <w:b/>
          <w:color w:val="000000"/>
          <w:sz w:val="28"/>
          <w:szCs w:val="28"/>
        </w:rPr>
      </w:pPr>
      <w:r w:rsidRPr="009B2A9D">
        <w:rPr>
          <w:b/>
          <w:color w:val="000000"/>
          <w:sz w:val="28"/>
          <w:szCs w:val="28"/>
        </w:rPr>
        <w:t>СИСТЕМА ОЦЕНКИ ДОСТИЖЕНИЙ ПЛАНИРУЕМЫХ РЕЗУЛЬТАТОВ</w:t>
      </w:r>
      <w:r w:rsidR="00D304BE">
        <w:rPr>
          <w:b/>
          <w:color w:val="000000"/>
          <w:sz w:val="28"/>
          <w:szCs w:val="28"/>
        </w:rPr>
        <w:t xml:space="preserve">  </w:t>
      </w:r>
      <w:r w:rsidRPr="009B2A9D">
        <w:rPr>
          <w:b/>
          <w:color w:val="000000"/>
          <w:sz w:val="28"/>
          <w:szCs w:val="28"/>
        </w:rPr>
        <w:t>ОСВОЕНИЯ ОСНОВНОЙ ОБРАЗОВАТЕЛЬНОЙ ПРОГРАММЫ</w:t>
      </w:r>
      <w:r w:rsidR="00D304BE">
        <w:rPr>
          <w:b/>
          <w:color w:val="000000"/>
          <w:sz w:val="28"/>
          <w:szCs w:val="28"/>
        </w:rPr>
        <w:t xml:space="preserve"> </w:t>
      </w:r>
      <w:r w:rsidRPr="009B2A9D">
        <w:rPr>
          <w:b/>
          <w:color w:val="000000"/>
          <w:sz w:val="28"/>
          <w:szCs w:val="28"/>
        </w:rPr>
        <w:t>СРЕДНЕГО ОБЩЕГО ОБРАЗОВАНИЯ</w:t>
      </w:r>
    </w:p>
    <w:p w:rsidR="009B2A9D" w:rsidRPr="009B2A9D" w:rsidRDefault="009B2A9D" w:rsidP="009B2A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Диагностика образовательных результатов учащихся отличается вариативностью и многоаспектностью</w:t>
      </w:r>
      <w:r w:rsidRPr="009B2A9D">
        <w:rPr>
          <w:b/>
          <w:bCs/>
          <w:color w:val="000000"/>
          <w:sz w:val="28"/>
          <w:szCs w:val="28"/>
        </w:rPr>
        <w:t xml:space="preserve">. </w:t>
      </w:r>
      <w:r w:rsidRPr="009B2A9D">
        <w:rPr>
          <w:color w:val="000000"/>
          <w:sz w:val="28"/>
          <w:szCs w:val="28"/>
        </w:rPr>
        <w:t xml:space="preserve">Качество образования анализируется и оценивается педагогическим коллективом с педагогических, </w:t>
      </w:r>
      <w:r>
        <w:rPr>
          <w:color w:val="000000"/>
          <w:sz w:val="28"/>
          <w:szCs w:val="28"/>
        </w:rPr>
        <w:t xml:space="preserve"> </w:t>
      </w:r>
      <w:r w:rsidRPr="009B2A9D">
        <w:rPr>
          <w:color w:val="000000"/>
          <w:sz w:val="28"/>
          <w:szCs w:val="28"/>
        </w:rPr>
        <w:t>психологических, концептуальных и социальных позиций.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t xml:space="preserve">Уровень образованности учащихся </w:t>
      </w:r>
      <w:r w:rsidRPr="009B2A9D">
        <w:rPr>
          <w:color w:val="000000"/>
          <w:sz w:val="28"/>
          <w:szCs w:val="28"/>
        </w:rPr>
        <w:t>10-11 классов определяется: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достижениями в предметных областях пр</w:t>
      </w:r>
      <w:r>
        <w:rPr>
          <w:color w:val="000000"/>
          <w:sz w:val="28"/>
          <w:szCs w:val="28"/>
        </w:rPr>
        <w:t xml:space="preserve">и овладении знаниями и умениями </w:t>
      </w:r>
      <w:r w:rsidRPr="009B2A9D">
        <w:rPr>
          <w:color w:val="000000"/>
          <w:sz w:val="28"/>
          <w:szCs w:val="28"/>
        </w:rPr>
        <w:t>по учебным предметам;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развитием личностных качеств</w:t>
      </w:r>
      <w:r>
        <w:rPr>
          <w:color w:val="000000"/>
          <w:sz w:val="28"/>
          <w:szCs w:val="28"/>
        </w:rPr>
        <w:t xml:space="preserve"> </w:t>
      </w:r>
      <w:r w:rsidRPr="009B2A9D">
        <w:rPr>
          <w:color w:val="000000"/>
          <w:sz w:val="28"/>
          <w:szCs w:val="28"/>
        </w:rPr>
        <w:t xml:space="preserve"> в процессе познания (эмоциональной, эстетической, интеллектуальной, нравственно-волевой сферы);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 результатам олимпиад и конкурсов;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t xml:space="preserve">Формы аттестации достижений учащихся </w:t>
      </w:r>
      <w:r w:rsidRPr="009B2A9D">
        <w:rPr>
          <w:color w:val="000000"/>
          <w:sz w:val="28"/>
          <w:szCs w:val="28"/>
        </w:rPr>
        <w:t>10-11 классов: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текущая успеваемость по предметам;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портфолио личностных достижений (анализ внеучебной активности учащихся);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lastRenderedPageBreak/>
        <w:t xml:space="preserve">Оценка качества знаний и умений учащихся </w:t>
      </w:r>
      <w:r w:rsidRPr="009B2A9D">
        <w:rPr>
          <w:color w:val="000000"/>
          <w:sz w:val="28"/>
          <w:szCs w:val="28"/>
        </w:rPr>
        <w:t>10-11 классов проводится в форме: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диагностических контрольных работ;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тестов, помогающих изучить различные аспекты учебной деятельности;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зачетов;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экзаменов;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творческих работ;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докладов учащихся;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реферативных работ.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t xml:space="preserve">Достижения учащихся </w:t>
      </w:r>
      <w:r w:rsidRPr="009B2A9D">
        <w:rPr>
          <w:color w:val="000000"/>
          <w:sz w:val="28"/>
          <w:szCs w:val="28"/>
        </w:rPr>
        <w:t>10-11 классов определяются: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 результатам контроля знаний,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 динамике успеваемости от полугодия к окончанию года,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по результатам экзаменов.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t xml:space="preserve">Формы итогового контроля </w:t>
      </w:r>
      <w:r w:rsidRPr="009B2A9D">
        <w:rPr>
          <w:color w:val="000000"/>
          <w:sz w:val="28"/>
          <w:szCs w:val="28"/>
        </w:rPr>
        <w:t>в 10 классах: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итоговая контрольная работа;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итоговый опрос (письменный или устный);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тестирование;</w:t>
      </w:r>
    </w:p>
    <w:p w:rsidR="009B2A9D" w:rsidRPr="009B2A9D" w:rsidRDefault="009B2A9D" w:rsidP="009B2A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2A9D">
        <w:rPr>
          <w:rFonts w:eastAsia="F4"/>
          <w:color w:val="000000"/>
          <w:sz w:val="28"/>
          <w:szCs w:val="28"/>
        </w:rPr>
        <w:t xml:space="preserve">- </w:t>
      </w:r>
      <w:r w:rsidRPr="009B2A9D">
        <w:rPr>
          <w:color w:val="000000"/>
          <w:sz w:val="28"/>
          <w:szCs w:val="28"/>
        </w:rPr>
        <w:t>зачет.</w:t>
      </w:r>
    </w:p>
    <w:p w:rsidR="009B2A9D" w:rsidRPr="009B2A9D" w:rsidRDefault="009B2A9D" w:rsidP="009B2A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9B2A9D" w:rsidRPr="009B2A9D" w:rsidRDefault="009B2A9D" w:rsidP="009B2A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Достижение предметных и метапредметных результатов освоения основной образовательной программы среднего 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общего образования.</w:t>
      </w:r>
    </w:p>
    <w:p w:rsidR="009B2A9D" w:rsidRPr="009B2A9D" w:rsidRDefault="009B2A9D" w:rsidP="009B2A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B2A9D">
        <w:rPr>
          <w:color w:val="000000"/>
          <w:sz w:val="28"/>
          <w:szCs w:val="28"/>
        </w:rPr>
        <w:t>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9B2A9D" w:rsidRPr="009B2A9D" w:rsidRDefault="009B2A9D" w:rsidP="009B2A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9B2A9D" w:rsidRPr="009B2A9D" w:rsidRDefault="009B2A9D" w:rsidP="009B2A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образования;</w:t>
      </w:r>
    </w:p>
    <w:p w:rsidR="009B2A9D" w:rsidRPr="009B2A9D" w:rsidRDefault="009B2A9D" w:rsidP="009B2A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lastRenderedPageBreak/>
        <w:t>-результаты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 общего образования.</w:t>
      </w:r>
    </w:p>
    <w:p w:rsidR="009B2A9D" w:rsidRPr="009B2A9D" w:rsidRDefault="009B2A9D" w:rsidP="009B2A9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B2A9D">
        <w:rPr>
          <w:b/>
          <w:bCs/>
          <w:color w:val="000000"/>
          <w:sz w:val="28"/>
          <w:szCs w:val="28"/>
        </w:rPr>
        <w:t xml:space="preserve">Итоговая аттестация выпускников 11 класса </w:t>
      </w:r>
      <w:r w:rsidRPr="009B2A9D">
        <w:rPr>
          <w:color w:val="000000"/>
          <w:sz w:val="28"/>
          <w:szCs w:val="28"/>
        </w:rPr>
        <w:t>проводится на основе Закона РФ «Об образовании», иных нормативных актов, распор</w:t>
      </w:r>
      <w:r w:rsidR="0061478E">
        <w:rPr>
          <w:color w:val="000000"/>
          <w:sz w:val="28"/>
          <w:szCs w:val="28"/>
        </w:rPr>
        <w:t>яжений Министерства образования Российской Федерации.</w:t>
      </w:r>
    </w:p>
    <w:p w:rsidR="009B2A9D" w:rsidRPr="009B2A9D" w:rsidRDefault="009B2A9D" w:rsidP="009B2A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2A9D" w:rsidRPr="009B2A9D" w:rsidRDefault="009B2A9D" w:rsidP="009B2A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2A9D">
        <w:rPr>
          <w:color w:val="000000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осуществля</w:t>
      </w:r>
      <w:r w:rsidR="004C2595">
        <w:rPr>
          <w:color w:val="000000"/>
          <w:sz w:val="28"/>
          <w:szCs w:val="28"/>
        </w:rPr>
        <w:t>ет</w:t>
      </w:r>
      <w:r w:rsidRPr="009B2A9D">
        <w:rPr>
          <w:color w:val="000000"/>
          <w:sz w:val="28"/>
          <w:szCs w:val="28"/>
        </w:rPr>
        <w:t>ся в ходе различных мониторинговых исследований.</w:t>
      </w:r>
    </w:p>
    <w:p w:rsidR="00B05084" w:rsidRDefault="00B05084" w:rsidP="00B05084">
      <w:pPr>
        <w:pStyle w:val="a3"/>
        <w:rPr>
          <w:b/>
          <w:sz w:val="32"/>
          <w:szCs w:val="32"/>
        </w:rPr>
      </w:pPr>
      <w:r w:rsidRPr="000179FD">
        <w:rPr>
          <w:b/>
          <w:sz w:val="32"/>
          <w:szCs w:val="32"/>
        </w:rPr>
        <w:t>Перечень используемых учебников,</w:t>
      </w:r>
      <w:r>
        <w:rPr>
          <w:b/>
          <w:sz w:val="32"/>
          <w:szCs w:val="32"/>
        </w:rPr>
        <w:t xml:space="preserve"> у</w:t>
      </w:r>
      <w:r w:rsidRPr="000179FD">
        <w:rPr>
          <w:b/>
          <w:sz w:val="32"/>
          <w:szCs w:val="32"/>
        </w:rPr>
        <w:t>чебных пособий</w:t>
      </w:r>
    </w:p>
    <w:p w:rsidR="00E745F8" w:rsidRDefault="00E745F8" w:rsidP="00B0508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и</w:t>
      </w:r>
      <w:r w:rsidR="00E554E2">
        <w:rPr>
          <w:b/>
          <w:sz w:val="32"/>
          <w:szCs w:val="32"/>
        </w:rPr>
        <w:t xml:space="preserve"> Информатика</w:t>
      </w:r>
      <w:r>
        <w:rPr>
          <w:b/>
          <w:sz w:val="32"/>
          <w:szCs w:val="32"/>
        </w:rPr>
        <w:t xml:space="preserve"> ИКТ</w:t>
      </w:r>
    </w:p>
    <w:p w:rsidR="00AC0A45" w:rsidRDefault="00E554E2" w:rsidP="00A1413E">
      <w:pPr>
        <w:pStyle w:val="a4"/>
        <w:numPr>
          <w:ilvl w:val="0"/>
          <w:numId w:val="73"/>
        </w:numPr>
        <w:rPr>
          <w:sz w:val="28"/>
          <w:szCs w:val="28"/>
        </w:rPr>
      </w:pPr>
      <w:r w:rsidRPr="0041723A">
        <w:rPr>
          <w:sz w:val="28"/>
          <w:szCs w:val="28"/>
        </w:rPr>
        <w:t>Мордкович А.Г.  Алгебра и начала м</w:t>
      </w:r>
      <w:r w:rsidR="00AC0A45">
        <w:rPr>
          <w:sz w:val="28"/>
          <w:szCs w:val="28"/>
        </w:rPr>
        <w:t>атематического анализа (базовый</w:t>
      </w:r>
    </w:p>
    <w:p w:rsidR="00E554E2" w:rsidRPr="00AC0A45" w:rsidRDefault="00E554E2" w:rsidP="00AC0A45">
      <w:pPr>
        <w:rPr>
          <w:sz w:val="28"/>
          <w:szCs w:val="28"/>
        </w:rPr>
      </w:pPr>
      <w:r w:rsidRPr="00AC0A45">
        <w:rPr>
          <w:sz w:val="28"/>
          <w:szCs w:val="28"/>
        </w:rPr>
        <w:t>уровень) 10-11 кл.</w:t>
      </w:r>
    </w:p>
    <w:p w:rsidR="00E745F8" w:rsidRPr="0041723A" w:rsidRDefault="00E745F8" w:rsidP="00A1413E">
      <w:pPr>
        <w:pStyle w:val="a4"/>
        <w:numPr>
          <w:ilvl w:val="0"/>
          <w:numId w:val="73"/>
        </w:numPr>
        <w:rPr>
          <w:sz w:val="28"/>
          <w:szCs w:val="28"/>
        </w:rPr>
      </w:pPr>
      <w:r w:rsidRPr="0041723A">
        <w:rPr>
          <w:sz w:val="28"/>
          <w:szCs w:val="28"/>
        </w:rPr>
        <w:t>Погорелов А.В.  Геометрия,</w:t>
      </w:r>
      <w:r>
        <w:rPr>
          <w:sz w:val="28"/>
          <w:szCs w:val="28"/>
        </w:rPr>
        <w:t>10 -</w:t>
      </w:r>
      <w:r w:rsidRPr="0041723A">
        <w:rPr>
          <w:sz w:val="28"/>
          <w:szCs w:val="28"/>
        </w:rPr>
        <w:t xml:space="preserve"> 11 кл.</w:t>
      </w:r>
    </w:p>
    <w:p w:rsidR="00AC0A45" w:rsidRDefault="00E745F8" w:rsidP="00A1413E">
      <w:pPr>
        <w:pStyle w:val="a4"/>
        <w:numPr>
          <w:ilvl w:val="0"/>
          <w:numId w:val="73"/>
        </w:numPr>
        <w:rPr>
          <w:sz w:val="28"/>
          <w:szCs w:val="28"/>
        </w:rPr>
      </w:pPr>
      <w:r w:rsidRPr="0041723A">
        <w:rPr>
          <w:sz w:val="28"/>
          <w:szCs w:val="28"/>
        </w:rPr>
        <w:t>Мякишев Г.Я., Буховцев Б.Б., С</w:t>
      </w:r>
      <w:r w:rsidR="00AC0A45">
        <w:rPr>
          <w:sz w:val="28"/>
          <w:szCs w:val="28"/>
        </w:rPr>
        <w:t>отский Н.Н.   Физика (базовый и</w:t>
      </w:r>
    </w:p>
    <w:p w:rsidR="00E745F8" w:rsidRPr="00AC0A45" w:rsidRDefault="00E745F8" w:rsidP="00AC0A45">
      <w:pPr>
        <w:rPr>
          <w:sz w:val="28"/>
          <w:szCs w:val="28"/>
        </w:rPr>
      </w:pPr>
      <w:r w:rsidRPr="00AC0A45">
        <w:rPr>
          <w:sz w:val="28"/>
          <w:szCs w:val="28"/>
        </w:rPr>
        <w:t>профильный уровни), 10 кл.</w:t>
      </w:r>
    </w:p>
    <w:p w:rsidR="00AC0A45" w:rsidRDefault="00E745F8" w:rsidP="00A1413E">
      <w:pPr>
        <w:pStyle w:val="a4"/>
        <w:numPr>
          <w:ilvl w:val="0"/>
          <w:numId w:val="73"/>
        </w:numPr>
        <w:rPr>
          <w:sz w:val="28"/>
          <w:szCs w:val="28"/>
        </w:rPr>
      </w:pPr>
      <w:r w:rsidRPr="0041723A">
        <w:rPr>
          <w:sz w:val="28"/>
          <w:szCs w:val="28"/>
        </w:rPr>
        <w:t xml:space="preserve">Мякишев Г.Я., Буховцев Б.Б., Чаругин В.М.   </w:t>
      </w:r>
      <w:r w:rsidR="00AC0A45">
        <w:rPr>
          <w:sz w:val="28"/>
          <w:szCs w:val="28"/>
        </w:rPr>
        <w:t>Физика (базовый и</w:t>
      </w:r>
    </w:p>
    <w:p w:rsidR="00E745F8" w:rsidRPr="00AC0A45" w:rsidRDefault="00E745F8" w:rsidP="00AC0A45">
      <w:pPr>
        <w:rPr>
          <w:sz w:val="28"/>
          <w:szCs w:val="28"/>
        </w:rPr>
      </w:pPr>
      <w:r w:rsidRPr="00AC0A45">
        <w:rPr>
          <w:sz w:val="28"/>
          <w:szCs w:val="28"/>
        </w:rPr>
        <w:t>профильный уровни), 11 кл.</w:t>
      </w:r>
    </w:p>
    <w:p w:rsidR="00236BE9" w:rsidRPr="00A459DA" w:rsidRDefault="00E554E2" w:rsidP="00A1413E">
      <w:pPr>
        <w:pStyle w:val="a4"/>
        <w:numPr>
          <w:ilvl w:val="0"/>
          <w:numId w:val="73"/>
        </w:numPr>
        <w:rPr>
          <w:b/>
          <w:sz w:val="28"/>
          <w:szCs w:val="28"/>
        </w:rPr>
      </w:pPr>
      <w:r w:rsidRPr="00E554E2">
        <w:rPr>
          <w:sz w:val="28"/>
          <w:szCs w:val="28"/>
        </w:rPr>
        <w:t>Угринович Н.Д.  Информатика и ИКТ (базовый уровень),</w:t>
      </w:r>
      <w:r>
        <w:rPr>
          <w:sz w:val="28"/>
          <w:szCs w:val="28"/>
        </w:rPr>
        <w:t>10,</w:t>
      </w:r>
      <w:r w:rsidRPr="00E554E2">
        <w:rPr>
          <w:sz w:val="28"/>
          <w:szCs w:val="28"/>
        </w:rPr>
        <w:t xml:space="preserve"> 11 кл</w:t>
      </w:r>
    </w:p>
    <w:p w:rsidR="00A459DA" w:rsidRPr="00A459DA" w:rsidRDefault="00A459DA" w:rsidP="00A459D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459DA">
        <w:rPr>
          <w:b/>
          <w:sz w:val="28"/>
          <w:szCs w:val="28"/>
        </w:rPr>
        <w:t>Русский язык и литература</w:t>
      </w:r>
    </w:p>
    <w:p w:rsidR="00AC0A45" w:rsidRDefault="00A459DA" w:rsidP="00A1413E">
      <w:pPr>
        <w:pStyle w:val="a4"/>
        <w:numPr>
          <w:ilvl w:val="0"/>
          <w:numId w:val="73"/>
        </w:numPr>
        <w:jc w:val="both"/>
        <w:rPr>
          <w:sz w:val="28"/>
          <w:szCs w:val="28"/>
        </w:rPr>
      </w:pPr>
      <w:r w:rsidRPr="00DB52A4">
        <w:rPr>
          <w:sz w:val="28"/>
          <w:szCs w:val="28"/>
        </w:rPr>
        <w:t>Гольцова Н.Г., Шамшин И.В., Мищер</w:t>
      </w:r>
      <w:r w:rsidR="00AC0A45">
        <w:rPr>
          <w:sz w:val="28"/>
          <w:szCs w:val="28"/>
        </w:rPr>
        <w:t>ина М.А.  Русский язык (базовый</w:t>
      </w:r>
    </w:p>
    <w:p w:rsidR="00A459DA" w:rsidRPr="00AC0A45" w:rsidRDefault="00A459DA" w:rsidP="00AC0A45">
      <w:pPr>
        <w:jc w:val="both"/>
        <w:rPr>
          <w:sz w:val="28"/>
          <w:szCs w:val="28"/>
        </w:rPr>
      </w:pPr>
      <w:r w:rsidRPr="00AC0A45">
        <w:rPr>
          <w:sz w:val="28"/>
          <w:szCs w:val="28"/>
        </w:rPr>
        <w:t>уровень), 10-11 кл.</w:t>
      </w:r>
    </w:p>
    <w:p w:rsidR="00A459DA" w:rsidRPr="00DB52A4" w:rsidRDefault="00A459DA" w:rsidP="00A1413E">
      <w:pPr>
        <w:pStyle w:val="a4"/>
        <w:numPr>
          <w:ilvl w:val="0"/>
          <w:numId w:val="73"/>
        </w:numPr>
        <w:jc w:val="both"/>
        <w:rPr>
          <w:sz w:val="28"/>
          <w:szCs w:val="28"/>
        </w:rPr>
      </w:pPr>
      <w:r w:rsidRPr="00DB52A4">
        <w:rPr>
          <w:sz w:val="28"/>
          <w:szCs w:val="28"/>
        </w:rPr>
        <w:t>Лебедев Ю.В.  Литература (базовый и профильный уровни)</w:t>
      </w:r>
      <w:r>
        <w:rPr>
          <w:sz w:val="28"/>
          <w:szCs w:val="28"/>
        </w:rPr>
        <w:t>, 10 кл.</w:t>
      </w:r>
    </w:p>
    <w:p w:rsidR="00AC0A45" w:rsidRDefault="00A459DA" w:rsidP="00A1413E">
      <w:pPr>
        <w:pStyle w:val="a4"/>
        <w:numPr>
          <w:ilvl w:val="0"/>
          <w:numId w:val="73"/>
        </w:numPr>
        <w:jc w:val="both"/>
        <w:rPr>
          <w:sz w:val="28"/>
          <w:szCs w:val="28"/>
        </w:rPr>
      </w:pPr>
      <w:r w:rsidRPr="00DB52A4">
        <w:rPr>
          <w:sz w:val="28"/>
          <w:szCs w:val="28"/>
        </w:rPr>
        <w:t>Смирнова Л.А., Михайлов О.Н., Т</w:t>
      </w:r>
      <w:r w:rsidR="00AC0A45">
        <w:rPr>
          <w:sz w:val="28"/>
          <w:szCs w:val="28"/>
        </w:rPr>
        <w:t>урков А.М. и др.; Чалмаев В.А.,</w:t>
      </w:r>
    </w:p>
    <w:p w:rsidR="00A459DA" w:rsidRPr="00AC0A45" w:rsidRDefault="00A459DA" w:rsidP="00AC0A45">
      <w:pPr>
        <w:jc w:val="both"/>
        <w:rPr>
          <w:sz w:val="28"/>
          <w:szCs w:val="28"/>
        </w:rPr>
      </w:pPr>
      <w:r w:rsidRPr="00AC0A45">
        <w:rPr>
          <w:sz w:val="28"/>
          <w:szCs w:val="28"/>
        </w:rPr>
        <w:t>Михайлов О.Н., Павловский А.И. и др. /Под ред. Журавлева В.П. Литература (базовый и профильный уровни), 11 кл.</w:t>
      </w:r>
    </w:p>
    <w:p w:rsidR="00A459DA" w:rsidRDefault="00B02576" w:rsidP="00A459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1E0441">
        <w:rPr>
          <w:b/>
          <w:sz w:val="28"/>
          <w:szCs w:val="28"/>
        </w:rPr>
        <w:t>Биология, химия, кубановедение</w:t>
      </w:r>
    </w:p>
    <w:p w:rsidR="00AC0A45" w:rsidRDefault="00B02576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CA3ED0">
        <w:rPr>
          <w:color w:val="000000"/>
          <w:sz w:val="28"/>
          <w:szCs w:val="28"/>
        </w:rPr>
        <w:t>Сивоглазов В.И., Агафонова И.Б.</w:t>
      </w:r>
      <w:r w:rsidR="00AC0A45">
        <w:rPr>
          <w:color w:val="000000"/>
          <w:sz w:val="28"/>
          <w:szCs w:val="28"/>
        </w:rPr>
        <w:t>, Захарова Е.Т. Биология. Общая</w:t>
      </w:r>
    </w:p>
    <w:p w:rsidR="00B02576" w:rsidRPr="00AC0A45" w:rsidRDefault="00B02576" w:rsidP="00AC0A45">
      <w:pPr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биология (базовый уровень), 10 кл.</w:t>
      </w:r>
    </w:p>
    <w:p w:rsidR="00B02576" w:rsidRPr="00CA3ED0" w:rsidRDefault="00B02576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CA3ED0">
        <w:rPr>
          <w:sz w:val="28"/>
          <w:szCs w:val="28"/>
        </w:rPr>
        <w:t>Мамонтов С.Г., Захаров В.Б., Агафонова И.Б. и др. Биология, 11 кл.</w:t>
      </w:r>
    </w:p>
    <w:p w:rsidR="00B02576" w:rsidRPr="00CA3ED0" w:rsidRDefault="00B02576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CA3ED0">
        <w:rPr>
          <w:sz w:val="28"/>
          <w:szCs w:val="28"/>
        </w:rPr>
        <w:t xml:space="preserve">Ратушняк В.Н. и др. Кубановедение. 10 кл. </w:t>
      </w:r>
    </w:p>
    <w:p w:rsidR="00AC0A45" w:rsidRDefault="00B02576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CA3ED0">
        <w:rPr>
          <w:sz w:val="28"/>
          <w:szCs w:val="28"/>
        </w:rPr>
        <w:t>Зайцев А.А., Морозова Е.В. Куба</w:t>
      </w:r>
      <w:r w:rsidR="00AC0A45">
        <w:rPr>
          <w:sz w:val="28"/>
          <w:szCs w:val="28"/>
        </w:rPr>
        <w:t>новедение. 11 кл. С электронной</w:t>
      </w:r>
    </w:p>
    <w:p w:rsidR="00B02576" w:rsidRPr="00AC0A45" w:rsidRDefault="00B02576" w:rsidP="00AC0A45">
      <w:pPr>
        <w:jc w:val="both"/>
        <w:rPr>
          <w:sz w:val="28"/>
          <w:szCs w:val="28"/>
        </w:rPr>
      </w:pPr>
      <w:r w:rsidRPr="00AC0A45">
        <w:rPr>
          <w:sz w:val="28"/>
          <w:szCs w:val="28"/>
        </w:rPr>
        <w:t>версией.</w:t>
      </w:r>
    </w:p>
    <w:p w:rsidR="00AC4190" w:rsidRPr="00CA3ED0" w:rsidRDefault="00AC4190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CA3ED0">
        <w:rPr>
          <w:color w:val="000000"/>
          <w:sz w:val="28"/>
          <w:szCs w:val="28"/>
        </w:rPr>
        <w:t>Габриелян О.С. Химия (базовый уровень), 10 кл.</w:t>
      </w:r>
    </w:p>
    <w:p w:rsidR="00AC4190" w:rsidRPr="00CA3ED0" w:rsidRDefault="00AC4190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CA3ED0">
        <w:rPr>
          <w:sz w:val="28"/>
          <w:szCs w:val="28"/>
        </w:rPr>
        <w:t>Новошинский И.И., Новошинская Н.С.  Химия (базовый уровень), 11 кл.</w:t>
      </w:r>
    </w:p>
    <w:p w:rsidR="00C64CB2" w:rsidRDefault="00C64CB2" w:rsidP="00C64CB2">
      <w:pPr>
        <w:pStyle w:val="a4"/>
        <w:spacing w:after="20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Физическая культура</w:t>
      </w:r>
      <w:r w:rsidRPr="00A072DF">
        <w:rPr>
          <w:b/>
          <w:sz w:val="28"/>
          <w:szCs w:val="28"/>
        </w:rPr>
        <w:t>, ОБЖ</w:t>
      </w:r>
    </w:p>
    <w:p w:rsidR="00AC0A45" w:rsidRDefault="00C64CB2" w:rsidP="00A1413E">
      <w:pPr>
        <w:pStyle w:val="a4"/>
        <w:numPr>
          <w:ilvl w:val="0"/>
          <w:numId w:val="75"/>
        </w:numPr>
        <w:jc w:val="both"/>
        <w:rPr>
          <w:color w:val="000000"/>
          <w:sz w:val="28"/>
          <w:szCs w:val="28"/>
        </w:rPr>
      </w:pPr>
      <w:r w:rsidRPr="00B46EA7">
        <w:rPr>
          <w:color w:val="000000"/>
          <w:sz w:val="28"/>
          <w:szCs w:val="28"/>
        </w:rPr>
        <w:t xml:space="preserve">Смирнов А.Т., Хренников Б.О. </w:t>
      </w:r>
      <w:r w:rsidR="00AC0A45">
        <w:rPr>
          <w:color w:val="000000"/>
          <w:sz w:val="28"/>
          <w:szCs w:val="28"/>
        </w:rPr>
        <w:t>(под ред. Смирнова А.Т.) Основы</w:t>
      </w:r>
    </w:p>
    <w:p w:rsidR="00C64CB2" w:rsidRPr="00AC0A45" w:rsidRDefault="00C64CB2" w:rsidP="00AC0A45">
      <w:pPr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безопасности жизнедеятельности, 10 кл.</w:t>
      </w:r>
    </w:p>
    <w:p w:rsidR="00AC0A45" w:rsidRDefault="00C64CB2" w:rsidP="00A1413E">
      <w:pPr>
        <w:pStyle w:val="a4"/>
        <w:numPr>
          <w:ilvl w:val="0"/>
          <w:numId w:val="75"/>
        </w:numPr>
        <w:jc w:val="both"/>
        <w:rPr>
          <w:color w:val="000000"/>
          <w:sz w:val="28"/>
          <w:szCs w:val="28"/>
        </w:rPr>
      </w:pPr>
      <w:r w:rsidRPr="00B46EA7">
        <w:rPr>
          <w:color w:val="000000"/>
          <w:sz w:val="28"/>
          <w:szCs w:val="28"/>
        </w:rPr>
        <w:t xml:space="preserve">Смирнов А.Т., Хренников Б.О. </w:t>
      </w:r>
      <w:r w:rsidR="00AC0A45">
        <w:rPr>
          <w:color w:val="000000"/>
          <w:sz w:val="28"/>
          <w:szCs w:val="28"/>
        </w:rPr>
        <w:t>(под ред. Смирнова А.Т.) Основы</w:t>
      </w:r>
    </w:p>
    <w:p w:rsidR="00C64CB2" w:rsidRPr="00AC0A45" w:rsidRDefault="00C64CB2" w:rsidP="00AC0A45">
      <w:pPr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безопасности жизнедеятельности, 11 кл.</w:t>
      </w:r>
    </w:p>
    <w:p w:rsidR="00CF5F3E" w:rsidRPr="00CF5F3E" w:rsidRDefault="00CF5F3E" w:rsidP="00CF5F3E">
      <w:pPr>
        <w:pStyle w:val="a4"/>
        <w:ind w:left="360"/>
        <w:jc w:val="both"/>
        <w:rPr>
          <w:b/>
          <w:color w:val="000000"/>
          <w:sz w:val="28"/>
          <w:szCs w:val="28"/>
        </w:rPr>
      </w:pPr>
      <w:r w:rsidRPr="00CF5F3E">
        <w:rPr>
          <w:b/>
          <w:color w:val="000000"/>
          <w:sz w:val="28"/>
          <w:szCs w:val="28"/>
        </w:rPr>
        <w:lastRenderedPageBreak/>
        <w:t xml:space="preserve">                                     Английский язык</w:t>
      </w:r>
    </w:p>
    <w:p w:rsidR="00AC0A45" w:rsidRDefault="00CF5F3E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E864C8">
        <w:rPr>
          <w:sz w:val="28"/>
          <w:szCs w:val="28"/>
        </w:rPr>
        <w:t xml:space="preserve">Афанасьева О.В., Михеева И.В., </w:t>
      </w:r>
      <w:r w:rsidR="00AC0A45">
        <w:rPr>
          <w:sz w:val="28"/>
          <w:szCs w:val="28"/>
        </w:rPr>
        <w:t>Эванс В. и др.  Английский язык</w:t>
      </w:r>
    </w:p>
    <w:p w:rsidR="00CF5F3E" w:rsidRPr="00AC0A45" w:rsidRDefault="00CF5F3E" w:rsidP="00AC0A45">
      <w:pPr>
        <w:ind w:left="142"/>
        <w:jc w:val="both"/>
        <w:rPr>
          <w:sz w:val="28"/>
          <w:szCs w:val="28"/>
        </w:rPr>
      </w:pPr>
      <w:r w:rsidRPr="00AC0A45">
        <w:rPr>
          <w:sz w:val="28"/>
          <w:szCs w:val="28"/>
        </w:rPr>
        <w:t>(базовый уровень), 10 кл.</w:t>
      </w:r>
    </w:p>
    <w:p w:rsidR="00AC0A45" w:rsidRDefault="00CF5F3E" w:rsidP="00A1413E">
      <w:pPr>
        <w:pStyle w:val="a4"/>
        <w:numPr>
          <w:ilvl w:val="0"/>
          <w:numId w:val="74"/>
        </w:numPr>
        <w:jc w:val="both"/>
        <w:rPr>
          <w:sz w:val="28"/>
          <w:szCs w:val="28"/>
        </w:rPr>
      </w:pPr>
      <w:r w:rsidRPr="00E864C8">
        <w:rPr>
          <w:sz w:val="28"/>
          <w:szCs w:val="28"/>
        </w:rPr>
        <w:t xml:space="preserve">Афанасьева О.В., Михеева И.В., </w:t>
      </w:r>
      <w:r w:rsidR="00AC0A45">
        <w:rPr>
          <w:sz w:val="28"/>
          <w:szCs w:val="28"/>
        </w:rPr>
        <w:t>Эванс В. и др.  Английский язык</w:t>
      </w:r>
    </w:p>
    <w:p w:rsidR="00CF5F3E" w:rsidRPr="00AC0A45" w:rsidRDefault="00CF5F3E" w:rsidP="00AC0A45">
      <w:pPr>
        <w:ind w:left="142"/>
        <w:jc w:val="both"/>
        <w:rPr>
          <w:sz w:val="28"/>
          <w:szCs w:val="28"/>
        </w:rPr>
      </w:pPr>
      <w:r w:rsidRPr="00AC0A45">
        <w:rPr>
          <w:sz w:val="28"/>
          <w:szCs w:val="28"/>
        </w:rPr>
        <w:t>(базовый уровень), 11 кл.</w:t>
      </w:r>
    </w:p>
    <w:p w:rsidR="00480CD5" w:rsidRPr="009D51D5" w:rsidRDefault="00480CD5" w:rsidP="00480CD5">
      <w:pPr>
        <w:pStyle w:val="a4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История, обществознание, география</w:t>
      </w:r>
    </w:p>
    <w:p w:rsidR="00480CD5" w:rsidRPr="00396EE1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>Сахаров А.Н., Боханов А.Н.  История России. В 2-х ч. , 10 кл.</w:t>
      </w:r>
    </w:p>
    <w:p w:rsidR="00480CD5" w:rsidRPr="00396EE1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 xml:space="preserve">Загладин Н.В., Симония Н.А. Всеобщая история., 10кл. </w:t>
      </w:r>
    </w:p>
    <w:p w:rsidR="00AC0A45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>Левандовский А.А., Щетинов Ю.А.</w:t>
      </w:r>
      <w:r w:rsidR="00AC0A45">
        <w:rPr>
          <w:color w:val="000000"/>
          <w:sz w:val="28"/>
          <w:szCs w:val="28"/>
        </w:rPr>
        <w:t>, Мироненко С.В.История России.</w:t>
      </w:r>
    </w:p>
    <w:p w:rsidR="00480CD5" w:rsidRPr="00AC0A45" w:rsidRDefault="00480CD5" w:rsidP="00AC0A45">
      <w:pPr>
        <w:ind w:left="142"/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  <w:lang w:val="en-US"/>
        </w:rPr>
        <w:t>XX-</w:t>
      </w:r>
      <w:r w:rsidRPr="00AC0A45">
        <w:rPr>
          <w:color w:val="000000"/>
          <w:sz w:val="28"/>
          <w:szCs w:val="28"/>
        </w:rPr>
        <w:t>началоХХ века, 11 кл.</w:t>
      </w:r>
    </w:p>
    <w:p w:rsidR="00AC0A45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>Боголюбов Л.Н., Аверьянов Ю.А.,</w:t>
      </w:r>
      <w:r w:rsidR="00AC0A45">
        <w:rPr>
          <w:color w:val="000000"/>
          <w:sz w:val="28"/>
          <w:szCs w:val="28"/>
        </w:rPr>
        <w:t xml:space="preserve"> Белявский А.В. и др. (Под ред.</w:t>
      </w:r>
    </w:p>
    <w:p w:rsidR="00AC0A45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>Боголюбова Л.Н., Лаз</w:t>
      </w:r>
      <w:r w:rsidR="00AC0A45">
        <w:rPr>
          <w:color w:val="000000"/>
          <w:sz w:val="28"/>
          <w:szCs w:val="28"/>
        </w:rPr>
        <w:t>ебниковой А.Ю., Телюкиной М.В.)</w:t>
      </w:r>
    </w:p>
    <w:p w:rsidR="00480CD5" w:rsidRPr="00AC0A45" w:rsidRDefault="00480CD5" w:rsidP="00AC0A45">
      <w:pPr>
        <w:ind w:left="142"/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Обществознание, 10 кл.</w:t>
      </w:r>
    </w:p>
    <w:p w:rsidR="00AC0A45" w:rsidRDefault="00480CD5" w:rsidP="00A1413E">
      <w:pPr>
        <w:pStyle w:val="a4"/>
        <w:numPr>
          <w:ilvl w:val="0"/>
          <w:numId w:val="74"/>
        </w:numPr>
        <w:jc w:val="both"/>
        <w:rPr>
          <w:color w:val="000000"/>
          <w:sz w:val="28"/>
          <w:szCs w:val="28"/>
        </w:rPr>
      </w:pPr>
      <w:r w:rsidRPr="00396EE1">
        <w:rPr>
          <w:color w:val="000000"/>
          <w:sz w:val="28"/>
          <w:szCs w:val="28"/>
        </w:rPr>
        <w:t>Боголюбов Л.Н., Аверьянов Ю.А.,</w:t>
      </w:r>
      <w:r w:rsidR="00AC0A45">
        <w:rPr>
          <w:color w:val="000000"/>
          <w:sz w:val="28"/>
          <w:szCs w:val="28"/>
        </w:rPr>
        <w:t xml:space="preserve"> Белявский А.В. и др. (Под ред.</w:t>
      </w:r>
    </w:p>
    <w:p w:rsidR="00480CD5" w:rsidRPr="00AC0A45" w:rsidRDefault="00480CD5" w:rsidP="00AC0A45">
      <w:pPr>
        <w:ind w:left="142"/>
        <w:jc w:val="both"/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Боголюбова Л.Н., Лазебниковой А.Ю., Телюкиной М.В.) Обществознание, 11 кл.</w:t>
      </w:r>
    </w:p>
    <w:p w:rsidR="00AC0A45" w:rsidRDefault="00AC0A45" w:rsidP="00AC0A45">
      <w:pPr>
        <w:rPr>
          <w:color w:val="000000"/>
          <w:sz w:val="28"/>
          <w:szCs w:val="28"/>
        </w:rPr>
      </w:pPr>
    </w:p>
    <w:p w:rsidR="00B02576" w:rsidRPr="00AC0A45" w:rsidRDefault="00480CD5" w:rsidP="00AC0A45">
      <w:pPr>
        <w:rPr>
          <w:color w:val="000000"/>
          <w:sz w:val="28"/>
          <w:szCs w:val="28"/>
        </w:rPr>
      </w:pPr>
      <w:r w:rsidRPr="00AC0A45">
        <w:rPr>
          <w:color w:val="000000"/>
          <w:sz w:val="28"/>
          <w:szCs w:val="28"/>
        </w:rPr>
        <w:t>О.А. Бахчиева. Под общ. ред. В.П. Дронова.География.10 кл.(11кл</w:t>
      </w:r>
      <w:r w:rsidR="00652EB4" w:rsidRPr="00AC0A45">
        <w:rPr>
          <w:color w:val="000000"/>
          <w:sz w:val="28"/>
          <w:szCs w:val="28"/>
        </w:rPr>
        <w:t>)</w:t>
      </w:r>
    </w:p>
    <w:p w:rsidR="00013195" w:rsidRPr="00013195" w:rsidRDefault="00013195" w:rsidP="00013195">
      <w:pPr>
        <w:pStyle w:val="a3"/>
        <w:rPr>
          <w:rStyle w:val="Zag11"/>
          <w:rFonts w:eastAsia="@Arial Unicode MS"/>
          <w:b/>
          <w:color w:val="000000"/>
          <w:sz w:val="28"/>
          <w:szCs w:val="28"/>
        </w:rPr>
      </w:pPr>
      <w:r w:rsidRPr="00013195">
        <w:rPr>
          <w:rStyle w:val="Zag11"/>
          <w:rFonts w:eastAsia="@Arial Unicode MS"/>
          <w:b/>
          <w:color w:val="000000"/>
          <w:sz w:val="28"/>
          <w:szCs w:val="28"/>
          <w:lang w:val="en-US"/>
        </w:rPr>
        <w:t>III</w:t>
      </w:r>
      <w:r w:rsidRPr="00013195">
        <w:rPr>
          <w:rStyle w:val="Zag11"/>
          <w:rFonts w:eastAsia="@Arial Unicode MS"/>
          <w:b/>
          <w:color w:val="000000"/>
          <w:sz w:val="28"/>
          <w:szCs w:val="28"/>
        </w:rPr>
        <w:t>. Организационный раздел</w:t>
      </w:r>
    </w:p>
    <w:p w:rsidR="00AC0A45" w:rsidRPr="00AC0A45" w:rsidRDefault="00013195" w:rsidP="00A1413E">
      <w:pPr>
        <w:pStyle w:val="a3"/>
        <w:numPr>
          <w:ilvl w:val="0"/>
          <w:numId w:val="72"/>
        </w:numPr>
        <w:rPr>
          <w:sz w:val="32"/>
          <w:szCs w:val="32"/>
        </w:rPr>
      </w:pPr>
      <w:r w:rsidRPr="00013195">
        <w:rPr>
          <w:bCs/>
          <w:sz w:val="32"/>
          <w:szCs w:val="32"/>
        </w:rPr>
        <w:t>Учебный</w:t>
      </w:r>
      <w:r w:rsidR="00AC0A45">
        <w:rPr>
          <w:bCs/>
          <w:sz w:val="32"/>
          <w:szCs w:val="32"/>
        </w:rPr>
        <w:t xml:space="preserve"> план муниципального бюджетного</w:t>
      </w:r>
    </w:p>
    <w:p w:rsidR="00013195" w:rsidRPr="00013195" w:rsidRDefault="00013195" w:rsidP="00AC0A45">
      <w:pPr>
        <w:pStyle w:val="a3"/>
        <w:rPr>
          <w:sz w:val="32"/>
          <w:szCs w:val="32"/>
        </w:rPr>
      </w:pPr>
      <w:r w:rsidRPr="00013195">
        <w:rPr>
          <w:bCs/>
          <w:sz w:val="32"/>
          <w:szCs w:val="32"/>
        </w:rPr>
        <w:t xml:space="preserve">общеобразовательного учреждения муниципального образования город Краснодар средней общеобразовательной школы № для 10 - 11 классов по ФБУП – 2004 </w:t>
      </w:r>
      <w:r w:rsidR="002D2BA4">
        <w:rPr>
          <w:bCs/>
          <w:sz w:val="32"/>
          <w:szCs w:val="32"/>
        </w:rPr>
        <w:t>на 2018-2019</w:t>
      </w:r>
      <w:r w:rsidRPr="00013195">
        <w:rPr>
          <w:bCs/>
          <w:sz w:val="32"/>
          <w:szCs w:val="32"/>
        </w:rPr>
        <w:t xml:space="preserve"> учебный год</w:t>
      </w:r>
    </w:p>
    <w:p w:rsidR="00013195" w:rsidRDefault="00013195" w:rsidP="00A1413E">
      <w:pPr>
        <w:pStyle w:val="a3"/>
        <w:numPr>
          <w:ilvl w:val="0"/>
          <w:numId w:val="72"/>
        </w:numPr>
        <w:rPr>
          <w:sz w:val="32"/>
          <w:szCs w:val="32"/>
        </w:rPr>
      </w:pPr>
      <w:r w:rsidRPr="00B4282B">
        <w:rPr>
          <w:sz w:val="32"/>
          <w:szCs w:val="32"/>
        </w:rPr>
        <w:t>Годовой календарный учебный график</w:t>
      </w:r>
      <w:r>
        <w:rPr>
          <w:sz w:val="32"/>
          <w:szCs w:val="32"/>
        </w:rPr>
        <w:t xml:space="preserve"> МБОУ СОШ № 57</w:t>
      </w:r>
    </w:p>
    <w:p w:rsidR="00AC0A45" w:rsidRPr="00AC0A45" w:rsidRDefault="00013195" w:rsidP="00A1413E">
      <w:pPr>
        <w:pStyle w:val="a3"/>
        <w:numPr>
          <w:ilvl w:val="0"/>
          <w:numId w:val="72"/>
        </w:numPr>
        <w:rPr>
          <w:bCs/>
          <w:iCs/>
          <w:sz w:val="32"/>
          <w:szCs w:val="32"/>
        </w:rPr>
      </w:pPr>
      <w:r w:rsidRPr="00B4282B">
        <w:rPr>
          <w:sz w:val="32"/>
          <w:szCs w:val="32"/>
        </w:rPr>
        <w:t>Рекомендации по организаци</w:t>
      </w:r>
      <w:r w:rsidR="00AC0A45">
        <w:rPr>
          <w:sz w:val="32"/>
          <w:szCs w:val="32"/>
        </w:rPr>
        <w:t>и контроля текущей успеваемости</w:t>
      </w:r>
    </w:p>
    <w:p w:rsidR="00013195" w:rsidRPr="00B4282B" w:rsidRDefault="00013195" w:rsidP="00AC0A45">
      <w:pPr>
        <w:pStyle w:val="a3"/>
        <w:rPr>
          <w:bCs/>
          <w:iCs/>
          <w:sz w:val="32"/>
          <w:szCs w:val="32"/>
        </w:rPr>
      </w:pPr>
      <w:r w:rsidRPr="00B4282B">
        <w:rPr>
          <w:sz w:val="32"/>
          <w:szCs w:val="32"/>
        </w:rPr>
        <w:t>обучающихся, промежуточного и итогового контроля усвоения образовательной программы</w:t>
      </w:r>
    </w:p>
    <w:p w:rsidR="00013195" w:rsidRPr="00B4282B" w:rsidRDefault="00013195" w:rsidP="00A1413E">
      <w:pPr>
        <w:pStyle w:val="a3"/>
        <w:numPr>
          <w:ilvl w:val="0"/>
          <w:numId w:val="72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Локальные акты МБОУ СОШ № 57</w:t>
      </w:r>
    </w:p>
    <w:p w:rsidR="00013195" w:rsidRDefault="00013195" w:rsidP="00480CD5">
      <w:pPr>
        <w:pStyle w:val="a4"/>
        <w:rPr>
          <w:b/>
          <w:sz w:val="28"/>
          <w:szCs w:val="28"/>
        </w:rPr>
      </w:pPr>
    </w:p>
    <w:p w:rsidR="001553DE" w:rsidRPr="00E64040" w:rsidRDefault="001553DE" w:rsidP="001553DE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E64040">
        <w:rPr>
          <w:b/>
          <w:bCs/>
          <w:sz w:val="28"/>
          <w:szCs w:val="28"/>
        </w:rPr>
        <w:t>Учебный план</w:t>
      </w:r>
    </w:p>
    <w:p w:rsidR="001553DE" w:rsidRPr="00E64040" w:rsidRDefault="001553DE" w:rsidP="001553DE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E64040">
        <w:rPr>
          <w:b/>
          <w:bCs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 </w:t>
      </w:r>
    </w:p>
    <w:p w:rsidR="001553DE" w:rsidRPr="00E64040" w:rsidRDefault="001553DE" w:rsidP="001553DE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E64040">
        <w:rPr>
          <w:b/>
          <w:bCs/>
          <w:sz w:val="28"/>
          <w:szCs w:val="28"/>
        </w:rPr>
        <w:t xml:space="preserve"> средне</w:t>
      </w:r>
      <w:r>
        <w:rPr>
          <w:b/>
          <w:bCs/>
          <w:sz w:val="28"/>
          <w:szCs w:val="28"/>
        </w:rPr>
        <w:t>й общеобразовательной школы № 57</w:t>
      </w:r>
    </w:p>
    <w:p w:rsidR="001553DE" w:rsidRPr="00E64040" w:rsidRDefault="001553DE" w:rsidP="001553DE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5-11-х классов по БУП – 2004</w:t>
      </w:r>
    </w:p>
    <w:p w:rsidR="001553DE" w:rsidRPr="00E64040" w:rsidRDefault="002D2BA4" w:rsidP="001553DE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1553DE" w:rsidRPr="00E64040">
        <w:rPr>
          <w:b/>
          <w:bCs/>
          <w:sz w:val="28"/>
          <w:szCs w:val="28"/>
        </w:rPr>
        <w:t xml:space="preserve"> учебный год</w:t>
      </w:r>
    </w:p>
    <w:p w:rsidR="001553DE" w:rsidRPr="00E64040" w:rsidRDefault="001553DE" w:rsidP="001553DE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 w:rsidRPr="00E64040">
        <w:rPr>
          <w:bCs/>
          <w:sz w:val="28"/>
          <w:szCs w:val="28"/>
        </w:rPr>
        <w:t>ПОЯСНИТЕЛЬНАЯ ЗАПИСКА</w:t>
      </w:r>
    </w:p>
    <w:p w:rsidR="001553DE" w:rsidRPr="00E64040" w:rsidRDefault="001553DE" w:rsidP="001553DE">
      <w:pPr>
        <w:pStyle w:val="a4"/>
        <w:ind w:left="0" w:firstLine="708"/>
        <w:jc w:val="both"/>
        <w:rPr>
          <w:b/>
          <w:sz w:val="28"/>
          <w:szCs w:val="28"/>
        </w:rPr>
      </w:pPr>
    </w:p>
    <w:p w:rsidR="00E22B81" w:rsidRDefault="00E22B81" w:rsidP="00724DB4">
      <w:pPr>
        <w:rPr>
          <w:sz w:val="26"/>
          <w:szCs w:val="26"/>
        </w:rPr>
      </w:pPr>
    </w:p>
    <w:p w:rsidR="00724DB4" w:rsidRDefault="00724DB4" w:rsidP="00724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 организации</w:t>
      </w:r>
    </w:p>
    <w:p w:rsidR="00724DB4" w:rsidRDefault="00724DB4" w:rsidP="00724D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СОШ № 57 обеспечивает реализацию программы среднего общего образования по ФКГОС-2004    и   направлен на формирование   всесторонне  и гармонично развитой личности, на адаптацию </w:t>
      </w:r>
      <w:r>
        <w:rPr>
          <w:sz w:val="28"/>
          <w:szCs w:val="28"/>
        </w:rPr>
        <w:lastRenderedPageBreak/>
        <w:t>учащихся к условиям современной жизни, на реализацию следующих основных целей:</w:t>
      </w:r>
    </w:p>
    <w:p w:rsidR="00724DB4" w:rsidRDefault="00724DB4" w:rsidP="00A1413E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мире, основанного на</w:t>
      </w:r>
    </w:p>
    <w:p w:rsidR="00724DB4" w:rsidRDefault="00724DB4" w:rsidP="00724D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приобретенных знаниях, умениях, навыках и способах деятельности;</w:t>
      </w:r>
    </w:p>
    <w:p w:rsidR="00724DB4" w:rsidRDefault="00724DB4" w:rsidP="00A1413E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опыта разнообразной деятельности (индивидуальной и</w:t>
      </w:r>
    </w:p>
    <w:p w:rsidR="00724DB4" w:rsidRDefault="00724DB4" w:rsidP="00724D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коллективной), опыта познания и самопознания;</w:t>
      </w:r>
    </w:p>
    <w:p w:rsidR="00724DB4" w:rsidRDefault="00724DB4" w:rsidP="00A1413E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осуществлению осознанного выбора индивидуальной</w:t>
      </w:r>
    </w:p>
    <w:p w:rsidR="00724DB4" w:rsidRDefault="00724DB4" w:rsidP="00724D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или профессиональной траектории </w:t>
      </w:r>
    </w:p>
    <w:p w:rsidR="00724DB4" w:rsidRDefault="00724DB4" w:rsidP="00724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Ожидаемые результаты</w:t>
      </w:r>
    </w:p>
    <w:p w:rsidR="00724DB4" w:rsidRDefault="00724DB4" w:rsidP="00724D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Среднее общее образование (10-11 классы)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 с</w:t>
      </w:r>
      <w:r>
        <w:rPr>
          <w:sz w:val="28"/>
          <w:szCs w:val="28"/>
        </w:rPr>
        <w:t>формированность  навыков   самостоятельной учебной деятельности;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 достаточного  уровня  готовности  обучающихся  к жизни в обществе, самостоятельному жизненному выбору, продолжению образования и началу профессиональной деятельности.</w:t>
      </w: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МБОУ СОШ № 57   обучающиеся 10-11 классов  универсального обучения осваивают основную  образовательную программу   среднего общего образования по федеральному компоненту государственного стандарта общего образования (ФКГОС-2004).</w:t>
      </w:r>
    </w:p>
    <w:p w:rsidR="00724DB4" w:rsidRDefault="00724DB4" w:rsidP="00724D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724DB4" w:rsidRDefault="00724DB4" w:rsidP="00724DB4">
      <w:pPr>
        <w:rPr>
          <w:sz w:val="28"/>
          <w:szCs w:val="28"/>
        </w:rPr>
      </w:pPr>
      <w:r>
        <w:rPr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Уставом,  осуществляет образовательный процесс, соответствующий третьему  уровню:</w:t>
      </w:r>
    </w:p>
    <w:p w:rsidR="00724DB4" w:rsidRDefault="00724DB4" w:rsidP="00724DB4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третий уровень – среднее общее образование (нормативный срок освоения 2 года)</w:t>
      </w:r>
    </w:p>
    <w:p w:rsidR="00724DB4" w:rsidRPr="00A82EE7" w:rsidRDefault="00724DB4" w:rsidP="00724DB4">
      <w:pPr>
        <w:jc w:val="center"/>
        <w:rPr>
          <w:b/>
          <w:sz w:val="28"/>
          <w:szCs w:val="28"/>
        </w:rPr>
      </w:pPr>
      <w:r w:rsidRPr="00A82EE7">
        <w:rPr>
          <w:b/>
          <w:sz w:val="28"/>
          <w:szCs w:val="28"/>
        </w:rPr>
        <w:t>Нормативная база для разработки учебного плана</w:t>
      </w:r>
    </w:p>
    <w:p w:rsidR="00724DB4" w:rsidRDefault="00724DB4" w:rsidP="00724DB4">
      <w:pPr>
        <w:ind w:firstLine="709"/>
        <w:jc w:val="both"/>
        <w:rPr>
          <w:sz w:val="28"/>
          <w:szCs w:val="28"/>
        </w:rPr>
      </w:pPr>
      <w:r w:rsidRPr="00A82EE7">
        <w:rPr>
          <w:sz w:val="28"/>
          <w:szCs w:val="28"/>
        </w:rPr>
        <w:t xml:space="preserve"> Учебный план МБОУ СОШ № 57 для </w:t>
      </w:r>
      <w:r>
        <w:rPr>
          <w:sz w:val="28"/>
          <w:szCs w:val="28"/>
        </w:rPr>
        <w:t>10-11</w:t>
      </w:r>
      <w:r w:rsidRPr="00A82EE7">
        <w:rPr>
          <w:sz w:val="28"/>
          <w:szCs w:val="28"/>
        </w:rPr>
        <w:t xml:space="preserve">х классов, реализующих </w:t>
      </w:r>
      <w:r>
        <w:rPr>
          <w:sz w:val="28"/>
          <w:szCs w:val="28"/>
        </w:rPr>
        <w:t xml:space="preserve"> ФКГОС–2004   на  2018 – 2019 учебный  год,  разработан на основе:</w:t>
      </w:r>
    </w:p>
    <w:p w:rsidR="00724DB4" w:rsidRDefault="00724DB4" w:rsidP="00724DB4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724DB4" w:rsidRDefault="00724DB4" w:rsidP="00724DB4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724DB4" w:rsidRDefault="00724DB4" w:rsidP="00724DB4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базисного учебного плана, утвержденного приказом Министерства образования Российской Федерации от 09.03.2004 № 1312;</w:t>
      </w:r>
    </w:p>
    <w:p w:rsidR="00724DB4" w:rsidRDefault="00724DB4" w:rsidP="00724DB4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Федерального компонента государственных  образовательных  стандартов начального  общего, основного общего и среднего (полного) общего  образования, утвержденного приказом Министерства образования и науки Российской Федерации от 05.03.2004№ 1089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 с изменениями, внесенными приказом Минобрнауки РФ от 7 июня 2017 года №506 (для </w:t>
      </w:r>
      <w:r>
        <w:rPr>
          <w:bCs/>
          <w:sz w:val="28"/>
          <w:szCs w:val="28"/>
          <w:lang w:val="en-US"/>
        </w:rPr>
        <w:t>VIII</w:t>
      </w:r>
      <w:r w:rsidRPr="0083318C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XI</w:t>
      </w:r>
      <w:r w:rsidRPr="0083318C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XII</w:t>
      </w:r>
      <w:r w:rsidRPr="0083318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классов;</w:t>
      </w:r>
    </w:p>
    <w:p w:rsidR="00724DB4" w:rsidRDefault="00724DB4" w:rsidP="00724DB4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</w:t>
      </w:r>
      <w:r>
        <w:rPr>
          <w:bCs/>
          <w:sz w:val="28"/>
          <w:szCs w:val="28"/>
        </w:rPr>
        <w:lastRenderedPageBreak/>
        <w:t xml:space="preserve">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 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</w:t>
      </w:r>
    </w:p>
    <w:p w:rsidR="00724DB4" w:rsidRDefault="00724DB4" w:rsidP="00724DB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7EB7">
        <w:rPr>
          <w:b/>
          <w:i/>
          <w:sz w:val="28"/>
          <w:szCs w:val="28"/>
        </w:rPr>
        <w:t>региональных нормативных документов:</w:t>
      </w:r>
    </w:p>
    <w:p w:rsidR="00724DB4" w:rsidRPr="007E7EB7" w:rsidRDefault="00724DB4" w:rsidP="00724D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письма Министерства образования,  науки и молодежной политики Краснодарского края № 47-1312374/18 от 29.06.2018г  «О формировании учебных планов образовательных организаций Краснодарского края на 2018-2019 учебный год»</w:t>
      </w:r>
    </w:p>
    <w:p w:rsidR="00724DB4" w:rsidRDefault="00724DB4" w:rsidP="0072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65DBB">
        <w:rPr>
          <w:b/>
          <w:sz w:val="28"/>
          <w:szCs w:val="28"/>
        </w:rPr>
        <w:t>Режим функционирования образовательной организации</w:t>
      </w:r>
    </w:p>
    <w:p w:rsidR="00724DB4" w:rsidRDefault="00724DB4" w:rsidP="00724DB4">
      <w:pPr>
        <w:jc w:val="both"/>
        <w:rPr>
          <w:sz w:val="28"/>
          <w:szCs w:val="28"/>
        </w:rPr>
      </w:pPr>
      <w:r w:rsidRPr="00E65DBB">
        <w:rPr>
          <w:b/>
          <w:sz w:val="28"/>
          <w:szCs w:val="28"/>
        </w:rPr>
        <w:t xml:space="preserve">      </w:t>
      </w:r>
      <w:r w:rsidRPr="00E65DB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  образовательного процесса регламентируется календарным учебным графиком. </w:t>
      </w: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Дата начала и окончания учебного года: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7715">
        <w:rPr>
          <w:sz w:val="28"/>
          <w:szCs w:val="28"/>
        </w:rPr>
        <w:t>начало учебного года – 1 сентября 2018 года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7715">
        <w:rPr>
          <w:sz w:val="28"/>
          <w:szCs w:val="28"/>
        </w:rPr>
        <w:t>окончание учебного года – 25 мая 2019 года</w:t>
      </w: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Продолжительность урока</w:t>
      </w:r>
      <w:r w:rsidRPr="003C7715">
        <w:rPr>
          <w:sz w:val="28"/>
          <w:szCs w:val="28"/>
        </w:rPr>
        <w:t xml:space="preserve"> 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X </w:t>
      </w:r>
      <w:r w:rsidRPr="003C7715">
        <w:rPr>
          <w:sz w:val="28"/>
          <w:szCs w:val="28"/>
        </w:rPr>
        <w:t>-</w:t>
      </w:r>
      <w:r w:rsidRPr="003C7715">
        <w:rPr>
          <w:sz w:val="28"/>
          <w:szCs w:val="28"/>
          <w:lang w:val="en-US"/>
        </w:rPr>
        <w:t>XI</w:t>
      </w:r>
      <w:r w:rsidRPr="003C7715">
        <w:rPr>
          <w:sz w:val="28"/>
          <w:szCs w:val="28"/>
        </w:rPr>
        <w:t xml:space="preserve"> классы – 40 минут  </w:t>
      </w: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Продолжительность учебного года и учебных периодов</w:t>
      </w:r>
      <w:r w:rsidRPr="003C7715">
        <w:rPr>
          <w:sz w:val="28"/>
          <w:szCs w:val="28"/>
        </w:rPr>
        <w:t>: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Продолжительность учебного года</w:t>
      </w:r>
    </w:p>
    <w:tbl>
      <w:tblPr>
        <w:tblW w:w="5728" w:type="dxa"/>
        <w:tblInd w:w="1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100"/>
      </w:tblGrid>
      <w:tr w:rsidR="00724DB4" w:rsidRPr="003C7715" w:rsidTr="005A2A28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3C7715">
              <w:rPr>
                <w:sz w:val="28"/>
                <w:szCs w:val="28"/>
              </w:rPr>
              <w:t xml:space="preserve"> 11 классы</w:t>
            </w:r>
          </w:p>
        </w:tc>
      </w:tr>
      <w:tr w:rsidR="00724DB4" w:rsidRPr="003C7715" w:rsidTr="005A2A28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24DB4" w:rsidRPr="003C7715" w:rsidTr="005A2A28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+</w:t>
            </w:r>
          </w:p>
        </w:tc>
      </w:tr>
    </w:tbl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DB4" w:rsidRDefault="00724DB4" w:rsidP="00724DB4">
      <w:pPr>
        <w:shd w:val="clear" w:color="auto" w:fill="FFFFFF"/>
        <w:autoSpaceDE w:val="0"/>
        <w:autoSpaceDN w:val="0"/>
        <w:adjustRightInd w:val="0"/>
        <w:ind w:firstLine="349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p w:rsidR="00724DB4" w:rsidRDefault="00724DB4" w:rsidP="00724DB4">
      <w:pPr>
        <w:shd w:val="clear" w:color="auto" w:fill="FFFFFF"/>
        <w:autoSpaceDE w:val="0"/>
        <w:autoSpaceDN w:val="0"/>
        <w:adjustRightInd w:val="0"/>
        <w:ind w:firstLine="349"/>
        <w:rPr>
          <w:b/>
          <w:sz w:val="28"/>
          <w:szCs w:val="28"/>
        </w:rPr>
      </w:pP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ind w:firstLine="349"/>
        <w:rPr>
          <w:b/>
          <w:sz w:val="28"/>
          <w:szCs w:val="28"/>
        </w:rPr>
      </w:pPr>
    </w:p>
    <w:tbl>
      <w:tblPr>
        <w:tblW w:w="10463" w:type="dxa"/>
        <w:tblInd w:w="-9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724DB4" w:rsidRPr="003C7715" w:rsidTr="005A2A28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 xml:space="preserve">Учебный 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Сроки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Количество учебных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 xml:space="preserve">Сроки 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 xml:space="preserve">Количество 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 xml:space="preserve">Выход на 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занятия</w:t>
            </w:r>
          </w:p>
        </w:tc>
      </w:tr>
      <w:tr w:rsidR="00724DB4" w:rsidRPr="003C7715" w:rsidTr="005A2A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 xml:space="preserve">I </w:t>
            </w:r>
            <w:r w:rsidRPr="003C771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>I</w:t>
            </w:r>
            <w:r w:rsidRPr="003C7715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01.09− 28.10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8 нед.+ 2 дн.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29.10−05.11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06.11.2018</w:t>
            </w:r>
          </w:p>
        </w:tc>
      </w:tr>
      <w:tr w:rsidR="00724DB4" w:rsidRPr="003C7715" w:rsidTr="005A2A28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>II</w:t>
            </w:r>
            <w:r w:rsidRPr="003C771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06.11 – 25.12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7 нед.+1ден.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28.12 – 08.01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14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09.01.2019</w:t>
            </w:r>
          </w:p>
        </w:tc>
      </w:tr>
      <w:tr w:rsidR="00724DB4" w:rsidRPr="003C7715" w:rsidTr="005A2A2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>III</w:t>
            </w:r>
            <w:r w:rsidRPr="003C771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>II</w:t>
            </w:r>
            <w:r w:rsidRPr="003C7715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09.01 – 23.03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10 нед + 4дн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24.03 – 31.03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01.04.2019</w:t>
            </w:r>
          </w:p>
        </w:tc>
      </w:tr>
      <w:tr w:rsidR="00724DB4" w:rsidRPr="003C7715" w:rsidTr="005A2A2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  <w:lang w:val="en-US"/>
              </w:rPr>
              <w:t>IV</w:t>
            </w:r>
            <w:r w:rsidRPr="003C771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01.04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7 нед. + 6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</w:tr>
      <w:tr w:rsidR="00724DB4" w:rsidRPr="003C7715" w:rsidTr="005A2A2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</w:tr>
      <w:tr w:rsidR="00724DB4" w:rsidRPr="003C7715" w:rsidTr="005A2A28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jc w:val="center"/>
              <w:rPr>
                <w:b/>
                <w:sz w:val="28"/>
                <w:szCs w:val="28"/>
              </w:rPr>
            </w:pPr>
            <w:r w:rsidRPr="003C7715">
              <w:rPr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</w:tr>
    </w:tbl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7715">
        <w:rPr>
          <w:sz w:val="28"/>
          <w:szCs w:val="28"/>
        </w:rPr>
        <w:t>Летние каникулы: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7715">
        <w:rPr>
          <w:sz w:val="28"/>
          <w:szCs w:val="28"/>
        </w:rPr>
        <w:t>10 классы –26 мая 2019 года - 31 августа 2019 года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7715">
        <w:rPr>
          <w:sz w:val="28"/>
          <w:szCs w:val="28"/>
        </w:rPr>
        <w:t xml:space="preserve">11  классы – окончание государственной итоговой аттестации – 31 августа 2019 года  </w:t>
      </w:r>
    </w:p>
    <w:p w:rsidR="00724DB4" w:rsidRPr="00E313C8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C7715">
        <w:rPr>
          <w:b/>
          <w:sz w:val="28"/>
          <w:szCs w:val="28"/>
        </w:rPr>
        <w:t>Режим начала занятий, расписание звонков</w:t>
      </w: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0" w:type="auto"/>
        <w:tblInd w:w="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724DB4" w:rsidRPr="003C7715" w:rsidTr="005A2A28">
        <w:tc>
          <w:tcPr>
            <w:tcW w:w="4503" w:type="dxa"/>
          </w:tcPr>
          <w:p w:rsidR="00724DB4" w:rsidRPr="003C7715" w:rsidRDefault="00724DB4" w:rsidP="005A2A28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b/>
                <w:sz w:val="28"/>
                <w:szCs w:val="28"/>
                <w:lang w:eastAsia="en-US"/>
              </w:rPr>
              <w:t>1смена</w:t>
            </w:r>
          </w:p>
        </w:tc>
      </w:tr>
      <w:tr w:rsidR="00724DB4" w:rsidRPr="003C7715" w:rsidTr="005A2A28">
        <w:tc>
          <w:tcPr>
            <w:tcW w:w="4503" w:type="dxa"/>
          </w:tcPr>
          <w:p w:rsidR="00724DB4" w:rsidRPr="003C7715" w:rsidRDefault="00724DB4" w:rsidP="005A2A28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10 </w:t>
            </w:r>
            <w:r w:rsidRPr="003C7715">
              <w:rPr>
                <w:rFonts w:eastAsia="Calibri"/>
                <w:b/>
                <w:sz w:val="28"/>
                <w:szCs w:val="28"/>
                <w:lang w:eastAsia="en-US"/>
              </w:rPr>
              <w:t>-11 классы</w:t>
            </w:r>
          </w:p>
        </w:tc>
      </w:tr>
      <w:tr w:rsidR="00724DB4" w:rsidRPr="003C7715" w:rsidTr="005A2A28">
        <w:tc>
          <w:tcPr>
            <w:tcW w:w="4503" w:type="dxa"/>
          </w:tcPr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1 урок 8.00 - 8.40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2 урок 9.00 - 9.40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3 урок 10.00 – 10.40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4 урок 11.00 - 11.40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5 урок 12.00 - 12.40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6 урок 12.50 - 13.30</w:t>
            </w:r>
          </w:p>
          <w:p w:rsidR="00724DB4" w:rsidRPr="003C7715" w:rsidRDefault="00724DB4" w:rsidP="005A2A2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C7715">
              <w:rPr>
                <w:rFonts w:eastAsia="Calibri"/>
                <w:sz w:val="28"/>
                <w:szCs w:val="28"/>
                <w:lang w:eastAsia="en-US"/>
              </w:rPr>
              <w:t>7 урок 13.40 – 14.20</w:t>
            </w:r>
          </w:p>
        </w:tc>
      </w:tr>
    </w:tbl>
    <w:p w:rsidR="00724DB4" w:rsidRDefault="00724DB4" w:rsidP="00724D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7715">
        <w:rPr>
          <w:sz w:val="28"/>
          <w:szCs w:val="28"/>
        </w:rPr>
        <w:t>Перерыв между обязательными и факультативными занятиями не менее 45  мин.</w:t>
      </w: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1842"/>
        <w:gridCol w:w="3969"/>
      </w:tblGrid>
      <w:tr w:rsidR="00724DB4" w:rsidRPr="003C7715" w:rsidTr="005A2A28">
        <w:tc>
          <w:tcPr>
            <w:tcW w:w="1135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7715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кл.</w:t>
            </w:r>
          </w:p>
        </w:tc>
        <w:tc>
          <w:tcPr>
            <w:tcW w:w="340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7715">
              <w:rPr>
                <w:bCs/>
                <w:sz w:val="28"/>
                <w:szCs w:val="28"/>
              </w:rPr>
              <w:t>с 14.10</w:t>
            </w:r>
          </w:p>
        </w:tc>
      </w:tr>
      <w:tr w:rsidR="00724DB4" w:rsidRPr="003C7715" w:rsidTr="005A2A28">
        <w:tc>
          <w:tcPr>
            <w:tcW w:w="1135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7715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кл.</w:t>
            </w:r>
          </w:p>
        </w:tc>
        <w:tc>
          <w:tcPr>
            <w:tcW w:w="340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7715">
              <w:rPr>
                <w:bCs/>
                <w:sz w:val="28"/>
                <w:szCs w:val="28"/>
              </w:rPr>
              <w:t>-</w:t>
            </w:r>
          </w:p>
        </w:tc>
      </w:tr>
    </w:tbl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7715">
        <w:rPr>
          <w:sz w:val="28"/>
          <w:szCs w:val="28"/>
        </w:rPr>
        <w:t>*единое расписание с чередованием уроков и занятий внеурочной деятельности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Максимально</w:t>
      </w:r>
      <w:r w:rsidRPr="003C7715">
        <w:rPr>
          <w:sz w:val="28"/>
          <w:szCs w:val="28"/>
        </w:rPr>
        <w:t xml:space="preserve"> </w:t>
      </w:r>
      <w:r w:rsidRPr="003C7715">
        <w:rPr>
          <w:b/>
          <w:sz w:val="28"/>
          <w:szCs w:val="28"/>
        </w:rPr>
        <w:t xml:space="preserve"> допустимая нагрузка обучающихся</w:t>
      </w:r>
      <w:r w:rsidRPr="003C7715">
        <w:rPr>
          <w:sz w:val="28"/>
          <w:szCs w:val="28"/>
        </w:rPr>
        <w:t>:</w:t>
      </w:r>
    </w:p>
    <w:tbl>
      <w:tblPr>
        <w:tblW w:w="878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670"/>
      </w:tblGrid>
      <w:tr w:rsidR="00724DB4" w:rsidRPr="003C7715" w:rsidTr="005A2A28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Классы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5 дневная учебная неделя</w:t>
            </w:r>
          </w:p>
        </w:tc>
      </w:tr>
      <w:tr w:rsidR="00724DB4" w:rsidRPr="003C7715" w:rsidTr="005A2A28">
        <w:trPr>
          <w:trHeight w:val="65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4DB4" w:rsidRPr="003C7715" w:rsidTr="005A2A28">
        <w:trPr>
          <w:trHeight w:val="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15">
              <w:rPr>
                <w:sz w:val="28"/>
                <w:szCs w:val="28"/>
              </w:rPr>
              <w:t>10-11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24DB4" w:rsidRPr="003C7715" w:rsidRDefault="00724DB4" w:rsidP="005A2A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4DB4" w:rsidRPr="003C7715" w:rsidRDefault="00724DB4" w:rsidP="00A1413E">
      <w:pPr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C7715">
        <w:rPr>
          <w:b/>
          <w:color w:val="000000"/>
          <w:sz w:val="28"/>
          <w:szCs w:val="28"/>
        </w:rPr>
        <w:t>Сроки проведения промежуточной аттестации</w:t>
      </w:r>
      <w:r w:rsidRPr="003C7715">
        <w:rPr>
          <w:color w:val="000000"/>
          <w:sz w:val="28"/>
          <w:szCs w:val="28"/>
        </w:rPr>
        <w:t>.</w:t>
      </w: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C7715">
        <w:rPr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997"/>
      </w:tblGrid>
      <w:tr w:rsidR="00724DB4" w:rsidRPr="003C7715" w:rsidTr="005A2A28">
        <w:tc>
          <w:tcPr>
            <w:tcW w:w="2038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570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997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724DB4" w:rsidRPr="003C7715" w:rsidTr="005A2A28">
        <w:tc>
          <w:tcPr>
            <w:tcW w:w="2038" w:type="dxa"/>
            <w:vMerge w:val="restart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70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за 1 полугодие</w:t>
            </w:r>
          </w:p>
        </w:tc>
        <w:tc>
          <w:tcPr>
            <w:tcW w:w="3997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с 17.12. по 26.12.2018</w:t>
            </w:r>
          </w:p>
        </w:tc>
      </w:tr>
      <w:tr w:rsidR="00724DB4" w:rsidRPr="003C7715" w:rsidTr="005A2A28">
        <w:tc>
          <w:tcPr>
            <w:tcW w:w="2038" w:type="dxa"/>
            <w:vMerge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за 2 полугодие</w:t>
            </w:r>
          </w:p>
        </w:tc>
        <w:tc>
          <w:tcPr>
            <w:tcW w:w="3997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с 20.05. по 24.05.2019</w:t>
            </w:r>
          </w:p>
        </w:tc>
      </w:tr>
      <w:tr w:rsidR="00724DB4" w:rsidRPr="003C7715" w:rsidTr="005A2A28">
        <w:trPr>
          <w:trHeight w:val="120"/>
        </w:trPr>
        <w:tc>
          <w:tcPr>
            <w:tcW w:w="2038" w:type="dxa"/>
            <w:vMerge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7" w:type="dxa"/>
            <w:gridSpan w:val="2"/>
          </w:tcPr>
          <w:p w:rsidR="00724DB4" w:rsidRPr="003C7715" w:rsidRDefault="00724DB4" w:rsidP="005A2A28">
            <w:pPr>
              <w:rPr>
                <w:sz w:val="28"/>
                <w:szCs w:val="28"/>
              </w:rPr>
            </w:pPr>
          </w:p>
        </w:tc>
      </w:tr>
    </w:tbl>
    <w:p w:rsidR="00724DB4" w:rsidRPr="003C7715" w:rsidRDefault="00724DB4" w:rsidP="00724DB4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 w:val="28"/>
          <w:szCs w:val="28"/>
        </w:rPr>
      </w:pPr>
      <w:r w:rsidRPr="003C7715">
        <w:rPr>
          <w:b/>
          <w:color w:val="000000"/>
          <w:sz w:val="28"/>
          <w:szCs w:val="28"/>
        </w:rPr>
        <w:t>Промежуточная аттестация по итогам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121"/>
        <w:gridCol w:w="2822"/>
        <w:gridCol w:w="4221"/>
      </w:tblGrid>
      <w:tr w:rsidR="00724DB4" w:rsidRPr="003C7715" w:rsidTr="005A2A28">
        <w:tc>
          <w:tcPr>
            <w:tcW w:w="1184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1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42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7715">
              <w:rPr>
                <w:b/>
                <w:color w:val="000000"/>
                <w:sz w:val="28"/>
                <w:szCs w:val="28"/>
              </w:rPr>
              <w:t xml:space="preserve">Формы проведения </w:t>
            </w:r>
          </w:p>
        </w:tc>
      </w:tr>
      <w:tr w:rsidR="00724DB4" w:rsidRPr="003C7715" w:rsidTr="005A2A28">
        <w:tc>
          <w:tcPr>
            <w:tcW w:w="1184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контрольная работа в формате ЕГЭ</w:t>
            </w:r>
          </w:p>
        </w:tc>
      </w:tr>
      <w:tr w:rsidR="00724DB4" w:rsidRPr="003C7715" w:rsidTr="005A2A28">
        <w:tc>
          <w:tcPr>
            <w:tcW w:w="1184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724DB4" w:rsidRPr="003C7715" w:rsidTr="005A2A28">
        <w:tc>
          <w:tcPr>
            <w:tcW w:w="1184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724DB4" w:rsidRPr="003C7715" w:rsidTr="005A2A28">
        <w:tc>
          <w:tcPr>
            <w:tcW w:w="1184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2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</w:tcPr>
          <w:p w:rsidR="00724DB4" w:rsidRPr="003C7715" w:rsidRDefault="00724DB4" w:rsidP="005A2A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15">
              <w:rPr>
                <w:color w:val="000000"/>
                <w:sz w:val="28"/>
                <w:szCs w:val="28"/>
              </w:rPr>
              <w:t>сочинение (допуск к ГИА)</w:t>
            </w:r>
          </w:p>
        </w:tc>
      </w:tr>
    </w:tbl>
    <w:p w:rsidR="00724DB4" w:rsidRDefault="00724DB4" w:rsidP="00724DB4">
      <w:pPr>
        <w:jc w:val="both"/>
        <w:rPr>
          <w:sz w:val="28"/>
          <w:szCs w:val="28"/>
        </w:rPr>
      </w:pPr>
    </w:p>
    <w:p w:rsidR="00724DB4" w:rsidRDefault="00724DB4" w:rsidP="0072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 № 253 « Об утверждении федерального перечня учебников, рекомендуемых к использованию при реализации имеющих 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аккредитацию образовательных программ  начального общего, основного общего и среднего общего образования» (с изменениями, приказ Минобрнауки России от 08.06.2015 №576), а также учебников, приобретенных ранее до завершения изучения предметного курса.</w:t>
      </w:r>
    </w:p>
    <w:p w:rsidR="00724DB4" w:rsidRDefault="00724DB4" w:rsidP="00724DB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Реализуется изучение предметов  только на  базовом (универсальном)  уровне, с включением элективных курсов из школьного компонента.</w:t>
      </w:r>
    </w:p>
    <w:p w:rsidR="00724DB4" w:rsidRDefault="00724DB4" w:rsidP="00724DB4">
      <w:pPr>
        <w:jc w:val="center"/>
        <w:rPr>
          <w:b/>
          <w:sz w:val="28"/>
          <w:szCs w:val="28"/>
        </w:rPr>
      </w:pP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724DB4" w:rsidRPr="00633645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Региональной спецификой учебного плана является ведение  учебного предмета «Кубановедение», который проводится в </w:t>
      </w:r>
      <w:r>
        <w:rPr>
          <w:sz w:val="28"/>
          <w:szCs w:val="28"/>
          <w:lang w:val="en-US"/>
        </w:rPr>
        <w:t>X</w:t>
      </w:r>
      <w:r w:rsidRPr="006336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 по 1часу в неделю,  из   компонента образовательного   учреждения, а также ведение учебного предмета «Основы безопасности жизнедеятельности»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классе в объеме 2 часа в неделю</w:t>
      </w:r>
      <w:r w:rsidRPr="00633645">
        <w:rPr>
          <w:sz w:val="28"/>
          <w:szCs w:val="28"/>
        </w:rPr>
        <w:t xml:space="preserve"> </w:t>
      </w:r>
    </w:p>
    <w:p w:rsidR="00724DB4" w:rsidRDefault="00724DB4" w:rsidP="0072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Компонент образовательной организации</w:t>
      </w: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педагогического совета (протокол № 1 от 30.08.2018) часы регионального компонента и компонента  образовательного учреждения используются для увеличения количества часов базовых учебных предметов, изучения элективных курсов, проведения практикумов с целью достижения достаточных показателей итоговой аттестации обучающихся и  распределяются следующим образом:</w:t>
      </w:r>
    </w:p>
    <w:p w:rsidR="00724DB4" w:rsidRDefault="00724DB4" w:rsidP="00724DB4">
      <w:pPr>
        <w:pStyle w:val="a4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58"/>
      </w:tblGrid>
      <w:tr w:rsidR="00724DB4" w:rsidTr="005A2A2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Распределение часов</w:t>
            </w:r>
          </w:p>
        </w:tc>
      </w:tr>
      <w:tr w:rsidR="00724DB4" w:rsidTr="005A2A2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А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 предметы: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 и начала анализа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ОБЖ–1 час 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Кубановедение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Элективные курсы и практикумы– 2</w:t>
            </w:r>
            <w:r w:rsidRPr="009C341C">
              <w:rPr>
                <w:sz w:val="28"/>
                <w:szCs w:val="28"/>
                <w:lang w:eastAsia="en-US"/>
              </w:rPr>
              <w:t>,5</w:t>
            </w:r>
            <w:r>
              <w:rPr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724DB4" w:rsidTr="005A2A2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 предметы: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Русский язык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 и начала анализа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и ИКТ–1 час 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Кубановедение –1 час</w:t>
            </w:r>
          </w:p>
          <w:p w:rsidR="00724DB4" w:rsidRDefault="00724DB4" w:rsidP="005A2A28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Элективные курсы и практикумы – 3,5часа</w:t>
            </w:r>
          </w:p>
        </w:tc>
      </w:tr>
    </w:tbl>
    <w:p w:rsidR="00724DB4" w:rsidRDefault="00724DB4" w:rsidP="00724DB4">
      <w:pPr>
        <w:pStyle w:val="a4"/>
        <w:ind w:left="0"/>
        <w:jc w:val="both"/>
        <w:rPr>
          <w:sz w:val="28"/>
          <w:szCs w:val="28"/>
        </w:rPr>
      </w:pP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в 10-11-х классах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«История» в 10-11-х классах изучается как единый учебный предмет в объёме 2 часов в неделю.</w:t>
      </w:r>
    </w:p>
    <w:p w:rsidR="00724DB4" w:rsidRPr="009C341C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«Обществознание» на ступени среднего общего образования  включает разделы «Экономика» и «Право» и изучается  в объёме 2 часа в неделю в 10 и 11 классах.</w:t>
      </w:r>
      <w:r w:rsidRPr="009C341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Учебный предмет «Астрономия» изучается по следующей модели: 1 час в неделю во втором полугодии 10 класса (2018-2019 учебного года) и 1 час в неделю в первом полугодии 11 класса (2019-2020 учебного года)</w:t>
      </w:r>
    </w:p>
    <w:p w:rsidR="00724DB4" w:rsidRDefault="00724DB4" w:rsidP="00724D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724DB4" w:rsidRDefault="00724DB4" w:rsidP="00724DB4">
      <w:pPr>
        <w:pStyle w:val="a4"/>
        <w:ind w:left="0"/>
        <w:jc w:val="both"/>
        <w:rPr>
          <w:sz w:val="28"/>
          <w:szCs w:val="28"/>
        </w:rPr>
      </w:pP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Элективные учебные предметы</w:t>
      </w:r>
    </w:p>
    <w:p w:rsidR="00724DB4" w:rsidRDefault="00724DB4" w:rsidP="00724DB4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элективные курсы и практикумы в 10 А,     11 А классах:</w:t>
      </w:r>
    </w:p>
    <w:p w:rsidR="00724DB4" w:rsidRDefault="00724DB4" w:rsidP="00724D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«Русское правописание» (10 класс) - 2 часа в неделю (всего 68 часов), «Решение задач по физике»</w:t>
      </w:r>
      <w:r w:rsidRPr="007E7BA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E7BAB">
        <w:rPr>
          <w:sz w:val="28"/>
          <w:szCs w:val="28"/>
        </w:rPr>
        <w:t>,5</w:t>
      </w:r>
      <w:r>
        <w:rPr>
          <w:sz w:val="28"/>
          <w:szCs w:val="28"/>
        </w:rPr>
        <w:t xml:space="preserve"> часа в год (1 час в первом полугодии)</w:t>
      </w:r>
      <w:r w:rsidRPr="007E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«Решение  дополнительных  задач по математике» (11 класс) – 2 часа в неделю (всего 68 часов),  «Деловая речь. Деловое письмо» (11 класс) – 1 час в неделю (всего 34 часа) проводятся  с целью расширения учебного материала базовых предметов, оказания помощи обучающимся в построении </w:t>
      </w:r>
      <w:r>
        <w:rPr>
          <w:sz w:val="28"/>
          <w:szCs w:val="28"/>
        </w:rPr>
        <w:lastRenderedPageBreak/>
        <w:t xml:space="preserve">индивидуальной образовательной траектории;  обеспечения дополнительной подготовки к прохождению государственной (итоговой) аттестации. </w:t>
      </w:r>
    </w:p>
    <w:p w:rsidR="00724DB4" w:rsidRDefault="00724DB4" w:rsidP="00724DB4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изучения элективных учебных предметов  учащимися 10-11-х классов оформляются заявления. Система оценивания результатов освоения обучающимися программ элективных учебных предметов ежегодно утверждается педагогическим советом школы (протокол № 1 педсовета  от 29.08.2018) и является четырех бальной («2», «3», «4», «5»)</w:t>
      </w: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724DB4" w:rsidRDefault="00724DB4" w:rsidP="007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изучении следующих предметов производится деление классов на группы: английский язык,  информатика и ИКТ, физическая культура.</w:t>
      </w:r>
    </w:p>
    <w:p w:rsidR="00724DB4" w:rsidRDefault="00724DB4" w:rsidP="00724DB4">
      <w:pPr>
        <w:jc w:val="both"/>
        <w:rPr>
          <w:sz w:val="28"/>
          <w:szCs w:val="28"/>
        </w:rPr>
      </w:pPr>
    </w:p>
    <w:p w:rsidR="00724DB4" w:rsidRDefault="00724DB4" w:rsidP="007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паны для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классов</w:t>
      </w: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Таблица-сетка часов</w:t>
      </w:r>
      <w:r>
        <w:rPr>
          <w:sz w:val="28"/>
          <w:szCs w:val="28"/>
        </w:rPr>
        <w:t xml:space="preserve"> учебного плана МБОУ СОШ № 57 для  </w:t>
      </w:r>
      <w:r>
        <w:rPr>
          <w:b/>
          <w:sz w:val="28"/>
          <w:szCs w:val="28"/>
        </w:rPr>
        <w:t>10 А класса</w:t>
      </w:r>
      <w:r>
        <w:rPr>
          <w:sz w:val="28"/>
          <w:szCs w:val="28"/>
        </w:rPr>
        <w:t xml:space="preserve"> универсального обучения по  ФКГС –2004 на 2018-2019 учебный год прилагается </w:t>
      </w:r>
      <w:r>
        <w:rPr>
          <w:b/>
          <w:sz w:val="28"/>
          <w:szCs w:val="28"/>
        </w:rPr>
        <w:t>(приложение № 1)</w:t>
      </w:r>
    </w:p>
    <w:p w:rsidR="00724DB4" w:rsidRDefault="00724DB4" w:rsidP="00724DB4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Таблица-сетка часов</w:t>
      </w:r>
      <w:r>
        <w:rPr>
          <w:sz w:val="28"/>
          <w:szCs w:val="28"/>
        </w:rPr>
        <w:t xml:space="preserve"> учебного плана МБОУ СОШ № 57 для  </w:t>
      </w:r>
      <w:r>
        <w:rPr>
          <w:b/>
          <w:sz w:val="28"/>
          <w:szCs w:val="28"/>
        </w:rPr>
        <w:t>11 А класса</w:t>
      </w:r>
      <w:r>
        <w:rPr>
          <w:sz w:val="28"/>
          <w:szCs w:val="28"/>
        </w:rPr>
        <w:t xml:space="preserve"> универсального обучения по ФКГС –2004 на 2018-2019 учебный год прилагается </w:t>
      </w:r>
      <w:r>
        <w:rPr>
          <w:b/>
          <w:sz w:val="28"/>
          <w:szCs w:val="28"/>
        </w:rPr>
        <w:t>(приложение № 2)</w:t>
      </w:r>
    </w:p>
    <w:p w:rsidR="00724DB4" w:rsidRDefault="00724DB4" w:rsidP="00724DB4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24DB4" w:rsidRDefault="00724DB4" w:rsidP="00724DB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724DB4" w:rsidRDefault="00724DB4" w:rsidP="00724DB4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Положением  о формах, периодичности и порядке текущего контроля успеваемости и промежуточной аттестации обучающихся (протокол № 1 педсовета  от 30.08.2018) используются следующие формы промежуточной аттестации: </w:t>
      </w:r>
    </w:p>
    <w:p w:rsidR="00724DB4" w:rsidRDefault="00724DB4" w:rsidP="00A1413E">
      <w:pPr>
        <w:pStyle w:val="a4"/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контрольная работа  в форме заданий или тестовой форме, «зачет» в</w:t>
      </w:r>
    </w:p>
    <w:p w:rsidR="00724DB4" w:rsidRDefault="00724DB4" w:rsidP="00724DB4">
      <w:pPr>
        <w:rPr>
          <w:sz w:val="28"/>
          <w:szCs w:val="28"/>
        </w:rPr>
      </w:pPr>
      <w:r>
        <w:rPr>
          <w:sz w:val="28"/>
          <w:szCs w:val="28"/>
        </w:rPr>
        <w:t>устной форме (собеседование по билетам) или письменной  форме (математика, физика, химия, информатика и ИКТ, биология, география, история, обществознание, английский язык);</w:t>
      </w:r>
    </w:p>
    <w:p w:rsidR="00724DB4" w:rsidRDefault="00724DB4" w:rsidP="00A1413E">
      <w:pPr>
        <w:pStyle w:val="TableParagraph"/>
        <w:numPr>
          <w:ilvl w:val="0"/>
          <w:numId w:val="78"/>
        </w:numPr>
        <w:spacing w:line="308" w:lineRule="exact"/>
        <w:rPr>
          <w:sz w:val="28"/>
        </w:rPr>
      </w:pPr>
      <w:r>
        <w:rPr>
          <w:sz w:val="28"/>
        </w:rPr>
        <w:t>проверочная работа, тестирование,</w:t>
      </w:r>
    </w:p>
    <w:p w:rsidR="00724DB4" w:rsidRPr="002833E7" w:rsidRDefault="00724DB4" w:rsidP="00724DB4">
      <w:pPr>
        <w:rPr>
          <w:sz w:val="28"/>
          <w:szCs w:val="28"/>
        </w:rPr>
      </w:pPr>
      <w:r w:rsidRPr="002833E7">
        <w:rPr>
          <w:sz w:val="28"/>
        </w:rPr>
        <w:t>творческие работы</w:t>
      </w:r>
      <w:r>
        <w:rPr>
          <w:sz w:val="28"/>
        </w:rPr>
        <w:t xml:space="preserve"> (обществознание, элективные курсы, история, химия, физика);</w:t>
      </w:r>
    </w:p>
    <w:p w:rsidR="00724DB4" w:rsidRDefault="00724DB4" w:rsidP="00A1413E">
      <w:pPr>
        <w:pStyle w:val="a4"/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диктант, изложение с разработкой плана его содержания, сочинение</w:t>
      </w:r>
    </w:p>
    <w:p w:rsidR="00724DB4" w:rsidRDefault="00724DB4" w:rsidP="00724DB4">
      <w:pPr>
        <w:rPr>
          <w:sz w:val="28"/>
          <w:szCs w:val="28"/>
        </w:rPr>
      </w:pPr>
      <w:r>
        <w:rPr>
          <w:sz w:val="28"/>
          <w:szCs w:val="28"/>
        </w:rPr>
        <w:t>или изложение с творческим заданием, тест (русский язык, литература, английский язык)</w:t>
      </w:r>
    </w:p>
    <w:p w:rsidR="00724DB4" w:rsidRDefault="00724DB4" w:rsidP="00724DB4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Выставление годовой оценки  по предметам  осуществляется с учетом оценок по полугодиям (10-11 классы) и определяется как среднее арифметическое  полугодовых оценок.</w:t>
      </w: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</w:p>
    <w:p w:rsidR="00724DB4" w:rsidRDefault="00724DB4" w:rsidP="00724D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724DB4" w:rsidRDefault="00724DB4" w:rsidP="00724DB4">
      <w:pPr>
        <w:pStyle w:val="a4"/>
        <w:ind w:left="0"/>
        <w:jc w:val="both"/>
        <w:rPr>
          <w:sz w:val="28"/>
          <w:szCs w:val="28"/>
        </w:rPr>
      </w:pPr>
    </w:p>
    <w:p w:rsidR="00E22B81" w:rsidRDefault="00E22B81" w:rsidP="00E41926">
      <w:pPr>
        <w:jc w:val="right"/>
        <w:rPr>
          <w:sz w:val="26"/>
          <w:szCs w:val="26"/>
        </w:rPr>
      </w:pPr>
    </w:p>
    <w:p w:rsidR="00E22B81" w:rsidRDefault="00E22B81" w:rsidP="00E41926">
      <w:pPr>
        <w:jc w:val="right"/>
        <w:rPr>
          <w:sz w:val="26"/>
          <w:szCs w:val="26"/>
        </w:rPr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</w:p>
    <w:p w:rsidR="00724DB4" w:rsidRDefault="00724DB4" w:rsidP="00724DB4">
      <w:pPr>
        <w:jc w:val="right"/>
      </w:pPr>
      <w:r>
        <w:t>Приложение № 1</w:t>
      </w:r>
    </w:p>
    <w:p w:rsidR="00724DB4" w:rsidRDefault="00724DB4" w:rsidP="00724DB4"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t>Утверждено</w:t>
      </w:r>
    </w:p>
    <w:p w:rsidR="00724DB4" w:rsidRDefault="00724DB4" w:rsidP="00724DB4"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t>решением педагогического    совета</w:t>
      </w:r>
    </w:p>
    <w:p w:rsidR="00724DB4" w:rsidRDefault="00724DB4" w:rsidP="00724DB4"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t>протокол №1 от 30.08.2018г.</w:t>
      </w:r>
    </w:p>
    <w:p w:rsidR="00724DB4" w:rsidRDefault="00724DB4" w:rsidP="00724D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Директор МБОУ СОШ № 57</w:t>
      </w:r>
    </w:p>
    <w:p w:rsidR="00724DB4" w:rsidRDefault="00724DB4" w:rsidP="00724DB4"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>____________М.В. Кашаева</w:t>
      </w:r>
    </w:p>
    <w:p w:rsidR="00724DB4" w:rsidRDefault="00724DB4" w:rsidP="00724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Таблица- сетка часов</w:t>
      </w:r>
    </w:p>
    <w:p w:rsidR="00724DB4" w:rsidRDefault="00724DB4" w:rsidP="00724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учебного плана для 10 А класса универсального обучения</w:t>
      </w:r>
    </w:p>
    <w:p w:rsidR="00724DB4" w:rsidRDefault="00724DB4" w:rsidP="00724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МБОУ СОШ № 57</w:t>
      </w:r>
    </w:p>
    <w:p w:rsidR="00724DB4" w:rsidRDefault="00724DB4" w:rsidP="00724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основе ФКГОС - 2004</w:t>
      </w:r>
    </w:p>
    <w:p w:rsidR="00724DB4" w:rsidRDefault="00724DB4" w:rsidP="00724D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tbl>
      <w:tblPr>
        <w:tblStyle w:val="ab"/>
        <w:tblpPr w:leftFromText="180" w:rightFromText="180" w:vertAnchor="text" w:horzAnchor="page" w:tblpX="2248" w:tblpY="198"/>
        <w:tblW w:w="0" w:type="auto"/>
        <w:tblLook w:val="04A0"/>
      </w:tblPr>
      <w:tblGrid>
        <w:gridCol w:w="5070"/>
        <w:gridCol w:w="1701"/>
        <w:gridCol w:w="1842"/>
      </w:tblGrid>
      <w:tr w:rsidR="00724DB4" w:rsidTr="005A2A28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B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неделю</w:t>
            </w:r>
          </w:p>
          <w:p w:rsidR="00724DB4" w:rsidRDefault="00724DB4" w:rsidP="005A2A28">
            <w:pPr>
              <w:jc w:val="center"/>
              <w:rPr>
                <w:sz w:val="26"/>
                <w:szCs w:val="26"/>
              </w:rPr>
            </w:pPr>
          </w:p>
        </w:tc>
      </w:tr>
      <w:tr w:rsidR="00724DB4" w:rsidTr="005A2A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10А</w:t>
            </w:r>
          </w:p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(2018-2019</w:t>
            </w:r>
            <w:r w:rsidRPr="00EE1A0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11А</w:t>
            </w:r>
          </w:p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(2019-2020</w:t>
            </w:r>
            <w:r w:rsidRPr="00EE1A04">
              <w:rPr>
                <w:sz w:val="26"/>
                <w:szCs w:val="26"/>
              </w:rPr>
              <w:t>)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3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3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3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1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rPr>
          <w:trHeight w:val="3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1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711D4" w:rsidRDefault="00724DB4" w:rsidP="005A2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E711D4">
              <w:rPr>
                <w:b/>
                <w:sz w:val="26"/>
                <w:szCs w:val="26"/>
              </w:rPr>
              <w:t>29,5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Региональный компонент и компонент образовательного учреждения(5-дневная неделя),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,5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Кубановедение: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1</w:t>
            </w:r>
          </w:p>
        </w:tc>
      </w:tr>
      <w:tr w:rsidR="00724DB4" w:rsidTr="005A2A28">
        <w:trPr>
          <w:trHeight w:val="33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Деловая речь. Деловое письмо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1</w:t>
            </w:r>
          </w:p>
        </w:tc>
      </w:tr>
      <w:tr w:rsidR="00724DB4" w:rsidTr="005A2A28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Русское правописание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/>
        </w:tc>
      </w:tr>
      <w:tr w:rsidR="00724DB4" w:rsidTr="005A2A28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дополнительных задач по математике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2</w:t>
            </w:r>
          </w:p>
        </w:tc>
      </w:tr>
      <w:tr w:rsidR="00724DB4" w:rsidTr="005A2A28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711D4" w:rsidRDefault="00724DB4" w:rsidP="005A2A2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711D4">
              <w:rPr>
                <w:b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E1A04">
              <w:rPr>
                <w:sz w:val="26"/>
                <w:szCs w:val="26"/>
              </w:rPr>
              <w:t>4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Предельно допустимая аудиторная учебная  нагрузка при 5-дневной учебной неделе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b/>
                <w:sz w:val="26"/>
                <w:szCs w:val="26"/>
              </w:rPr>
            </w:pPr>
            <w:r w:rsidRPr="00EE1A04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Pr="00EE1A04" w:rsidRDefault="00724DB4" w:rsidP="005A2A28">
            <w:pPr>
              <w:jc w:val="center"/>
              <w:rPr>
                <w:sz w:val="26"/>
                <w:szCs w:val="26"/>
              </w:rPr>
            </w:pPr>
            <w:r w:rsidRPr="00EE1A04">
              <w:rPr>
                <w:sz w:val="26"/>
                <w:szCs w:val="26"/>
              </w:rPr>
              <w:t>34</w:t>
            </w:r>
          </w:p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</w:tr>
      <w:tr w:rsidR="00724DB4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B4" w:rsidRDefault="00724DB4" w:rsidP="005A2A28"/>
        </w:tc>
      </w:tr>
    </w:tbl>
    <w:p w:rsidR="00724DB4" w:rsidRDefault="00724DB4" w:rsidP="00724DB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22B81" w:rsidRDefault="00E22B81" w:rsidP="00E41926">
      <w:pPr>
        <w:jc w:val="right"/>
        <w:rPr>
          <w:sz w:val="26"/>
          <w:szCs w:val="26"/>
        </w:rPr>
      </w:pPr>
    </w:p>
    <w:p w:rsidR="005A2A28" w:rsidRDefault="005A2A28" w:rsidP="005A2A28">
      <w:pPr>
        <w:jc w:val="right"/>
      </w:pPr>
      <w:r>
        <w:t>Приложение № 2</w:t>
      </w:r>
    </w:p>
    <w:p w:rsidR="005A2A28" w:rsidRDefault="005A2A28" w:rsidP="005A2A28"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>Утверждено</w:t>
      </w:r>
    </w:p>
    <w:p w:rsidR="005A2A28" w:rsidRDefault="005A2A28" w:rsidP="005A2A28"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>решением педагогического совета</w:t>
      </w:r>
    </w:p>
    <w:p w:rsidR="005A2A28" w:rsidRDefault="005A2A28" w:rsidP="005A2A28">
      <w:r>
        <w:rPr>
          <w:sz w:val="20"/>
          <w:szCs w:val="20"/>
        </w:rPr>
        <w:t xml:space="preserve">                                                                                        </w:t>
      </w:r>
      <w:r w:rsidR="00E8799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>
        <w:t>протокол №1 от 30 .08.2018г.</w:t>
      </w:r>
    </w:p>
    <w:p w:rsidR="005A2A28" w:rsidRDefault="005A2A28" w:rsidP="005A2A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E8799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Директор МБОУ СОШ № 57</w:t>
      </w:r>
    </w:p>
    <w:p w:rsidR="005A2A28" w:rsidRDefault="005A2A28" w:rsidP="005A2A28"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>____________М.В. Кашаева</w:t>
      </w:r>
    </w:p>
    <w:p w:rsidR="005A2A28" w:rsidRDefault="005A2A28" w:rsidP="005A2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Таблица- сетка часов</w:t>
      </w:r>
    </w:p>
    <w:p w:rsidR="005A2A28" w:rsidRDefault="005A2A28" w:rsidP="005A2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учебного плана для 11 А класса универсального обучения</w:t>
      </w:r>
    </w:p>
    <w:p w:rsidR="005A2A28" w:rsidRDefault="005A2A28" w:rsidP="005A2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МБОУ СОШ № 57</w:t>
      </w:r>
    </w:p>
    <w:p w:rsidR="005A2A28" w:rsidRDefault="005A2A28" w:rsidP="005A2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основе ФКГОС -2004</w:t>
      </w:r>
    </w:p>
    <w:p w:rsidR="005A2A28" w:rsidRDefault="005A2A28" w:rsidP="005A2A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tbl>
      <w:tblPr>
        <w:tblStyle w:val="ab"/>
        <w:tblpPr w:leftFromText="180" w:rightFromText="180" w:vertAnchor="text" w:horzAnchor="page" w:tblpX="2248" w:tblpY="198"/>
        <w:tblW w:w="0" w:type="auto"/>
        <w:tblLook w:val="04A0"/>
      </w:tblPr>
      <w:tblGrid>
        <w:gridCol w:w="5070"/>
        <w:gridCol w:w="1701"/>
        <w:gridCol w:w="1842"/>
      </w:tblGrid>
      <w:tr w:rsidR="005A2A28" w:rsidTr="005A2A28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Default="005A2A28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неделю</w:t>
            </w:r>
          </w:p>
          <w:p w:rsidR="005A2A28" w:rsidRDefault="005A2A28" w:rsidP="005A2A28">
            <w:pPr>
              <w:jc w:val="center"/>
              <w:rPr>
                <w:sz w:val="26"/>
                <w:szCs w:val="26"/>
              </w:rPr>
            </w:pPr>
          </w:p>
        </w:tc>
      </w:tr>
      <w:tr w:rsidR="005A2A28" w:rsidTr="005A2A28"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236480" w:rsidRDefault="005A2A28" w:rsidP="005A2A28">
            <w:pPr>
              <w:jc w:val="center"/>
              <w:rPr>
                <w:sz w:val="26"/>
                <w:szCs w:val="26"/>
              </w:rPr>
            </w:pPr>
            <w:r w:rsidRPr="00236480">
              <w:rPr>
                <w:sz w:val="26"/>
                <w:szCs w:val="26"/>
              </w:rPr>
              <w:t>10А</w:t>
            </w:r>
          </w:p>
          <w:p w:rsidR="005A2A28" w:rsidRPr="00236480" w:rsidRDefault="005A2A28" w:rsidP="005A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(2017-2018</w:t>
            </w:r>
            <w:r w:rsidRPr="00236480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236480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236480">
              <w:rPr>
                <w:b/>
                <w:sz w:val="26"/>
                <w:szCs w:val="26"/>
              </w:rPr>
              <w:t>11А</w:t>
            </w:r>
          </w:p>
          <w:p w:rsidR="005A2A28" w:rsidRPr="00236480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(2018-2019</w:t>
            </w:r>
            <w:r w:rsidRPr="00236480">
              <w:rPr>
                <w:b/>
                <w:sz w:val="26"/>
                <w:szCs w:val="26"/>
              </w:rPr>
              <w:t>)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3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3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3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1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0,5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1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E552D8" w:rsidRDefault="005A2A28" w:rsidP="005A2A28">
            <w:pPr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 xml:space="preserve">         29,5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Региональный компонент и компонент образовательного учреждения(5-дневная неделя),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4,5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Кубановедение: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1</w:t>
            </w:r>
          </w:p>
        </w:tc>
      </w:tr>
      <w:tr w:rsidR="005A2A28" w:rsidTr="005A2A28">
        <w:trPr>
          <w:trHeight w:val="33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Деловая речь. Деловое письмо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Pr="00087DF9" w:rsidRDefault="005A2A28" w:rsidP="005A2A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1</w:t>
            </w:r>
          </w:p>
        </w:tc>
      </w:tr>
      <w:tr w:rsidR="005A2A28" w:rsidTr="005A2A28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Русское правописание</w:t>
            </w:r>
          </w:p>
          <w:p w:rsidR="005A2A28" w:rsidRDefault="005A2A28" w:rsidP="005A2A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rPr>
                <w:b/>
              </w:rPr>
            </w:pPr>
          </w:p>
        </w:tc>
      </w:tr>
      <w:tr w:rsidR="005A2A28" w:rsidTr="005A2A28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дополнительных задач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/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2</w:t>
            </w:r>
          </w:p>
        </w:tc>
      </w:tr>
      <w:tr w:rsidR="005A2A28" w:rsidTr="005A2A28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r w:rsidRPr="00087DF9">
              <w:t xml:space="preserve">         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0,5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34</w:t>
            </w:r>
          </w:p>
        </w:tc>
      </w:tr>
      <w:tr w:rsidR="005A2A28" w:rsidTr="005A2A2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Default="005A2A28" w:rsidP="005A2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Предельно допустимая аудиторная учебная  нагрузка при 5-дневной учебной неделе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087DF9" w:rsidRDefault="005A2A28" w:rsidP="005A2A28">
            <w:pPr>
              <w:jc w:val="center"/>
              <w:rPr>
                <w:sz w:val="26"/>
                <w:szCs w:val="26"/>
              </w:rPr>
            </w:pPr>
            <w:r w:rsidRPr="00087DF9">
              <w:rPr>
                <w:sz w:val="26"/>
                <w:szCs w:val="26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28" w:rsidRPr="00E552D8" w:rsidRDefault="005A2A28" w:rsidP="005A2A28">
            <w:pPr>
              <w:jc w:val="center"/>
              <w:rPr>
                <w:b/>
                <w:sz w:val="26"/>
                <w:szCs w:val="26"/>
              </w:rPr>
            </w:pPr>
            <w:r w:rsidRPr="00E552D8">
              <w:rPr>
                <w:b/>
                <w:sz w:val="26"/>
                <w:szCs w:val="26"/>
              </w:rPr>
              <w:t>34</w:t>
            </w:r>
          </w:p>
        </w:tc>
      </w:tr>
    </w:tbl>
    <w:p w:rsidR="00E22B81" w:rsidRDefault="00E22B81" w:rsidP="005A2A28">
      <w:pPr>
        <w:rPr>
          <w:sz w:val="26"/>
          <w:szCs w:val="26"/>
        </w:rPr>
      </w:pPr>
    </w:p>
    <w:p w:rsidR="009171D8" w:rsidRPr="000C75B1" w:rsidRDefault="009171D8" w:rsidP="009171D8">
      <w:pPr>
        <w:pStyle w:val="a3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О</w:t>
      </w:r>
      <w:r w:rsidRPr="000C75B1">
        <w:rPr>
          <w:b/>
          <w:sz w:val="32"/>
          <w:szCs w:val="32"/>
        </w:rPr>
        <w:t>рганизации контроля</w:t>
      </w:r>
      <w:r>
        <w:rPr>
          <w:b/>
          <w:sz w:val="32"/>
          <w:szCs w:val="32"/>
        </w:rPr>
        <w:t xml:space="preserve"> т</w:t>
      </w:r>
      <w:r w:rsidRPr="000C75B1">
        <w:rPr>
          <w:b/>
          <w:sz w:val="32"/>
          <w:szCs w:val="32"/>
        </w:rPr>
        <w:t xml:space="preserve">екущей успеваемости обучающихся, промежуточного и итогового контроля </w:t>
      </w:r>
      <w:r>
        <w:rPr>
          <w:b/>
          <w:sz w:val="32"/>
          <w:szCs w:val="32"/>
        </w:rPr>
        <w:t>у</w:t>
      </w:r>
      <w:r w:rsidRPr="000C75B1">
        <w:rPr>
          <w:b/>
          <w:sz w:val="32"/>
          <w:szCs w:val="32"/>
        </w:rPr>
        <w:t>своения образовательной программы</w:t>
      </w:r>
    </w:p>
    <w:p w:rsidR="009171D8" w:rsidRDefault="009171D8" w:rsidP="009171D8">
      <w:pPr>
        <w:shd w:val="clear" w:color="auto" w:fill="FFFFFF"/>
        <w:tabs>
          <w:tab w:val="left" w:pos="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2420A">
        <w:rPr>
          <w:color w:val="000000"/>
          <w:sz w:val="28"/>
          <w:szCs w:val="28"/>
        </w:rPr>
        <w:t>Организация контроля текущей успеваемости обучающихся, промежуточного и итогового контроля усвоения образовательной программ</w:t>
      </w:r>
      <w:r>
        <w:rPr>
          <w:color w:val="000000"/>
          <w:sz w:val="28"/>
          <w:szCs w:val="28"/>
        </w:rPr>
        <w:t>ы осуществляется в МБОУ СОШ №57 на основании «Положения о формах, периодичности и порядке текущего контроля успеваемости и промежуточной аттестации обучающихся»</w:t>
      </w:r>
    </w:p>
    <w:p w:rsidR="009171D8" w:rsidRPr="009F1309" w:rsidRDefault="000D1052" w:rsidP="000D105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1D8">
        <w:rPr>
          <w:sz w:val="28"/>
          <w:szCs w:val="28"/>
        </w:rPr>
        <w:t xml:space="preserve"> </w:t>
      </w:r>
      <w:r w:rsidR="009171D8" w:rsidRPr="009F1309">
        <w:rPr>
          <w:sz w:val="28"/>
          <w:szCs w:val="28"/>
        </w:rPr>
        <w:t>Система оценок, форма, порядок и периодичность промежуточной ат</w:t>
      </w:r>
      <w:r w:rsidR="009171D8">
        <w:rPr>
          <w:sz w:val="28"/>
          <w:szCs w:val="28"/>
        </w:rPr>
        <w:t>тестации</w:t>
      </w:r>
      <w:r w:rsidR="009171D8" w:rsidRPr="009F1309">
        <w:rPr>
          <w:sz w:val="28"/>
          <w:szCs w:val="28"/>
        </w:rPr>
        <w:t xml:space="preserve"> устанавливается на каждый учебный год решением </w:t>
      </w:r>
      <w:r w:rsidR="009171D8">
        <w:rPr>
          <w:sz w:val="28"/>
          <w:szCs w:val="28"/>
        </w:rPr>
        <w:t>п</w:t>
      </w:r>
      <w:r w:rsidR="009171D8" w:rsidRPr="009F1309">
        <w:rPr>
          <w:sz w:val="28"/>
          <w:szCs w:val="28"/>
        </w:rPr>
        <w:t>едагогического совета в соответств</w:t>
      </w:r>
      <w:r w:rsidR="009171D8">
        <w:rPr>
          <w:sz w:val="28"/>
          <w:szCs w:val="28"/>
        </w:rPr>
        <w:t xml:space="preserve">ии с Положением о промежуточной  </w:t>
      </w:r>
      <w:r w:rsidR="009171D8" w:rsidRPr="009F1309">
        <w:rPr>
          <w:sz w:val="28"/>
          <w:szCs w:val="28"/>
        </w:rPr>
        <w:t>аттестации обучающихся</w:t>
      </w:r>
      <w:r w:rsidR="009171D8">
        <w:rPr>
          <w:sz w:val="28"/>
          <w:szCs w:val="28"/>
        </w:rPr>
        <w:t xml:space="preserve"> в Школе</w:t>
      </w:r>
      <w:r w:rsidR="009171D8" w:rsidRPr="009F1309">
        <w:rPr>
          <w:sz w:val="28"/>
          <w:szCs w:val="28"/>
        </w:rPr>
        <w:t>.</w:t>
      </w:r>
    </w:p>
    <w:p w:rsidR="009171D8" w:rsidRPr="009F1309" w:rsidRDefault="009171D8" w:rsidP="009171D8">
      <w:pPr>
        <w:ind w:firstLine="720"/>
        <w:jc w:val="both"/>
        <w:rPr>
          <w:sz w:val="28"/>
          <w:szCs w:val="28"/>
        </w:rPr>
      </w:pPr>
      <w:r w:rsidRPr="009F1309">
        <w:rPr>
          <w:sz w:val="28"/>
          <w:szCs w:val="28"/>
        </w:rPr>
        <w:t>При этом действует система оценок:</w:t>
      </w:r>
    </w:p>
    <w:p w:rsidR="009171D8" w:rsidRDefault="009171D8" w:rsidP="009171D8">
      <w:pPr>
        <w:ind w:firstLine="720"/>
        <w:jc w:val="both"/>
        <w:rPr>
          <w:sz w:val="28"/>
          <w:szCs w:val="28"/>
        </w:rPr>
      </w:pPr>
      <w:r w:rsidRPr="009F1309">
        <w:rPr>
          <w:sz w:val="28"/>
          <w:szCs w:val="28"/>
        </w:rPr>
        <w:t xml:space="preserve">в </w:t>
      </w:r>
      <w:r>
        <w:rPr>
          <w:sz w:val="28"/>
          <w:szCs w:val="28"/>
        </w:rPr>
        <w:t>десятых – одиннадцатых</w:t>
      </w:r>
      <w:r w:rsidRPr="009F1309">
        <w:rPr>
          <w:sz w:val="28"/>
          <w:szCs w:val="28"/>
        </w:rPr>
        <w:t xml:space="preserve"> классах – </w:t>
      </w:r>
      <w:r w:rsidR="000D1052">
        <w:rPr>
          <w:sz w:val="28"/>
          <w:szCs w:val="28"/>
        </w:rPr>
        <w:t>отметки</w:t>
      </w:r>
      <w:r w:rsidRPr="009F1309">
        <w:rPr>
          <w:sz w:val="28"/>
          <w:szCs w:val="28"/>
        </w:rPr>
        <w:t xml:space="preserve"> «2», «3», «4» и «5» по полугодиям.</w:t>
      </w:r>
    </w:p>
    <w:p w:rsidR="009171D8" w:rsidRPr="0087000B" w:rsidRDefault="00B413F9" w:rsidP="009171D8">
      <w:pPr>
        <w:ind w:firstLine="720"/>
        <w:jc w:val="both"/>
      </w:pPr>
      <w:r>
        <w:rPr>
          <w:sz w:val="28"/>
          <w:szCs w:val="28"/>
        </w:rPr>
        <w:t xml:space="preserve">Результаты итоговой отметки </w:t>
      </w:r>
      <w:r w:rsidR="009171D8" w:rsidRPr="0087000B">
        <w:rPr>
          <w:sz w:val="28"/>
          <w:szCs w:val="28"/>
        </w:rPr>
        <w:t xml:space="preserve"> используются для принятия решения о переводе обучающихся на следующую ступень общего образования.</w:t>
      </w:r>
    </w:p>
    <w:p w:rsidR="009171D8" w:rsidRPr="009F1309" w:rsidRDefault="009171D8" w:rsidP="009171D8">
      <w:pPr>
        <w:ind w:firstLine="720"/>
        <w:jc w:val="both"/>
        <w:rPr>
          <w:sz w:val="28"/>
          <w:szCs w:val="28"/>
        </w:rPr>
      </w:pPr>
      <w:r w:rsidRPr="0087000B">
        <w:rPr>
          <w:color w:val="000000"/>
          <w:sz w:val="28"/>
          <w:szCs w:val="28"/>
        </w:rPr>
        <w:t xml:space="preserve">Не подлежат итоговой </w:t>
      </w:r>
      <w:r w:rsidR="00B413F9">
        <w:rPr>
          <w:color w:val="000000"/>
          <w:sz w:val="28"/>
          <w:szCs w:val="28"/>
        </w:rPr>
        <w:t xml:space="preserve">отметке </w:t>
      </w:r>
      <w:r w:rsidRPr="0087000B">
        <w:rPr>
          <w:sz w:val="28"/>
          <w:szCs w:val="28"/>
        </w:rPr>
        <w:t xml:space="preserve"> </w:t>
      </w:r>
      <w:r w:rsidRPr="0087000B">
        <w:rPr>
          <w:color w:val="000000"/>
          <w:sz w:val="28"/>
          <w:szCs w:val="28"/>
        </w:rPr>
        <w:t>результаты индивидуальных достижений обучающихся: ценностные ориентации обучающегося и индивидуальные личностные характеристики. Обобщ</w:t>
      </w:r>
      <w:r>
        <w:rPr>
          <w:color w:val="000000"/>
          <w:sz w:val="28"/>
          <w:szCs w:val="28"/>
        </w:rPr>
        <w:t>ё</w:t>
      </w:r>
      <w:r w:rsidRPr="0087000B">
        <w:rPr>
          <w:color w:val="000000"/>
          <w:sz w:val="28"/>
          <w:szCs w:val="28"/>
        </w:rPr>
        <w:t>нная оценка этих и других личностных результатов обучающихся осуществляется в ходе мониторинговых исследований.</w:t>
      </w:r>
    </w:p>
    <w:p w:rsidR="009171D8" w:rsidRPr="009F1309" w:rsidRDefault="009171D8" w:rsidP="009171D8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309">
        <w:rPr>
          <w:sz w:val="28"/>
          <w:szCs w:val="28"/>
        </w:rPr>
        <w:t>Обучающиеся, освоившие в полном объ</w:t>
      </w:r>
      <w:r>
        <w:rPr>
          <w:sz w:val="28"/>
          <w:szCs w:val="28"/>
        </w:rPr>
        <w:t>ё</w:t>
      </w:r>
      <w:r w:rsidRPr="009F1309">
        <w:rPr>
          <w:sz w:val="28"/>
          <w:szCs w:val="28"/>
        </w:rPr>
        <w:t>ме образовательные программы, переводятся в следующий класс</w:t>
      </w:r>
      <w:r>
        <w:rPr>
          <w:sz w:val="28"/>
          <w:szCs w:val="28"/>
        </w:rPr>
        <w:t xml:space="preserve"> на основании решения педагогического совета</w:t>
      </w:r>
      <w:r w:rsidRPr="009F1309">
        <w:rPr>
          <w:sz w:val="28"/>
          <w:szCs w:val="28"/>
        </w:rPr>
        <w:t xml:space="preserve">. </w:t>
      </w:r>
    </w:p>
    <w:p w:rsidR="009171D8" w:rsidRPr="009F1309" w:rsidRDefault="009171D8" w:rsidP="009171D8">
      <w:pPr>
        <w:ind w:firstLine="720"/>
        <w:jc w:val="both"/>
        <w:rPr>
          <w:sz w:val="28"/>
          <w:szCs w:val="28"/>
        </w:rPr>
      </w:pPr>
      <w:r w:rsidRPr="009F1309">
        <w:rPr>
          <w:sz w:val="28"/>
          <w:szCs w:val="28"/>
        </w:rPr>
        <w:t xml:space="preserve">Обучающиеся на </w:t>
      </w:r>
      <w:r w:rsidR="00B413F9">
        <w:rPr>
          <w:sz w:val="28"/>
          <w:szCs w:val="28"/>
        </w:rPr>
        <w:t xml:space="preserve">уровне среднего общего </w:t>
      </w:r>
      <w:r w:rsidRPr="009F1309">
        <w:rPr>
          <w:sz w:val="28"/>
          <w:szCs w:val="28"/>
        </w:rPr>
        <w:t xml:space="preserve"> образован</w:t>
      </w:r>
      <w:r w:rsidR="00B413F9">
        <w:rPr>
          <w:sz w:val="28"/>
          <w:szCs w:val="28"/>
        </w:rPr>
        <w:t xml:space="preserve">ия, не освоившие образовательную </w:t>
      </w:r>
      <w:r w:rsidR="00635F18">
        <w:rPr>
          <w:sz w:val="28"/>
          <w:szCs w:val="28"/>
        </w:rPr>
        <w:t xml:space="preserve"> программу</w:t>
      </w:r>
      <w:r w:rsidRPr="009F1309">
        <w:rPr>
          <w:sz w:val="28"/>
          <w:szCs w:val="28"/>
        </w:rPr>
        <w:t xml:space="preserve"> учебного года и имеющие академическую задолжен</w:t>
      </w:r>
      <w:r w:rsidR="00635F18">
        <w:rPr>
          <w:sz w:val="28"/>
          <w:szCs w:val="28"/>
        </w:rPr>
        <w:t xml:space="preserve">ность по двум и более предметам, </w:t>
      </w:r>
      <w:r w:rsidRPr="009F1309">
        <w:rPr>
          <w:sz w:val="28"/>
          <w:szCs w:val="28"/>
        </w:rPr>
        <w:t xml:space="preserve"> не ликвидировавшие академической задолженности по одному предмету, по усмотрению родителей (законных представителей) продолжают получать образование в иных формах. </w:t>
      </w:r>
    </w:p>
    <w:p w:rsidR="009171D8" w:rsidRPr="009F1309" w:rsidRDefault="00B413F9" w:rsidP="00B413F9">
      <w:pPr>
        <w:tabs>
          <w:tab w:val="left" w:pos="0"/>
          <w:tab w:val="left" w:pos="15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1D8">
        <w:rPr>
          <w:sz w:val="28"/>
          <w:szCs w:val="28"/>
        </w:rPr>
        <w:t xml:space="preserve"> </w:t>
      </w:r>
      <w:r w:rsidR="009171D8" w:rsidRPr="009F1309">
        <w:rPr>
          <w:sz w:val="28"/>
          <w:szCs w:val="28"/>
        </w:rPr>
        <w:t>Обучающиеся общеобразовательных классов, не освоившие образовательную программу предыдущего уровня, не допускаются</w:t>
      </w:r>
      <w:r>
        <w:rPr>
          <w:sz w:val="28"/>
          <w:szCs w:val="28"/>
        </w:rPr>
        <w:t xml:space="preserve"> к обучению на следующий уровень </w:t>
      </w:r>
      <w:r w:rsidR="009171D8" w:rsidRPr="009F1309">
        <w:rPr>
          <w:sz w:val="28"/>
          <w:szCs w:val="28"/>
        </w:rPr>
        <w:t xml:space="preserve"> общего образования.</w:t>
      </w:r>
    </w:p>
    <w:p w:rsidR="009171D8" w:rsidRPr="00F26B69" w:rsidRDefault="009171D8" w:rsidP="009171D8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 w:rsidRPr="00F26B69">
        <w:rPr>
          <w:sz w:val="28"/>
          <w:szCs w:val="28"/>
        </w:rPr>
        <w:lastRenderedPageBreak/>
        <w:t>Школа осуществляет индивидуальный уч</w:t>
      </w:r>
      <w:r>
        <w:rPr>
          <w:sz w:val="28"/>
          <w:szCs w:val="28"/>
        </w:rPr>
        <w:t>ё</w:t>
      </w:r>
      <w:r w:rsidRPr="00F26B69">
        <w:rPr>
          <w:sz w:val="28"/>
          <w:szCs w:val="28"/>
        </w:rPr>
        <w:t>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</w:t>
      </w:r>
      <w:r>
        <w:rPr>
          <w:sz w:val="28"/>
          <w:szCs w:val="28"/>
        </w:rPr>
        <w:t>ё</w:t>
      </w:r>
      <w:r w:rsidRPr="00F26B69">
        <w:rPr>
          <w:sz w:val="28"/>
          <w:szCs w:val="28"/>
        </w:rPr>
        <w:t>нном федеральным органом управления образованием.</w:t>
      </w:r>
    </w:p>
    <w:p w:rsidR="009171D8" w:rsidRDefault="009171D8" w:rsidP="009171D8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B69">
        <w:rPr>
          <w:sz w:val="28"/>
          <w:szCs w:val="28"/>
        </w:rPr>
        <w:t xml:space="preserve">Освоение образовательных программ основного общего, среднего  общего образования завершается обязательной итоговой аттестацией обучающихся. </w:t>
      </w:r>
    </w:p>
    <w:p w:rsidR="009171D8" w:rsidRDefault="009171D8" w:rsidP="009171D8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 w:rsidRPr="00F26B69">
        <w:rPr>
          <w:sz w:val="28"/>
          <w:szCs w:val="28"/>
        </w:rPr>
        <w:t xml:space="preserve">Государственная (итоговая) аттестация </w:t>
      </w:r>
      <w:r>
        <w:rPr>
          <w:sz w:val="28"/>
          <w:szCs w:val="28"/>
        </w:rPr>
        <w:t xml:space="preserve">обучающихся </w:t>
      </w:r>
      <w:r w:rsidR="00B413F9">
        <w:rPr>
          <w:sz w:val="28"/>
          <w:szCs w:val="28"/>
        </w:rPr>
        <w:t>ш</w:t>
      </w:r>
      <w:r>
        <w:rPr>
          <w:sz w:val="28"/>
          <w:szCs w:val="28"/>
        </w:rPr>
        <w:t>колы, освоивших образовательные программы основного общего образования,</w:t>
      </w:r>
      <w:r w:rsidRPr="00F26B69">
        <w:rPr>
          <w:sz w:val="28"/>
          <w:szCs w:val="28"/>
        </w:rPr>
        <w:t xml:space="preserve"> осуществляется в соответствии </w:t>
      </w:r>
      <w:r>
        <w:rPr>
          <w:sz w:val="28"/>
          <w:szCs w:val="28"/>
        </w:rPr>
        <w:t xml:space="preserve">с </w:t>
      </w:r>
      <w:r w:rsidRPr="00F26B69">
        <w:rPr>
          <w:sz w:val="28"/>
          <w:szCs w:val="28"/>
        </w:rPr>
        <w:t xml:space="preserve">законодательством Российской Федерации. </w:t>
      </w:r>
    </w:p>
    <w:p w:rsidR="009171D8" w:rsidRPr="00F26B69" w:rsidRDefault="009171D8" w:rsidP="009171D8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обучающихся </w:t>
      </w:r>
      <w:r w:rsidR="00B413F9">
        <w:rPr>
          <w:sz w:val="28"/>
          <w:szCs w:val="28"/>
        </w:rPr>
        <w:t>ш</w:t>
      </w:r>
      <w:r>
        <w:rPr>
          <w:sz w:val="28"/>
          <w:szCs w:val="28"/>
        </w:rPr>
        <w:t xml:space="preserve">колы, освоивших образовательные программы среднего общего образования, проводится в форме единого государственного экзамена. Для обучающихся с ограниченными возможностями здоровья федеральным органом исполнительной власти могут быть установлены  иные формы проведения государственной (итоговой) аттестации.  </w:t>
      </w:r>
    </w:p>
    <w:p w:rsidR="007208C4" w:rsidRPr="00E554E2" w:rsidRDefault="007208C4" w:rsidP="00480CD5">
      <w:pPr>
        <w:pStyle w:val="a4"/>
        <w:rPr>
          <w:b/>
          <w:sz w:val="28"/>
          <w:szCs w:val="28"/>
        </w:rPr>
      </w:pPr>
    </w:p>
    <w:sectPr w:rsidR="007208C4" w:rsidRPr="00E554E2" w:rsidSect="00747F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E8" w:rsidRDefault="003C06E8" w:rsidP="00D816F5">
      <w:r>
        <w:separator/>
      </w:r>
    </w:p>
  </w:endnote>
  <w:endnote w:type="continuationSeparator" w:id="1">
    <w:p w:rsidR="003C06E8" w:rsidRDefault="003C06E8" w:rsidP="00D8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719"/>
    </w:sdtPr>
    <w:sdtContent>
      <w:p w:rsidR="00FA3371" w:rsidRDefault="00FA3371">
        <w:pPr>
          <w:pStyle w:val="a5"/>
          <w:jc w:val="right"/>
        </w:pPr>
        <w:fldSimple w:instr=" PAGE   \* MERGEFORMAT ">
          <w:r w:rsidR="00137AD5">
            <w:rPr>
              <w:noProof/>
            </w:rPr>
            <w:t>12</w:t>
          </w:r>
        </w:fldSimple>
      </w:p>
    </w:sdtContent>
  </w:sdt>
  <w:p w:rsidR="00FA3371" w:rsidRDefault="00FA3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E8" w:rsidRDefault="003C06E8" w:rsidP="00D816F5">
      <w:r>
        <w:separator/>
      </w:r>
    </w:p>
  </w:footnote>
  <w:footnote w:type="continuationSeparator" w:id="1">
    <w:p w:rsidR="003C06E8" w:rsidRDefault="003C06E8" w:rsidP="00D8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F5"/>
    <w:multiLevelType w:val="hybridMultilevel"/>
    <w:tmpl w:val="8D9AC658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C1DAE"/>
    <w:multiLevelType w:val="hybridMultilevel"/>
    <w:tmpl w:val="989ABE6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07B69"/>
    <w:multiLevelType w:val="hybridMultilevel"/>
    <w:tmpl w:val="96C2264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5708A"/>
    <w:multiLevelType w:val="hybridMultilevel"/>
    <w:tmpl w:val="37448A2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90FD4"/>
    <w:multiLevelType w:val="hybridMultilevel"/>
    <w:tmpl w:val="C0AC0114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B45A8"/>
    <w:multiLevelType w:val="hybridMultilevel"/>
    <w:tmpl w:val="1C843326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80291"/>
    <w:multiLevelType w:val="hybridMultilevel"/>
    <w:tmpl w:val="4EA4547C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7E68D1"/>
    <w:multiLevelType w:val="hybridMultilevel"/>
    <w:tmpl w:val="DC007460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B436E"/>
    <w:multiLevelType w:val="hybridMultilevel"/>
    <w:tmpl w:val="06FA147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F57755"/>
    <w:multiLevelType w:val="hybridMultilevel"/>
    <w:tmpl w:val="6FC0A1EC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C3139"/>
    <w:multiLevelType w:val="hybridMultilevel"/>
    <w:tmpl w:val="39DAB33C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D3571"/>
    <w:multiLevelType w:val="hybridMultilevel"/>
    <w:tmpl w:val="FEACC02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5A2359"/>
    <w:multiLevelType w:val="hybridMultilevel"/>
    <w:tmpl w:val="A208B59E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5445F"/>
    <w:multiLevelType w:val="hybridMultilevel"/>
    <w:tmpl w:val="8B524D8C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E41BE7"/>
    <w:multiLevelType w:val="hybridMultilevel"/>
    <w:tmpl w:val="2488FA1A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95DAF"/>
    <w:multiLevelType w:val="hybridMultilevel"/>
    <w:tmpl w:val="B4688BAA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AC479C"/>
    <w:multiLevelType w:val="hybridMultilevel"/>
    <w:tmpl w:val="E0B6652E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F872A0"/>
    <w:multiLevelType w:val="hybridMultilevel"/>
    <w:tmpl w:val="47445A4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48103B"/>
    <w:multiLevelType w:val="hybridMultilevel"/>
    <w:tmpl w:val="8FB48B04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C53411"/>
    <w:multiLevelType w:val="hybridMultilevel"/>
    <w:tmpl w:val="01D0C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48A0"/>
    <w:multiLevelType w:val="hybridMultilevel"/>
    <w:tmpl w:val="B75617E0"/>
    <w:lvl w:ilvl="0" w:tplc="ECAAEE6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5E87367"/>
    <w:multiLevelType w:val="hybridMultilevel"/>
    <w:tmpl w:val="0B9A5DF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B41AF1"/>
    <w:multiLevelType w:val="hybridMultilevel"/>
    <w:tmpl w:val="74EC0E96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358C7"/>
    <w:multiLevelType w:val="hybridMultilevel"/>
    <w:tmpl w:val="3E12B280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74981"/>
    <w:multiLevelType w:val="hybridMultilevel"/>
    <w:tmpl w:val="39667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F355E"/>
    <w:multiLevelType w:val="hybridMultilevel"/>
    <w:tmpl w:val="43FEB4B2"/>
    <w:lvl w:ilvl="0" w:tplc="ECAAEE62">
      <w:numFmt w:val="bullet"/>
      <w:lvlText w:val="-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B6C3D"/>
    <w:multiLevelType w:val="hybridMultilevel"/>
    <w:tmpl w:val="6136D290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CC2B12"/>
    <w:multiLevelType w:val="hybridMultilevel"/>
    <w:tmpl w:val="32D46360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28625E"/>
    <w:multiLevelType w:val="hybridMultilevel"/>
    <w:tmpl w:val="50FE8E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F14CF"/>
    <w:multiLevelType w:val="hybridMultilevel"/>
    <w:tmpl w:val="103C3C10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214608"/>
    <w:multiLevelType w:val="hybridMultilevel"/>
    <w:tmpl w:val="E5547AF0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A87E0B"/>
    <w:multiLevelType w:val="hybridMultilevel"/>
    <w:tmpl w:val="61AA2382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F84656B"/>
    <w:multiLevelType w:val="hybridMultilevel"/>
    <w:tmpl w:val="EE7A5D1A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BD77BD"/>
    <w:multiLevelType w:val="hybridMultilevel"/>
    <w:tmpl w:val="A25089BE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01E0E97"/>
    <w:multiLevelType w:val="hybridMultilevel"/>
    <w:tmpl w:val="B5483106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C616B3"/>
    <w:multiLevelType w:val="hybridMultilevel"/>
    <w:tmpl w:val="E7BE14D4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A218D7"/>
    <w:multiLevelType w:val="hybridMultilevel"/>
    <w:tmpl w:val="38AC65B8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5FF7B0B"/>
    <w:multiLevelType w:val="hybridMultilevel"/>
    <w:tmpl w:val="D4821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1C68E7"/>
    <w:multiLevelType w:val="hybridMultilevel"/>
    <w:tmpl w:val="B218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AA3185"/>
    <w:multiLevelType w:val="hybridMultilevel"/>
    <w:tmpl w:val="DE6214B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B25ABA"/>
    <w:multiLevelType w:val="hybridMultilevel"/>
    <w:tmpl w:val="D6B4420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B8737EB"/>
    <w:multiLevelType w:val="hybridMultilevel"/>
    <w:tmpl w:val="D3645398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C812735"/>
    <w:multiLevelType w:val="hybridMultilevel"/>
    <w:tmpl w:val="ACE094A0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26002D"/>
    <w:multiLevelType w:val="hybridMultilevel"/>
    <w:tmpl w:val="F99461D6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792CF9"/>
    <w:multiLevelType w:val="hybridMultilevel"/>
    <w:tmpl w:val="ED4E5504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4853BA"/>
    <w:multiLevelType w:val="hybridMultilevel"/>
    <w:tmpl w:val="8418127A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20D0C"/>
    <w:multiLevelType w:val="hybridMultilevel"/>
    <w:tmpl w:val="5B4E222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24973D2"/>
    <w:multiLevelType w:val="hybridMultilevel"/>
    <w:tmpl w:val="FFE468AA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2512E5F"/>
    <w:multiLevelType w:val="hybridMultilevel"/>
    <w:tmpl w:val="B09CD9D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41312E6"/>
    <w:multiLevelType w:val="hybridMultilevel"/>
    <w:tmpl w:val="88827292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4B26B07"/>
    <w:multiLevelType w:val="hybridMultilevel"/>
    <w:tmpl w:val="97F8945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3173E0"/>
    <w:multiLevelType w:val="hybridMultilevel"/>
    <w:tmpl w:val="53066752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55F6B31"/>
    <w:multiLevelType w:val="hybridMultilevel"/>
    <w:tmpl w:val="B218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A62C51"/>
    <w:multiLevelType w:val="hybridMultilevel"/>
    <w:tmpl w:val="A60C8D6C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924019D"/>
    <w:multiLevelType w:val="hybridMultilevel"/>
    <w:tmpl w:val="361A0D8C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A3C0917"/>
    <w:multiLevelType w:val="hybridMultilevel"/>
    <w:tmpl w:val="D8946706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8B443A"/>
    <w:multiLevelType w:val="hybridMultilevel"/>
    <w:tmpl w:val="3250819A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AB21F05"/>
    <w:multiLevelType w:val="hybridMultilevel"/>
    <w:tmpl w:val="7270CFB8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5F1B8F"/>
    <w:multiLevelType w:val="hybridMultilevel"/>
    <w:tmpl w:val="058E571C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8375E5"/>
    <w:multiLevelType w:val="hybridMultilevel"/>
    <w:tmpl w:val="2590711C"/>
    <w:lvl w:ilvl="0" w:tplc="ECAAEE62">
      <w:numFmt w:val="bullet"/>
      <w:lvlText w:val="-"/>
      <w:lvlJc w:val="left"/>
      <w:pPr>
        <w:ind w:left="1068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60777D14"/>
    <w:multiLevelType w:val="hybridMultilevel"/>
    <w:tmpl w:val="596C1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882CC8"/>
    <w:multiLevelType w:val="hybridMultilevel"/>
    <w:tmpl w:val="BD9C8F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B4D29C4"/>
    <w:multiLevelType w:val="hybridMultilevel"/>
    <w:tmpl w:val="1800FA42"/>
    <w:lvl w:ilvl="0" w:tplc="730AD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273DDF"/>
    <w:multiLevelType w:val="hybridMultilevel"/>
    <w:tmpl w:val="BF9E968C"/>
    <w:lvl w:ilvl="0" w:tplc="ECAAEE62">
      <w:numFmt w:val="bullet"/>
      <w:lvlText w:val="-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B82AA7"/>
    <w:multiLevelType w:val="hybridMultilevel"/>
    <w:tmpl w:val="E5CA05EA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0F24F1E"/>
    <w:multiLevelType w:val="hybridMultilevel"/>
    <w:tmpl w:val="DB72303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35C73C3"/>
    <w:multiLevelType w:val="hybridMultilevel"/>
    <w:tmpl w:val="8806E3B0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773BE7"/>
    <w:multiLevelType w:val="hybridMultilevel"/>
    <w:tmpl w:val="AD94B870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6D51501"/>
    <w:multiLevelType w:val="hybridMultilevel"/>
    <w:tmpl w:val="11962B06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71074B8"/>
    <w:multiLevelType w:val="hybridMultilevel"/>
    <w:tmpl w:val="24F8B50A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8CA30E1"/>
    <w:multiLevelType w:val="hybridMultilevel"/>
    <w:tmpl w:val="DE6C736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9E87EE2"/>
    <w:multiLevelType w:val="hybridMultilevel"/>
    <w:tmpl w:val="39B67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ED21A8"/>
    <w:multiLevelType w:val="hybridMultilevel"/>
    <w:tmpl w:val="D6E21394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C7747A7"/>
    <w:multiLevelType w:val="hybridMultilevel"/>
    <w:tmpl w:val="3FA874D4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D235D4"/>
    <w:multiLevelType w:val="hybridMultilevel"/>
    <w:tmpl w:val="9700492C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E4901EB"/>
    <w:multiLevelType w:val="hybridMultilevel"/>
    <w:tmpl w:val="36D0283E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F3E45C1"/>
    <w:multiLevelType w:val="hybridMultilevel"/>
    <w:tmpl w:val="5B4E373C"/>
    <w:lvl w:ilvl="0" w:tplc="ECAAEE62">
      <w:numFmt w:val="bullet"/>
      <w:lvlText w:val="-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6"/>
  </w:num>
  <w:num w:numId="3">
    <w:abstractNumId w:val="54"/>
  </w:num>
  <w:num w:numId="4">
    <w:abstractNumId w:val="61"/>
  </w:num>
  <w:num w:numId="5">
    <w:abstractNumId w:val="23"/>
  </w:num>
  <w:num w:numId="6">
    <w:abstractNumId w:val="21"/>
  </w:num>
  <w:num w:numId="7">
    <w:abstractNumId w:val="58"/>
  </w:num>
  <w:num w:numId="8">
    <w:abstractNumId w:val="25"/>
  </w:num>
  <w:num w:numId="9">
    <w:abstractNumId w:val="20"/>
  </w:num>
  <w:num w:numId="10">
    <w:abstractNumId w:val="36"/>
  </w:num>
  <w:num w:numId="11">
    <w:abstractNumId w:val="3"/>
  </w:num>
  <w:num w:numId="12">
    <w:abstractNumId w:val="52"/>
  </w:num>
  <w:num w:numId="13">
    <w:abstractNumId w:val="6"/>
  </w:num>
  <w:num w:numId="14">
    <w:abstractNumId w:val="77"/>
  </w:num>
  <w:num w:numId="15">
    <w:abstractNumId w:val="59"/>
  </w:num>
  <w:num w:numId="16">
    <w:abstractNumId w:val="19"/>
  </w:num>
  <w:num w:numId="17">
    <w:abstractNumId w:val="48"/>
  </w:num>
  <w:num w:numId="18">
    <w:abstractNumId w:val="4"/>
  </w:num>
  <w:num w:numId="19">
    <w:abstractNumId w:val="76"/>
  </w:num>
  <w:num w:numId="20">
    <w:abstractNumId w:val="42"/>
  </w:num>
  <w:num w:numId="21">
    <w:abstractNumId w:val="12"/>
  </w:num>
  <w:num w:numId="22">
    <w:abstractNumId w:val="44"/>
  </w:num>
  <w:num w:numId="23">
    <w:abstractNumId w:val="51"/>
  </w:num>
  <w:num w:numId="24">
    <w:abstractNumId w:val="55"/>
  </w:num>
  <w:num w:numId="25">
    <w:abstractNumId w:val="7"/>
  </w:num>
  <w:num w:numId="26">
    <w:abstractNumId w:val="71"/>
  </w:num>
  <w:num w:numId="27">
    <w:abstractNumId w:val="18"/>
  </w:num>
  <w:num w:numId="28">
    <w:abstractNumId w:val="41"/>
  </w:num>
  <w:num w:numId="29">
    <w:abstractNumId w:val="74"/>
  </w:num>
  <w:num w:numId="30">
    <w:abstractNumId w:val="22"/>
  </w:num>
  <w:num w:numId="31">
    <w:abstractNumId w:val="65"/>
  </w:num>
  <w:num w:numId="32">
    <w:abstractNumId w:val="78"/>
  </w:num>
  <w:num w:numId="33">
    <w:abstractNumId w:val="8"/>
  </w:num>
  <w:num w:numId="34">
    <w:abstractNumId w:val="1"/>
  </w:num>
  <w:num w:numId="35">
    <w:abstractNumId w:val="49"/>
  </w:num>
  <w:num w:numId="36">
    <w:abstractNumId w:val="13"/>
  </w:num>
  <w:num w:numId="37">
    <w:abstractNumId w:val="46"/>
  </w:num>
  <w:num w:numId="38">
    <w:abstractNumId w:val="17"/>
  </w:num>
  <w:num w:numId="39">
    <w:abstractNumId w:val="0"/>
  </w:num>
  <w:num w:numId="40">
    <w:abstractNumId w:val="28"/>
  </w:num>
  <w:num w:numId="41">
    <w:abstractNumId w:val="30"/>
  </w:num>
  <w:num w:numId="42">
    <w:abstractNumId w:val="64"/>
  </w:num>
  <w:num w:numId="43">
    <w:abstractNumId w:val="11"/>
  </w:num>
  <w:num w:numId="44">
    <w:abstractNumId w:val="53"/>
  </w:num>
  <w:num w:numId="45">
    <w:abstractNumId w:val="14"/>
  </w:num>
  <w:num w:numId="46">
    <w:abstractNumId w:val="67"/>
  </w:num>
  <w:num w:numId="47">
    <w:abstractNumId w:val="24"/>
  </w:num>
  <w:num w:numId="48">
    <w:abstractNumId w:val="16"/>
  </w:num>
  <w:num w:numId="49">
    <w:abstractNumId w:val="43"/>
  </w:num>
  <w:num w:numId="50">
    <w:abstractNumId w:val="60"/>
  </w:num>
  <w:num w:numId="51">
    <w:abstractNumId w:val="9"/>
  </w:num>
  <w:num w:numId="52">
    <w:abstractNumId w:val="34"/>
  </w:num>
  <w:num w:numId="53">
    <w:abstractNumId w:val="70"/>
  </w:num>
  <w:num w:numId="54">
    <w:abstractNumId w:val="26"/>
  </w:num>
  <w:num w:numId="55">
    <w:abstractNumId w:val="33"/>
  </w:num>
  <w:num w:numId="56">
    <w:abstractNumId w:val="56"/>
  </w:num>
  <w:num w:numId="57">
    <w:abstractNumId w:val="32"/>
  </w:num>
  <w:num w:numId="58">
    <w:abstractNumId w:val="45"/>
  </w:num>
  <w:num w:numId="59">
    <w:abstractNumId w:val="15"/>
  </w:num>
  <w:num w:numId="60">
    <w:abstractNumId w:val="68"/>
  </w:num>
  <w:num w:numId="61">
    <w:abstractNumId w:val="69"/>
  </w:num>
  <w:num w:numId="62">
    <w:abstractNumId w:val="5"/>
  </w:num>
  <w:num w:numId="63">
    <w:abstractNumId w:val="35"/>
  </w:num>
  <w:num w:numId="64">
    <w:abstractNumId w:val="37"/>
  </w:num>
  <w:num w:numId="65">
    <w:abstractNumId w:val="27"/>
  </w:num>
  <w:num w:numId="66">
    <w:abstractNumId w:val="57"/>
  </w:num>
  <w:num w:numId="67">
    <w:abstractNumId w:val="31"/>
  </w:num>
  <w:num w:numId="68">
    <w:abstractNumId w:val="75"/>
  </w:num>
  <w:num w:numId="69">
    <w:abstractNumId w:val="72"/>
  </w:num>
  <w:num w:numId="70">
    <w:abstractNumId w:val="47"/>
  </w:num>
  <w:num w:numId="71">
    <w:abstractNumId w:val="2"/>
  </w:num>
  <w:num w:numId="72">
    <w:abstractNumId w:val="62"/>
  </w:num>
  <w:num w:numId="73">
    <w:abstractNumId w:val="73"/>
  </w:num>
  <w:num w:numId="74">
    <w:abstractNumId w:val="50"/>
  </w:num>
  <w:num w:numId="75">
    <w:abstractNumId w:val="63"/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</w:num>
  <w:num w:numId="79">
    <w:abstractNumId w:val="4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652"/>
    <w:rsid w:val="000002D5"/>
    <w:rsid w:val="00000EFF"/>
    <w:rsid w:val="00013195"/>
    <w:rsid w:val="000354F6"/>
    <w:rsid w:val="0005370E"/>
    <w:rsid w:val="00057F8A"/>
    <w:rsid w:val="0006293A"/>
    <w:rsid w:val="000A0EAD"/>
    <w:rsid w:val="000B2E1E"/>
    <w:rsid w:val="000B7C6B"/>
    <w:rsid w:val="000D1052"/>
    <w:rsid w:val="000E1D76"/>
    <w:rsid w:val="000F3E70"/>
    <w:rsid w:val="0011786F"/>
    <w:rsid w:val="00124C42"/>
    <w:rsid w:val="00137AD5"/>
    <w:rsid w:val="00141C55"/>
    <w:rsid w:val="001553DE"/>
    <w:rsid w:val="00174DF1"/>
    <w:rsid w:val="00190DC6"/>
    <w:rsid w:val="001A3CD1"/>
    <w:rsid w:val="001C516B"/>
    <w:rsid w:val="001D7750"/>
    <w:rsid w:val="001F0CF5"/>
    <w:rsid w:val="002260D4"/>
    <w:rsid w:val="002276E7"/>
    <w:rsid w:val="00236BE9"/>
    <w:rsid w:val="00262770"/>
    <w:rsid w:val="002653B4"/>
    <w:rsid w:val="002867C4"/>
    <w:rsid w:val="002A0422"/>
    <w:rsid w:val="002D2BA4"/>
    <w:rsid w:val="002D7213"/>
    <w:rsid w:val="002E108D"/>
    <w:rsid w:val="002E6D12"/>
    <w:rsid w:val="00354F59"/>
    <w:rsid w:val="003C06E8"/>
    <w:rsid w:val="003D2D8F"/>
    <w:rsid w:val="003D7C43"/>
    <w:rsid w:val="00412DC2"/>
    <w:rsid w:val="004178E2"/>
    <w:rsid w:val="00423C29"/>
    <w:rsid w:val="004266A9"/>
    <w:rsid w:val="004271EE"/>
    <w:rsid w:val="00432307"/>
    <w:rsid w:val="00480CD5"/>
    <w:rsid w:val="004955E9"/>
    <w:rsid w:val="004B1B34"/>
    <w:rsid w:val="004C1A99"/>
    <w:rsid w:val="004C2595"/>
    <w:rsid w:val="004E0D5D"/>
    <w:rsid w:val="004E1AE1"/>
    <w:rsid w:val="005210F7"/>
    <w:rsid w:val="00522DF1"/>
    <w:rsid w:val="00555C72"/>
    <w:rsid w:val="00565790"/>
    <w:rsid w:val="00574DB1"/>
    <w:rsid w:val="005A2A28"/>
    <w:rsid w:val="005C4796"/>
    <w:rsid w:val="005D4936"/>
    <w:rsid w:val="005D5017"/>
    <w:rsid w:val="005D706A"/>
    <w:rsid w:val="005E5C70"/>
    <w:rsid w:val="005F39AF"/>
    <w:rsid w:val="0061478E"/>
    <w:rsid w:val="00624C76"/>
    <w:rsid w:val="00635F18"/>
    <w:rsid w:val="00652EB4"/>
    <w:rsid w:val="00654133"/>
    <w:rsid w:val="00687652"/>
    <w:rsid w:val="006B0A51"/>
    <w:rsid w:val="006B1EAA"/>
    <w:rsid w:val="006B57F9"/>
    <w:rsid w:val="006D232D"/>
    <w:rsid w:val="006E6A7A"/>
    <w:rsid w:val="0070012C"/>
    <w:rsid w:val="00700323"/>
    <w:rsid w:val="007208C4"/>
    <w:rsid w:val="00724DB4"/>
    <w:rsid w:val="00747F2C"/>
    <w:rsid w:val="007707B3"/>
    <w:rsid w:val="0077217F"/>
    <w:rsid w:val="007765F5"/>
    <w:rsid w:val="007A4CBF"/>
    <w:rsid w:val="00806137"/>
    <w:rsid w:val="00814F8F"/>
    <w:rsid w:val="00844099"/>
    <w:rsid w:val="0085212E"/>
    <w:rsid w:val="00872EBF"/>
    <w:rsid w:val="00877266"/>
    <w:rsid w:val="00881DCE"/>
    <w:rsid w:val="0089760A"/>
    <w:rsid w:val="008E21E4"/>
    <w:rsid w:val="008F3907"/>
    <w:rsid w:val="009171D8"/>
    <w:rsid w:val="009249E2"/>
    <w:rsid w:val="00930182"/>
    <w:rsid w:val="00931996"/>
    <w:rsid w:val="00954A6D"/>
    <w:rsid w:val="00955103"/>
    <w:rsid w:val="00982AE8"/>
    <w:rsid w:val="009964CC"/>
    <w:rsid w:val="009B2A9D"/>
    <w:rsid w:val="009F281F"/>
    <w:rsid w:val="009F6009"/>
    <w:rsid w:val="00A1413E"/>
    <w:rsid w:val="00A33712"/>
    <w:rsid w:val="00A3426D"/>
    <w:rsid w:val="00A41098"/>
    <w:rsid w:val="00A459DA"/>
    <w:rsid w:val="00A67CE6"/>
    <w:rsid w:val="00A8075A"/>
    <w:rsid w:val="00A9479B"/>
    <w:rsid w:val="00A9526A"/>
    <w:rsid w:val="00AC0A45"/>
    <w:rsid w:val="00AC4190"/>
    <w:rsid w:val="00B02576"/>
    <w:rsid w:val="00B05084"/>
    <w:rsid w:val="00B34AAC"/>
    <w:rsid w:val="00B413F9"/>
    <w:rsid w:val="00B577B3"/>
    <w:rsid w:val="00B652E6"/>
    <w:rsid w:val="00B67DBB"/>
    <w:rsid w:val="00B856DD"/>
    <w:rsid w:val="00BC68EF"/>
    <w:rsid w:val="00C13A9A"/>
    <w:rsid w:val="00C4697B"/>
    <w:rsid w:val="00C64CB2"/>
    <w:rsid w:val="00C65624"/>
    <w:rsid w:val="00C83C93"/>
    <w:rsid w:val="00C9024B"/>
    <w:rsid w:val="00CA651F"/>
    <w:rsid w:val="00CD07D9"/>
    <w:rsid w:val="00CF5F3E"/>
    <w:rsid w:val="00D1475D"/>
    <w:rsid w:val="00D25B04"/>
    <w:rsid w:val="00D304BE"/>
    <w:rsid w:val="00D351E4"/>
    <w:rsid w:val="00D52B10"/>
    <w:rsid w:val="00D816F5"/>
    <w:rsid w:val="00DD0D9E"/>
    <w:rsid w:val="00E17F41"/>
    <w:rsid w:val="00E22B81"/>
    <w:rsid w:val="00E4146F"/>
    <w:rsid w:val="00E41926"/>
    <w:rsid w:val="00E43F5E"/>
    <w:rsid w:val="00E554E2"/>
    <w:rsid w:val="00E62E52"/>
    <w:rsid w:val="00E745F8"/>
    <w:rsid w:val="00E77768"/>
    <w:rsid w:val="00E8799D"/>
    <w:rsid w:val="00E962F5"/>
    <w:rsid w:val="00E97766"/>
    <w:rsid w:val="00EB230E"/>
    <w:rsid w:val="00EE46D6"/>
    <w:rsid w:val="00EE65EA"/>
    <w:rsid w:val="00EF1EB7"/>
    <w:rsid w:val="00F27A73"/>
    <w:rsid w:val="00F27F61"/>
    <w:rsid w:val="00F35FA8"/>
    <w:rsid w:val="00F50B72"/>
    <w:rsid w:val="00F50E0D"/>
    <w:rsid w:val="00FA321B"/>
    <w:rsid w:val="00FA3371"/>
    <w:rsid w:val="00FB0B66"/>
    <w:rsid w:val="00FC01B9"/>
    <w:rsid w:val="00FD2949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2A9D"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uiPriority w:val="1"/>
    <w:qFormat/>
    <w:rsid w:val="00687652"/>
  </w:style>
  <w:style w:type="paragraph" w:styleId="a4">
    <w:name w:val="List Paragraph"/>
    <w:basedOn w:val="a"/>
    <w:uiPriority w:val="34"/>
    <w:qFormat/>
    <w:rsid w:val="00687652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7652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68765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687652"/>
  </w:style>
  <w:style w:type="paragraph" w:customStyle="1" w:styleId="Zag1">
    <w:name w:val="Zag_1"/>
    <w:basedOn w:val="a"/>
    <w:rsid w:val="00687652"/>
    <w:pPr>
      <w:widowControl w:val="0"/>
      <w:autoSpaceDE w:val="0"/>
      <w:spacing w:after="337" w:line="302" w:lineRule="exact"/>
      <w:jc w:val="center"/>
    </w:pPr>
    <w:rPr>
      <w:b/>
      <w:bCs/>
      <w:color w:val="000000"/>
      <w:kern w:val="1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687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65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1"/>
    <w:uiPriority w:val="99"/>
    <w:unhideWhenUsed/>
    <w:rsid w:val="0093199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19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locked/>
    <w:rsid w:val="009319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77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77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7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77768"/>
  </w:style>
  <w:style w:type="character" w:customStyle="1" w:styleId="FontStyle22">
    <w:name w:val="Font Style22"/>
    <w:basedOn w:val="a0"/>
    <w:uiPriority w:val="99"/>
    <w:rsid w:val="00982A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982AE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982AE8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6">
    <w:name w:val="Font Style26"/>
    <w:basedOn w:val="a0"/>
    <w:uiPriority w:val="99"/>
    <w:rsid w:val="00982AE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7">
    <w:name w:val="Font Style27"/>
    <w:basedOn w:val="a0"/>
    <w:uiPriority w:val="99"/>
    <w:rsid w:val="00982A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982AE8"/>
    <w:rPr>
      <w:rFonts w:ascii="Franklin Gothic Medium Cond" w:hAnsi="Franklin Gothic Medium Cond" w:cs="Franklin Gothic Medium Cond"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982A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982AE8"/>
    <w:rPr>
      <w:rFonts w:ascii="Times New Roman" w:hAnsi="Times New Roman" w:cs="Times New Roman"/>
      <w:b/>
      <w:bCs/>
      <w:spacing w:val="30"/>
      <w:sz w:val="14"/>
      <w:szCs w:val="14"/>
    </w:rPr>
  </w:style>
  <w:style w:type="paragraph" w:customStyle="1" w:styleId="consplustitle">
    <w:name w:val="consplustitle"/>
    <w:basedOn w:val="a"/>
    <w:rsid w:val="001553DE"/>
    <w:pPr>
      <w:spacing w:before="100" w:beforeAutospacing="1" w:after="100" w:afterAutospacing="1"/>
    </w:pPr>
  </w:style>
  <w:style w:type="character" w:styleId="ad">
    <w:name w:val="Hyperlink"/>
    <w:rsid w:val="005D4936"/>
    <w:rPr>
      <w:rFonts w:ascii="Arial" w:hAnsi="Arial" w:cs="Arial" w:hint="default"/>
      <w:color w:val="498ABC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rsid w:val="009B2A9D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724DB4"/>
    <w:pPr>
      <w:widowControl w:val="0"/>
      <w:autoSpaceDE w:val="0"/>
      <w:autoSpaceDN w:val="0"/>
      <w:spacing w:line="302" w:lineRule="exact"/>
      <w:ind w:left="108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80</Pages>
  <Words>28372</Words>
  <Characters>161726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189719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школа57</cp:lastModifiedBy>
  <cp:revision>146</cp:revision>
  <dcterms:created xsi:type="dcterms:W3CDTF">2014-05-07T10:45:00Z</dcterms:created>
  <dcterms:modified xsi:type="dcterms:W3CDTF">2019-02-11T06:33:00Z</dcterms:modified>
</cp:coreProperties>
</file>